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7DC9" w:rsidRPr="003A4A0F" w:rsidP="00657DC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 w:hint="default"/>
          <w:u w:val="none"/>
        </w:rPr>
      </w:pPr>
      <w:r w:rsidRPr="003A4A0F">
        <w:rPr>
          <w:rFonts w:ascii="Times New Roman" w:hAnsi="Times New Roman" w:cs="Times New Roman" w:hint="default"/>
          <w:u w:val="none"/>
        </w:rPr>
        <w:t>NÁ</w:t>
      </w:r>
      <w:r w:rsidRPr="003A4A0F">
        <w:rPr>
          <w:rFonts w:ascii="Times New Roman" w:hAnsi="Times New Roman" w:cs="Times New Roman" w:hint="default"/>
          <w:u w:val="none"/>
        </w:rPr>
        <w:t>RODNÁ</w:t>
      </w:r>
      <w:r w:rsidRPr="003A4A0F">
        <w:rPr>
          <w:rFonts w:ascii="Times New Roman" w:hAnsi="Times New Roman" w:cs="Times New Roman" w:hint="default"/>
          <w:u w:val="none"/>
        </w:rPr>
        <w:t xml:space="preserve"> RADA SLOVENSKEJ REPUBLIKY</w:t>
      </w:r>
    </w:p>
    <w:p w:rsidR="00657DC9" w:rsidRPr="003A4A0F" w:rsidP="00657DC9">
      <w:pPr>
        <w:bidi w:val="0"/>
        <w:jc w:val="center"/>
        <w:rPr>
          <w:bCs/>
          <w:u w:val="single"/>
        </w:rPr>
      </w:pP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 w:rsidRPr="003A4A0F">
        <w:rPr>
          <w:b/>
          <w:bCs/>
        </w:rPr>
        <w:t>VI</w:t>
      </w:r>
      <w:r>
        <w:rPr>
          <w:b/>
          <w:bCs/>
        </w:rPr>
        <w:t>I</w:t>
      </w:r>
      <w:r w:rsidRPr="003A4A0F">
        <w:rPr>
          <w:rFonts w:hint="default"/>
          <w:b/>
          <w:bCs/>
        </w:rPr>
        <w:t>. volebné</w:t>
      </w:r>
      <w:r w:rsidRPr="003A4A0F">
        <w:rPr>
          <w:rFonts w:hint="default"/>
          <w:b/>
          <w:bCs/>
        </w:rPr>
        <w:t xml:space="preserve"> obdobie</w:t>
      </w:r>
    </w:p>
    <w:p w:rsidR="00657DC9" w:rsidRPr="003A4A0F" w:rsidP="00657DC9">
      <w:pPr>
        <w:tabs>
          <w:tab w:val="left" w:pos="3615"/>
        </w:tabs>
        <w:bidi w:val="0"/>
        <w:jc w:val="center"/>
      </w:pP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Z</w:t>
      </w:r>
      <w:r w:rsidRPr="003A4A0F">
        <w:rPr>
          <w:rFonts w:hint="default"/>
          <w:b/>
          <w:bCs/>
        </w:rPr>
        <w:t>á</w:t>
      </w:r>
      <w:r w:rsidRPr="003A4A0F">
        <w:rPr>
          <w:rFonts w:hint="default"/>
          <w:b/>
          <w:bCs/>
        </w:rPr>
        <w:t>kon</w:t>
      </w:r>
    </w:p>
    <w:p w:rsidR="00657DC9" w:rsidP="00657DC9">
      <w:pPr>
        <w:bidi w:val="0"/>
        <w:jc w:val="center"/>
        <w:rPr>
          <w:bCs/>
        </w:rPr>
      </w:pPr>
    </w:p>
    <w:p w:rsidR="00657DC9" w:rsidP="00657DC9">
      <w:pPr>
        <w:bidi w:val="0"/>
        <w:jc w:val="center"/>
        <w:rPr>
          <w:bCs/>
        </w:rPr>
      </w:pPr>
      <w:r w:rsidRPr="003A4A0F">
        <w:rPr>
          <w:bCs/>
        </w:rPr>
        <w:t xml:space="preserve">z </w:t>
      </w:r>
      <w:r>
        <w:rPr>
          <w:bCs/>
        </w:rPr>
        <w:t>...</w:t>
      </w:r>
      <w:r w:rsidRPr="003A4A0F">
        <w:rPr>
          <w:bCs/>
        </w:rPr>
        <w:t xml:space="preserve"> 201</w:t>
      </w:r>
      <w:r w:rsidR="005F4EA1">
        <w:rPr>
          <w:bCs/>
        </w:rPr>
        <w:t>7</w:t>
      </w:r>
      <w:r w:rsidRPr="003A4A0F">
        <w:rPr>
          <w:bCs/>
        </w:rPr>
        <w:t>,</w:t>
      </w:r>
    </w:p>
    <w:p w:rsidR="00657DC9" w:rsidRPr="003A4A0F" w:rsidP="00657DC9">
      <w:pPr>
        <w:bidi w:val="0"/>
        <w:jc w:val="center"/>
        <w:rPr>
          <w:bCs/>
        </w:rPr>
      </w:pPr>
    </w:p>
    <w:p w:rsidR="00657DC9" w:rsidP="000422D9">
      <w:pPr>
        <w:bidi w:val="0"/>
        <w:jc w:val="center"/>
      </w:pPr>
      <w:r w:rsidRPr="00657DC9">
        <w:rPr>
          <w:rFonts w:hint="default"/>
          <w:b/>
        </w:rPr>
        <w:t>ktorý</w:t>
      </w:r>
      <w:r w:rsidRPr="00657DC9">
        <w:rPr>
          <w:rFonts w:hint="default"/>
          <w:b/>
        </w:rPr>
        <w:t xml:space="preserve">m sa </w:t>
      </w:r>
      <w:r w:rsidR="00645136">
        <w:rPr>
          <w:rFonts w:hint="default"/>
          <w:b/>
        </w:rPr>
        <w:t>mení</w:t>
      </w:r>
      <w:r w:rsidR="00645136">
        <w:rPr>
          <w:rFonts w:hint="default"/>
          <w:b/>
        </w:rPr>
        <w:t xml:space="preserve"> </w:t>
      </w:r>
      <w:r w:rsidRPr="000422D9" w:rsidR="000422D9">
        <w:rPr>
          <w:b/>
        </w:rPr>
        <w:t xml:space="preserve"> </w:t>
      </w:r>
      <w:r w:rsidR="000422D9">
        <w:rPr>
          <w:rFonts w:hint="default"/>
          <w:b/>
        </w:rPr>
        <w:t>zá</w:t>
      </w:r>
      <w:r w:rsidR="000422D9">
        <w:rPr>
          <w:rFonts w:hint="default"/>
          <w:b/>
        </w:rPr>
        <w:t>kon č</w:t>
      </w:r>
      <w:r w:rsidR="000422D9">
        <w:rPr>
          <w:rFonts w:hint="default"/>
          <w:b/>
        </w:rPr>
        <w:t xml:space="preserve">. 245/2008 Z. z. o </w:t>
      </w:r>
      <w:r w:rsidRPr="000422D9" w:rsidR="000422D9">
        <w:rPr>
          <w:rFonts w:hint="default"/>
          <w:b/>
        </w:rPr>
        <w:t>vý</w:t>
      </w:r>
      <w:r w:rsidRPr="000422D9" w:rsidR="000422D9">
        <w:rPr>
          <w:rFonts w:hint="default"/>
          <w:b/>
        </w:rPr>
        <w:t>chove a vzdelá</w:t>
      </w:r>
      <w:r w:rsidRPr="000422D9" w:rsidR="000422D9">
        <w:rPr>
          <w:rFonts w:hint="default"/>
          <w:b/>
        </w:rPr>
        <w:t>vaní</w:t>
      </w:r>
      <w:r w:rsidRPr="000422D9" w:rsidR="000422D9">
        <w:rPr>
          <w:rFonts w:hint="default"/>
          <w:b/>
        </w:rPr>
        <w:t xml:space="preserve"> (š</w:t>
      </w:r>
      <w:r w:rsidRPr="000422D9" w:rsidR="000422D9">
        <w:rPr>
          <w:rFonts w:hint="default"/>
          <w:b/>
        </w:rPr>
        <w:t>kolský</w:t>
      </w:r>
      <w:r w:rsidRPr="000422D9" w:rsidR="000422D9">
        <w:rPr>
          <w:rFonts w:hint="default"/>
          <w:b/>
        </w:rPr>
        <w:t xml:space="preserve"> zá</w:t>
      </w:r>
      <w:r w:rsidRPr="000422D9" w:rsidR="000422D9">
        <w:rPr>
          <w:rFonts w:hint="default"/>
          <w:b/>
        </w:rPr>
        <w:t>kon) a o zmene a doplnení</w:t>
      </w:r>
      <w:r w:rsidRPr="000422D9" w:rsidR="000422D9">
        <w:rPr>
          <w:rFonts w:hint="default"/>
          <w:b/>
        </w:rPr>
        <w:t xml:space="preserve"> niektorý</w:t>
      </w:r>
      <w:r w:rsidRPr="000422D9" w:rsidR="000422D9">
        <w:rPr>
          <w:rFonts w:hint="default"/>
          <w:b/>
        </w:rPr>
        <w:t>ch zá</w:t>
      </w:r>
      <w:r w:rsidRPr="000422D9" w:rsidR="000422D9">
        <w:rPr>
          <w:rFonts w:hint="default"/>
          <w:b/>
        </w:rPr>
        <w:t>konov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ind w:firstLine="709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 sa uzniesla na tomto zá</w:t>
      </w:r>
      <w:r w:rsidRPr="003A4A0F">
        <w:rPr>
          <w:rFonts w:hint="default"/>
        </w:rPr>
        <w:t>kone: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</w:t>
      </w:r>
    </w:p>
    <w:p w:rsidR="00657DC9" w:rsidRPr="003A4A0F" w:rsidP="00657DC9">
      <w:pPr>
        <w:bidi w:val="0"/>
        <w:jc w:val="both"/>
      </w:pPr>
    </w:p>
    <w:p w:rsidR="00657DC9" w:rsidRPr="002C58B2" w:rsidP="00FF4B80">
      <w:pPr>
        <w:bidi w:val="0"/>
        <w:ind w:firstLine="708"/>
        <w:jc w:val="both"/>
      </w:pPr>
      <w:r w:rsidRPr="005B5285" w:rsidR="005B5285">
        <w:rPr>
          <w:rFonts w:hint="default"/>
        </w:rPr>
        <w:t>Zá</w:t>
      </w:r>
      <w:r w:rsidRPr="005B5285" w:rsidR="005B5285">
        <w:rPr>
          <w:rFonts w:hint="default"/>
        </w:rPr>
        <w:t>kon č</w:t>
      </w:r>
      <w:r w:rsidRPr="005B5285" w:rsidR="005B5285">
        <w:rPr>
          <w:rFonts w:hint="default"/>
        </w:rPr>
        <w:t>. 245/2008 Z.</w:t>
      </w:r>
      <w:r w:rsidR="005B5285">
        <w:t xml:space="preserve"> </w:t>
      </w:r>
      <w:r w:rsidRPr="005B5285" w:rsidR="005B5285">
        <w:rPr>
          <w:rFonts w:hint="default"/>
        </w:rPr>
        <w:t>z. o vý</w:t>
      </w:r>
      <w:r w:rsidRPr="005B5285" w:rsidR="005B5285">
        <w:rPr>
          <w:rFonts w:hint="default"/>
        </w:rPr>
        <w:t>chove a vzdelá</w:t>
      </w:r>
      <w:r w:rsidRPr="005B5285" w:rsidR="005B5285">
        <w:rPr>
          <w:rFonts w:hint="default"/>
        </w:rPr>
        <w:t>vaní</w:t>
      </w:r>
      <w:r w:rsidRPr="005B5285" w:rsidR="005B5285">
        <w:rPr>
          <w:rFonts w:hint="default"/>
        </w:rPr>
        <w:t xml:space="preserve"> (š</w:t>
      </w:r>
      <w:r w:rsidRPr="005B5285" w:rsidR="005B5285">
        <w:rPr>
          <w:rFonts w:hint="default"/>
        </w:rPr>
        <w:t>kolský</w:t>
      </w:r>
      <w:r w:rsidRPr="005B5285" w:rsidR="005B5285">
        <w:rPr>
          <w:rFonts w:hint="default"/>
        </w:rPr>
        <w:t xml:space="preserve"> zá</w:t>
      </w:r>
      <w:r w:rsidRPr="005B5285" w:rsidR="005B5285">
        <w:rPr>
          <w:rFonts w:hint="default"/>
        </w:rPr>
        <w:t>kon) a o zmene a doplnení</w:t>
      </w:r>
      <w:r w:rsidRPr="005B5285" w:rsidR="005B5285">
        <w:rPr>
          <w:rFonts w:hint="default"/>
        </w:rPr>
        <w:t xml:space="preserve"> niek</w:t>
      </w:r>
      <w:r w:rsidRPr="005B5285" w:rsidR="005B5285">
        <w:rPr>
          <w:rFonts w:hint="default"/>
        </w:rPr>
        <w:t>torý</w:t>
      </w:r>
      <w:r w:rsidRPr="005B5285" w:rsidR="005B5285">
        <w:rPr>
          <w:rFonts w:hint="default"/>
        </w:rPr>
        <w:t>ch zá</w:t>
      </w:r>
      <w:r w:rsidRPr="005B5285" w:rsidR="005B5285">
        <w:rPr>
          <w:rFonts w:hint="default"/>
        </w:rPr>
        <w:t>konov v znení</w:t>
      </w:r>
      <w:r w:rsidRPr="005B5285" w:rsidR="005B5285">
        <w:rPr>
          <w:rFonts w:hint="default"/>
        </w:rPr>
        <w:t xml:space="preserve">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462/2008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37/2009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184/2009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37/2011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390/2011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324/2012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125/2013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464/2013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307/2014 Z.</w:t>
      </w:r>
      <w:r w:rsidR="005B5285">
        <w:t xml:space="preserve"> </w:t>
      </w:r>
      <w:r w:rsidRPr="005B5285" w:rsidR="005B5285">
        <w:t>z., n</w:t>
      </w:r>
      <w:r w:rsidRPr="005B5285" w:rsidR="005B5285">
        <w:rPr>
          <w:rFonts w:hint="default"/>
        </w:rPr>
        <w:t>á</w:t>
      </w:r>
      <w:r w:rsidRPr="005B5285" w:rsidR="005B5285">
        <w:rPr>
          <w:rFonts w:hint="default"/>
        </w:rPr>
        <w:t>lezu Ú</w:t>
      </w:r>
      <w:r w:rsidRPr="005B5285" w:rsidR="005B5285">
        <w:rPr>
          <w:rFonts w:hint="default"/>
        </w:rPr>
        <w:t>stavné</w:t>
      </w:r>
      <w:r w:rsidRPr="005B5285" w:rsidR="005B5285">
        <w:rPr>
          <w:rFonts w:hint="default"/>
        </w:rPr>
        <w:t>ho sú</w:t>
      </w:r>
      <w:r w:rsidRPr="005B5285" w:rsidR="005B5285">
        <w:rPr>
          <w:rFonts w:hint="default"/>
        </w:rPr>
        <w:t>du Slovenskej republiky č</w:t>
      </w:r>
      <w:r w:rsidRPr="005B5285" w:rsidR="005B5285">
        <w:rPr>
          <w:rFonts w:hint="default"/>
        </w:rPr>
        <w:t>. 330/2014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377/2014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61/2015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.188/2015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440/2015 Z.</w:t>
      </w:r>
      <w:r w:rsidR="005B5285">
        <w:t xml:space="preserve"> z.,</w:t>
      </w:r>
      <w:r w:rsidRPr="005B5285" w:rsidR="005B5285">
        <w:rPr>
          <w:rFonts w:hint="default"/>
        </w:rPr>
        <w:t xml:space="preserve">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125/2016 Z.</w:t>
      </w:r>
      <w:r w:rsidR="005B5285">
        <w:t xml:space="preserve"> </w:t>
      </w:r>
      <w:r w:rsidRPr="005B5285" w:rsidR="005B5285">
        <w:t>z.</w:t>
      </w:r>
      <w:r w:rsidR="005B5285">
        <w:t xml:space="preserve"> a </w:t>
      </w:r>
      <w:r w:rsidR="005B5285">
        <w:rPr>
          <w:rFonts w:hint="default"/>
        </w:rPr>
        <w:t>zá</w:t>
      </w:r>
      <w:r w:rsidR="005B5285">
        <w:rPr>
          <w:rFonts w:hint="default"/>
        </w:rPr>
        <w:t>kona č</w:t>
      </w:r>
      <w:r w:rsidR="005B5285">
        <w:rPr>
          <w:rFonts w:hint="default"/>
        </w:rPr>
        <w:t>. 216/2016 Z. z.</w:t>
      </w:r>
      <w:r w:rsidRPr="005B5285" w:rsidR="005B5285">
        <w:t xml:space="preserve"> sa </w:t>
      </w:r>
      <w:r w:rsidR="005B5285">
        <w:rPr>
          <w:rFonts w:hint="default"/>
        </w:rPr>
        <w:t>mení</w:t>
      </w:r>
      <w:r w:rsidRPr="002C58B2">
        <w:t xml:space="preserve"> takto:</w:t>
      </w:r>
    </w:p>
    <w:p w:rsidR="00657DC9" w:rsidRPr="002C58B2" w:rsidP="00657DC9">
      <w:pPr>
        <w:bidi w:val="0"/>
        <w:jc w:val="both"/>
      </w:pPr>
    </w:p>
    <w:p w:rsidR="00657DC9" w:rsidP="00657DC9">
      <w:pPr>
        <w:bidi w:val="0"/>
        <w:jc w:val="both"/>
      </w:pPr>
      <w:r w:rsidRPr="002C58B2">
        <w:rPr>
          <w:rFonts w:hint="default"/>
        </w:rPr>
        <w:t>V §</w:t>
      </w:r>
      <w:r w:rsidRPr="002C58B2">
        <w:rPr>
          <w:rFonts w:hint="default"/>
        </w:rPr>
        <w:t xml:space="preserve"> </w:t>
      </w:r>
      <w:r w:rsidR="006C396C">
        <w:t>33 odsek 10 znie</w:t>
      </w:r>
      <w:r w:rsidRPr="002C58B2">
        <w:t>:</w:t>
      </w:r>
    </w:p>
    <w:p w:rsidR="00657DC9" w:rsidRPr="002C58B2" w:rsidP="00657DC9">
      <w:pPr>
        <w:bidi w:val="0"/>
        <w:jc w:val="both"/>
        <w:rPr>
          <w:rFonts w:hint="default"/>
        </w:rPr>
      </w:pPr>
      <w:r w:rsidR="006C396C">
        <w:rPr>
          <w:rFonts w:hint="default"/>
        </w:rPr>
        <w:t>„</w:t>
      </w:r>
      <w:r w:rsidR="006C396C">
        <w:rPr>
          <w:rFonts w:hint="default"/>
        </w:rPr>
        <w:t>(10</w:t>
      </w:r>
      <w:r w:rsidRPr="002C58B2">
        <w:t xml:space="preserve">) </w:t>
      </w:r>
      <w:r w:rsidRPr="00AE36C6" w:rsidR="00AE36C6">
        <w:rPr>
          <w:rFonts w:hint="default"/>
        </w:rPr>
        <w:t>V stredný</w:t>
      </w:r>
      <w:r w:rsidRPr="00AE36C6" w:rsidR="00AE36C6">
        <w:rPr>
          <w:rFonts w:hint="default"/>
        </w:rPr>
        <w:t>ch odborný</w:t>
      </w:r>
      <w:r w:rsidRPr="00AE36C6" w:rsidR="00AE36C6">
        <w:rPr>
          <w:rFonts w:hint="default"/>
        </w:rPr>
        <w:t>ch š</w:t>
      </w:r>
      <w:r w:rsidRPr="00AE36C6" w:rsidR="00AE36C6">
        <w:rPr>
          <w:rFonts w:hint="default"/>
        </w:rPr>
        <w:t>kolá</w:t>
      </w:r>
      <w:r w:rsidRPr="00AE36C6" w:rsidR="00AE36C6">
        <w:rPr>
          <w:rFonts w:hint="default"/>
        </w:rPr>
        <w:t>ch mož</w:t>
      </w:r>
      <w:r w:rsidRPr="00AE36C6" w:rsidR="00AE36C6">
        <w:rPr>
          <w:rFonts w:hint="default"/>
        </w:rPr>
        <w:t>no zriadiť</w:t>
      </w:r>
      <w:r w:rsidRPr="00AE36C6" w:rsidR="00AE36C6">
        <w:rPr>
          <w:rFonts w:hint="default"/>
        </w:rPr>
        <w:t xml:space="preserve"> spoloč</w:t>
      </w:r>
      <w:r w:rsidRPr="00AE36C6" w:rsidR="00AE36C6">
        <w:rPr>
          <w:rFonts w:hint="default"/>
        </w:rPr>
        <w:t>nú</w:t>
      </w:r>
      <w:r w:rsidRPr="00AE36C6" w:rsidR="00AE36C6">
        <w:rPr>
          <w:rFonts w:hint="default"/>
        </w:rPr>
        <w:t xml:space="preserve"> triedu pre niekoľ</w:t>
      </w:r>
      <w:r w:rsidRPr="00AE36C6" w:rsidR="00AE36C6">
        <w:rPr>
          <w:rFonts w:hint="default"/>
        </w:rPr>
        <w:t>ko prí</w:t>
      </w:r>
      <w:r w:rsidRPr="00AE36C6" w:rsidR="00AE36C6">
        <w:rPr>
          <w:rFonts w:hint="default"/>
        </w:rPr>
        <w:t>buzný</w:t>
      </w:r>
      <w:r w:rsidRPr="00AE36C6" w:rsidR="00AE36C6">
        <w:rPr>
          <w:rFonts w:hint="default"/>
        </w:rPr>
        <w:t>ch š</w:t>
      </w:r>
      <w:r w:rsidRPr="00AE36C6" w:rsidR="00AE36C6">
        <w:rPr>
          <w:rFonts w:hint="default"/>
        </w:rPr>
        <w:t>tudijný</w:t>
      </w:r>
      <w:r w:rsidRPr="00AE36C6" w:rsidR="00AE36C6">
        <w:rPr>
          <w:rFonts w:hint="default"/>
        </w:rPr>
        <w:t>ch odborov alebo spoloč</w:t>
      </w:r>
      <w:r w:rsidRPr="00AE36C6" w:rsidR="00AE36C6">
        <w:rPr>
          <w:rFonts w:hint="default"/>
        </w:rPr>
        <w:t>nú</w:t>
      </w:r>
      <w:r w:rsidRPr="00AE36C6" w:rsidR="00AE36C6">
        <w:rPr>
          <w:rFonts w:hint="default"/>
        </w:rPr>
        <w:t xml:space="preserve"> triedu pre niekoľ</w:t>
      </w:r>
      <w:r w:rsidRPr="00AE36C6" w:rsidR="00AE36C6">
        <w:rPr>
          <w:rFonts w:hint="default"/>
        </w:rPr>
        <w:t>ko prí</w:t>
      </w:r>
      <w:r w:rsidRPr="00AE36C6" w:rsidR="00AE36C6">
        <w:rPr>
          <w:rFonts w:hint="default"/>
        </w:rPr>
        <w:t>buzný</w:t>
      </w:r>
      <w:r w:rsidRPr="00AE36C6" w:rsidR="00AE36C6">
        <w:rPr>
          <w:rFonts w:hint="default"/>
        </w:rPr>
        <w:t>ch uč</w:t>
      </w:r>
      <w:r w:rsidRPr="00AE36C6" w:rsidR="00AE36C6">
        <w:rPr>
          <w:rFonts w:hint="default"/>
        </w:rPr>
        <w:t>ebný</w:t>
      </w:r>
      <w:r w:rsidRPr="00AE36C6" w:rsidR="00AE36C6">
        <w:rPr>
          <w:rFonts w:hint="default"/>
        </w:rPr>
        <w:t>ch odborov</w:t>
      </w:r>
      <w:r w:rsidR="00FF4B80">
        <w:t>.</w:t>
      </w:r>
      <w:r w:rsidRPr="002C58B2">
        <w:rPr>
          <w:rFonts w:hint="default"/>
        </w:rPr>
        <w:t>“.</w:t>
      </w:r>
    </w:p>
    <w:p w:rsidR="00657DC9" w:rsidP="00657DC9">
      <w:pPr>
        <w:bidi w:val="0"/>
        <w:jc w:val="both"/>
      </w:pPr>
    </w:p>
    <w:p w:rsidR="00657DC9" w:rsidP="00657DC9">
      <w:pPr>
        <w:bidi w:val="0"/>
        <w:jc w:val="center"/>
        <w:rPr>
          <w:b/>
        </w:rPr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II</w:t>
      </w:r>
    </w:p>
    <w:p w:rsidR="00657DC9" w:rsidRPr="003A4A0F" w:rsidP="00657DC9">
      <w:pPr>
        <w:bidi w:val="0"/>
        <w:jc w:val="both"/>
      </w:pPr>
    </w:p>
    <w:p w:rsidR="00657DC9" w:rsidRPr="003A4A0F" w:rsidP="00657DC9">
      <w:pPr>
        <w:bidi w:val="0"/>
        <w:ind w:firstLine="708"/>
        <w:jc w:val="both"/>
      </w:pPr>
      <w:r w:rsidRPr="003A4A0F">
        <w:rPr>
          <w:rFonts w:hint="default"/>
        </w:rPr>
        <w:t>Tento zá</w:t>
      </w:r>
      <w:r w:rsidRPr="003A4A0F">
        <w:rPr>
          <w:rFonts w:hint="default"/>
        </w:rPr>
        <w:t>kon nadobú</w:t>
      </w:r>
      <w:r w:rsidRPr="003A4A0F">
        <w:rPr>
          <w:rFonts w:hint="default"/>
        </w:rPr>
        <w:t>da úč</w:t>
      </w:r>
      <w:r w:rsidRPr="003A4A0F">
        <w:rPr>
          <w:rFonts w:hint="default"/>
        </w:rPr>
        <w:t>innosť</w:t>
      </w:r>
      <w:r w:rsidRPr="003A4A0F">
        <w:rPr>
          <w:rFonts w:hint="default"/>
        </w:rPr>
        <w:t xml:space="preserve"> </w:t>
      </w:r>
      <w:r w:rsidR="006C396C">
        <w:t>1. septembra 2017</w:t>
      </w:r>
      <w:r>
        <w:t>.</w:t>
      </w:r>
    </w:p>
    <w:p w:rsidR="00A312C3">
      <w:pPr>
        <w:bidi w:val="0"/>
      </w:pPr>
    </w:p>
    <w:sectPr w:rsidSect="00657D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657DC9"/>
    <w:rsid w:val="000422D9"/>
    <w:rsid w:val="000E34FC"/>
    <w:rsid w:val="001618F4"/>
    <w:rsid w:val="001B20E0"/>
    <w:rsid w:val="002C58B2"/>
    <w:rsid w:val="003A4A0F"/>
    <w:rsid w:val="003E43C2"/>
    <w:rsid w:val="00450F2D"/>
    <w:rsid w:val="0047425B"/>
    <w:rsid w:val="005008C7"/>
    <w:rsid w:val="005B5285"/>
    <w:rsid w:val="005F4EA1"/>
    <w:rsid w:val="00645136"/>
    <w:rsid w:val="00657DC9"/>
    <w:rsid w:val="006C396C"/>
    <w:rsid w:val="00787FCA"/>
    <w:rsid w:val="00A312C3"/>
    <w:rsid w:val="00A94BC2"/>
    <w:rsid w:val="00AE36C6"/>
    <w:rsid w:val="00C422F3"/>
    <w:rsid w:val="00CC17DB"/>
    <w:rsid w:val="00D73174"/>
    <w:rsid w:val="00D7573D"/>
    <w:rsid w:val="00D778B2"/>
    <w:rsid w:val="00EB3300"/>
    <w:rsid w:val="00ED09D1"/>
    <w:rsid w:val="00ED1E97"/>
    <w:rsid w:val="00FD17BF"/>
    <w:rsid w:val="00FF4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57DC9"/>
    <w:rPr>
      <w:rFonts w:ascii="Arial Narrow" w:hAnsi="Arial Narrow" w:eastAsiaTheme="minorEastAsia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57DC9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EA71-05D7-4614-821C-88BB9620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936</Characters>
  <Application>Microsoft Office Word</Application>
  <DocSecurity>0</DocSecurity>
  <Lines>0</Lines>
  <Paragraphs>0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2016-10-05T11:27:00Z</dcterms:created>
  <dcterms:modified xsi:type="dcterms:W3CDTF">2016-10-05T11:27:00Z</dcterms:modified>
</cp:coreProperties>
</file>