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06C8" w:rsidP="009206C8">
      <w:pPr>
        <w:pStyle w:val="Heading9"/>
        <w:bidi w:val="0"/>
        <w:jc w:val="left"/>
        <w:rPr>
          <w:rFonts w:ascii="Times New Roman" w:hAnsi="Times New Roman"/>
          <w:b w:val="0"/>
          <w:bCs/>
          <w:caps/>
          <w:sz w:val="28"/>
          <w:szCs w:val="24"/>
        </w:rPr>
      </w:pPr>
      <w:r>
        <w:rPr>
          <w:rFonts w:ascii="Times New Roman" w:hAnsi="Times New Roman"/>
          <w:b w:val="0"/>
          <w:bCs/>
          <w:caps/>
          <w:sz w:val="28"/>
          <w:szCs w:val="24"/>
        </w:rPr>
        <w:t xml:space="preserve">                       </w:t>
        <w:tab/>
        <w:tab/>
        <w:tab/>
        <w:tab/>
        <w:tab/>
      </w:r>
    </w:p>
    <w:p w:rsidR="009206C8" w:rsidP="009206C8">
      <w:pPr>
        <w:pStyle w:val="Heading9"/>
        <w:bidi w:val="0"/>
        <w:rPr>
          <w:rFonts w:ascii="Times New Roman" w:hAnsi="Times New Roman"/>
          <w:b w:val="0"/>
          <w:bCs/>
          <w:sz w:val="28"/>
          <w:szCs w:val="24"/>
        </w:rPr>
      </w:pPr>
      <w:r>
        <w:rPr>
          <w:rFonts w:ascii="Times New Roman" w:hAnsi="Times New Roman"/>
          <w:b w:val="0"/>
          <w:bCs/>
          <w:caps/>
          <w:sz w:val="28"/>
          <w:szCs w:val="24"/>
        </w:rPr>
        <w:t>VEREJNÝ  OCHRANCA  PRÁV</w:t>
      </w:r>
    </w:p>
    <w:p w:rsidR="009206C8" w:rsidP="009206C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pStyle w:val="Footer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Materiál na rokovanie </w:t>
        <w:tab/>
        <w:t xml:space="preserve">                                                                 </w:t>
      </w:r>
    </w:p>
    <w:p w:rsidR="009206C8" w:rsidP="009206C8">
      <w:pPr>
        <w:pStyle w:val="Footer"/>
        <w:tabs>
          <w:tab w:val="left" w:pos="708"/>
        </w:tabs>
        <w:bidi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Národnej rady </w:t>
        <w:tab/>
        <w:tab/>
        <w:tab/>
        <w:t xml:space="preserve">          </w:t>
      </w:r>
    </w:p>
    <w:p w:rsidR="009206C8" w:rsidP="009206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 xml:space="preserve">       </w:t>
        <w:tab/>
        <w:t xml:space="preserve"> </w:t>
      </w:r>
    </w:p>
    <w:p w:rsidR="009206C8" w:rsidP="009206C8">
      <w:pPr>
        <w:bidi w:val="0"/>
        <w:ind w:left="4956" w:firstLine="708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ab/>
        <w:tab/>
        <w:tab/>
        <w:tab/>
        <w:tab/>
        <w:tab/>
        <w:tab/>
        <w:tab/>
      </w:r>
    </w:p>
    <w:p w:rsidR="009206C8" w:rsidP="009206C8">
      <w:pPr>
        <w:bidi w:val="0"/>
        <w:rPr>
          <w:rFonts w:ascii="Times New Roman" w:hAnsi="Times New Roman"/>
          <w:caps/>
          <w:sz w:val="28"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center"/>
        <w:rPr>
          <w:rFonts w:ascii="Times New Roman" w:hAnsi="Times New Roman"/>
          <w:b/>
          <w:bCs/>
        </w:rPr>
      </w:pPr>
      <w:r w:rsidR="00706710">
        <w:rPr>
          <w:rFonts w:ascii="Times New Roman" w:hAnsi="Times New Roman"/>
          <w:b/>
          <w:bCs/>
        </w:rPr>
        <w:t>293</w:t>
      </w:r>
    </w:p>
    <w:p w:rsidR="009206C8" w:rsidP="009206C8">
      <w:pPr>
        <w:bidi w:val="0"/>
        <w:jc w:val="center"/>
        <w:rPr>
          <w:rFonts w:ascii="Times New Roman" w:hAnsi="Times New Roman"/>
          <w:b/>
          <w:bCs/>
        </w:rPr>
      </w:pPr>
    </w:p>
    <w:p w:rsidR="009206C8" w:rsidRPr="00706710" w:rsidP="009206C8">
      <w:pPr>
        <w:bidi w:val="0"/>
        <w:jc w:val="center"/>
        <w:rPr>
          <w:rFonts w:ascii="Times New Roman" w:hAnsi="Times New Roman"/>
          <w:b/>
          <w:bCs/>
        </w:rPr>
      </w:pPr>
      <w:r w:rsidRPr="00706710" w:rsidR="00EA4210">
        <w:rPr>
          <w:rFonts w:ascii="Times New Roman" w:hAnsi="Times New Roman"/>
          <w:b/>
          <w:bCs/>
        </w:rPr>
        <w:t>Mimoriadna s</w:t>
      </w:r>
      <w:r w:rsidRPr="00706710">
        <w:rPr>
          <w:rFonts w:ascii="Times New Roman" w:hAnsi="Times New Roman"/>
          <w:b/>
          <w:bCs/>
        </w:rPr>
        <w:t>práva</w:t>
      </w:r>
    </w:p>
    <w:p w:rsidR="009206C8" w:rsidP="009206C8">
      <w:pPr>
        <w:bidi w:val="0"/>
        <w:jc w:val="center"/>
        <w:rPr>
          <w:rFonts w:ascii="Times New Roman" w:hAnsi="Times New Roman"/>
          <w:b/>
        </w:rPr>
      </w:pPr>
      <w:r w:rsidRPr="00706710">
        <w:rPr>
          <w:rFonts w:ascii="Times New Roman" w:hAnsi="Times New Roman"/>
        </w:rPr>
        <w:br/>
      </w:r>
      <w:r w:rsidRPr="00706710" w:rsidR="00EA4210">
        <w:rPr>
          <w:rFonts w:ascii="Times New Roman" w:hAnsi="Times New Roman"/>
          <w:b/>
        </w:rPr>
        <w:t xml:space="preserve">verejného ochrancu práv </w:t>
      </w:r>
      <w:r w:rsidRPr="00706710" w:rsidR="00706710">
        <w:rPr>
          <w:rFonts w:ascii="Times New Roman" w:hAnsi="Times New Roman"/>
          <w:b/>
        </w:rPr>
        <w:t xml:space="preserve">o skutočnostiach nasvedčujúcich závažnému porušeniu základných práv a slobôd postupom policajných orgánov </w:t>
      </w:r>
    </w:p>
    <w:p w:rsidR="004C2F3D" w:rsidP="009206C8">
      <w:pPr>
        <w:bidi w:val="0"/>
        <w:jc w:val="center"/>
        <w:rPr>
          <w:rFonts w:ascii="Times New Roman" w:hAnsi="Times New Roman"/>
          <w:b/>
        </w:rPr>
      </w:pPr>
    </w:p>
    <w:p w:rsidR="004C2F3D" w:rsidP="009206C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1D5405">
        <w:rPr>
          <w:rFonts w:ascii="Times New Roman" w:hAnsi="Times New Roman"/>
          <w:b/>
        </w:rPr>
        <w:t>ávrh</w:t>
      </w:r>
    </w:p>
    <w:p w:rsidR="004C2F3D" w:rsidP="009206C8">
      <w:pPr>
        <w:bidi w:val="0"/>
        <w:jc w:val="center"/>
        <w:rPr>
          <w:rFonts w:ascii="Times New Roman" w:hAnsi="Times New Roman"/>
          <w:b/>
        </w:rPr>
      </w:pPr>
    </w:p>
    <w:p w:rsidR="001D5405" w:rsidRPr="00706710" w:rsidP="009206C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</w:t>
      </w:r>
      <w:r w:rsidR="004C2F3D">
        <w:rPr>
          <w:rFonts w:ascii="Times New Roman" w:hAnsi="Times New Roman"/>
          <w:b/>
        </w:rPr>
        <w:t>na</w:t>
      </w:r>
      <w:r>
        <w:rPr>
          <w:rFonts w:ascii="Times New Roman" w:hAnsi="Times New Roman"/>
          <w:b/>
        </w:rPr>
        <w:t xml:space="preserve"> </w:t>
      </w:r>
      <w:r w:rsidR="004C2F3D">
        <w:rPr>
          <w:rFonts w:ascii="Times New Roman" w:hAnsi="Times New Roman"/>
          <w:b/>
        </w:rPr>
        <w:t xml:space="preserve">jej </w:t>
      </w:r>
      <w:r>
        <w:rPr>
          <w:rFonts w:ascii="Times New Roman" w:hAnsi="Times New Roman"/>
          <w:b/>
        </w:rPr>
        <w:t>prerokovan</w:t>
      </w:r>
      <w:r w:rsidR="004C2F3D">
        <w:rPr>
          <w:rFonts w:ascii="Times New Roman" w:hAnsi="Times New Roman"/>
          <w:b/>
        </w:rPr>
        <w:t>ie</w:t>
      </w:r>
      <w:r>
        <w:rPr>
          <w:rFonts w:ascii="Times New Roman" w:hAnsi="Times New Roman"/>
          <w:b/>
        </w:rPr>
        <w:t xml:space="preserve"> na najbližšej schôdzi národnej rady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ind w:left="4248" w:firstLine="708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9206C8" w:rsidP="009206C8">
      <w:pPr>
        <w:bidi w:val="0"/>
        <w:ind w:left="4248" w:firstLine="708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9206C8" w:rsidRPr="009206C8" w:rsidP="009206C8">
      <w:pPr>
        <w:bidi w:val="0"/>
        <w:ind w:left="4245" w:firstLine="708"/>
        <w:jc w:val="both"/>
        <w:rPr>
          <w:rFonts w:ascii="Times New Roman" w:hAnsi="Times New Roman"/>
          <w:b/>
        </w:rPr>
      </w:pPr>
      <w:r w:rsidRPr="009206C8">
        <w:rPr>
          <w:rFonts w:ascii="Times New Roman" w:hAnsi="Times New Roman"/>
          <w:b/>
        </w:rPr>
        <w:t>berie na vedomie</w:t>
      </w:r>
    </w:p>
    <w:p w:rsidR="00EA4210" w:rsidRPr="00EA4210" w:rsidP="00EA4210">
      <w:pPr>
        <w:bidi w:val="0"/>
        <w:ind w:left="4245" w:firstLine="708"/>
        <w:rPr>
          <w:rFonts w:ascii="Times New Roman" w:hAnsi="Times New Roman"/>
          <w:bCs/>
        </w:rPr>
      </w:pPr>
      <w:r w:rsidRPr="00EA4210">
        <w:rPr>
          <w:rFonts w:ascii="Times New Roman" w:hAnsi="Times New Roman"/>
          <w:bCs/>
        </w:rPr>
        <w:t>Mimoriadnu s</w:t>
      </w:r>
      <w:r>
        <w:rPr>
          <w:rFonts w:ascii="Times New Roman" w:hAnsi="Times New Roman"/>
          <w:bCs/>
        </w:rPr>
        <w:t>právu</w:t>
      </w:r>
    </w:p>
    <w:p w:rsidR="009206C8" w:rsidRPr="00EA4210" w:rsidP="00EA4210">
      <w:pPr>
        <w:bidi w:val="0"/>
        <w:ind w:left="4953"/>
        <w:rPr>
          <w:rFonts w:ascii="Times New Roman" w:hAnsi="Times New Roman"/>
        </w:rPr>
      </w:pPr>
      <w:r w:rsidRPr="00EA4210" w:rsidR="00EA4210">
        <w:rPr>
          <w:rFonts w:ascii="Times New Roman" w:hAnsi="Times New Roman"/>
        </w:rPr>
        <w:t xml:space="preserve">verejného ochrancu práv o skutočnostiach nasvedčujúcich závažnému porušeniu základných práv a slobôd </w:t>
      </w:r>
      <w:r w:rsidR="00B355A0">
        <w:rPr>
          <w:rFonts w:ascii="Times New Roman" w:hAnsi="Times New Roman"/>
        </w:rPr>
        <w:t>postupom policajných orgánov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206C8" w:rsidP="009206C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9206C8" w:rsidRPr="009206C8" w:rsidP="009206C8">
      <w:pPr>
        <w:bidi w:val="0"/>
        <w:jc w:val="both"/>
        <w:rPr>
          <w:rFonts w:ascii="Times New Roman" w:hAnsi="Times New Roman"/>
          <w:bCs/>
        </w:rPr>
      </w:pPr>
      <w:r w:rsidR="00C63ACB">
        <w:rPr>
          <w:rFonts w:ascii="Times New Roman" w:hAnsi="Times New Roman"/>
          <w:bCs/>
        </w:rPr>
        <w:t>v</w:t>
      </w:r>
      <w:r w:rsidRPr="009206C8">
        <w:rPr>
          <w:rFonts w:ascii="Times New Roman" w:hAnsi="Times New Roman"/>
          <w:bCs/>
        </w:rPr>
        <w:t>erejný ochranca práv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BA3333" w:rsidP="00EA4210">
      <w:pPr>
        <w:pStyle w:val="Footer"/>
        <w:tabs>
          <w:tab w:val="left" w:pos="708"/>
        </w:tabs>
        <w:bidi w:val="0"/>
        <w:jc w:val="center"/>
        <w:rPr>
          <w:rFonts w:ascii="Times New Roman" w:hAnsi="Times New Roman"/>
        </w:rPr>
      </w:pPr>
      <w:r w:rsidR="009206C8">
        <w:rPr>
          <w:rFonts w:ascii="Times New Roman" w:hAnsi="Times New Roman"/>
        </w:rPr>
        <w:t xml:space="preserve">Bratislava </w:t>
      </w:r>
      <w:r w:rsidR="00706710">
        <w:rPr>
          <w:rFonts w:ascii="Times New Roman" w:hAnsi="Times New Roman"/>
        </w:rPr>
        <w:t>október</w:t>
      </w:r>
      <w:r w:rsidR="009206C8">
        <w:rPr>
          <w:rFonts w:ascii="Times New Roman" w:hAnsi="Times New Roman"/>
        </w:rPr>
        <w:t xml:space="preserve"> 201</w:t>
      </w:r>
      <w:r w:rsidR="00706710">
        <w:rPr>
          <w:rFonts w:ascii="Times New Roman" w:hAnsi="Times New Roman"/>
        </w:rPr>
        <w:t>6</w:t>
      </w: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206C8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95156"/>
    <w:rsid w:val="001A0AA1"/>
    <w:rsid w:val="001A6A53"/>
    <w:rsid w:val="001B1BC7"/>
    <w:rsid w:val="001D499E"/>
    <w:rsid w:val="001D5405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C2F3D"/>
    <w:rsid w:val="004E319C"/>
    <w:rsid w:val="005008A8"/>
    <w:rsid w:val="00513B24"/>
    <w:rsid w:val="0051401E"/>
    <w:rsid w:val="00526664"/>
    <w:rsid w:val="005325FD"/>
    <w:rsid w:val="0053310C"/>
    <w:rsid w:val="0055722C"/>
    <w:rsid w:val="005622F8"/>
    <w:rsid w:val="005805DF"/>
    <w:rsid w:val="005B650B"/>
    <w:rsid w:val="005D17ED"/>
    <w:rsid w:val="005F2061"/>
    <w:rsid w:val="00604F0E"/>
    <w:rsid w:val="00690A15"/>
    <w:rsid w:val="00690C7A"/>
    <w:rsid w:val="006A0EA3"/>
    <w:rsid w:val="006A2FB8"/>
    <w:rsid w:val="006A5FEC"/>
    <w:rsid w:val="00700385"/>
    <w:rsid w:val="00706710"/>
    <w:rsid w:val="00742C9D"/>
    <w:rsid w:val="00743E95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206C8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355A0"/>
    <w:rsid w:val="00B64A2C"/>
    <w:rsid w:val="00BA3333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3ACB"/>
    <w:rsid w:val="00C649DC"/>
    <w:rsid w:val="00CC6CBE"/>
    <w:rsid w:val="00D149D3"/>
    <w:rsid w:val="00D5260A"/>
    <w:rsid w:val="00D53443"/>
    <w:rsid w:val="00D75425"/>
    <w:rsid w:val="00D929EC"/>
    <w:rsid w:val="00DB3D38"/>
    <w:rsid w:val="00DC386F"/>
    <w:rsid w:val="00EA091A"/>
    <w:rsid w:val="00EA4210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9206C8"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9206C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206C8"/>
    <w:pPr>
      <w:tabs>
        <w:tab w:val="center" w:pos="4153"/>
        <w:tab w:val="right" w:pos="8306"/>
      </w:tabs>
      <w:jc w:val="left"/>
    </w:pPr>
    <w:rPr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9206C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132</Words>
  <Characters>754</Characters>
  <Application>Microsoft Office Word</Application>
  <DocSecurity>0</DocSecurity>
  <Lines>0</Lines>
  <Paragraphs>0</Paragraphs>
  <ScaleCrop>false</ScaleCrop>
  <Company>Kancelaria NR SR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Vinický, Filip</cp:lastModifiedBy>
  <cp:revision>2</cp:revision>
  <cp:lastPrinted>2016-10-17T14:00:00Z</cp:lastPrinted>
  <dcterms:created xsi:type="dcterms:W3CDTF">2016-10-18T14:11:00Z</dcterms:created>
  <dcterms:modified xsi:type="dcterms:W3CDTF">2016-10-18T14:11:00Z</dcterms:modified>
</cp:coreProperties>
</file>