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7E5B" w:rsidRPr="00CE0522" w:rsidP="00AA7E5B">
      <w:pPr>
        <w:tabs>
          <w:tab w:val="left" w:pos="-1985"/>
          <w:tab w:val="left" w:pos="709"/>
          <w:tab w:val="left" w:pos="1077"/>
          <w:tab w:val="left" w:pos="3600"/>
        </w:tabs>
        <w:bidi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E0522">
        <w:rPr>
          <w:rFonts w:ascii="Times New Roman" w:hAnsi="Times New Roman"/>
          <w:b/>
          <w:sz w:val="28"/>
          <w:szCs w:val="28"/>
        </w:rPr>
        <w:t>NÁRODNÁ RADA SLOVENSKEJ REPUBLIKY</w:t>
      </w:r>
    </w:p>
    <w:p w:rsidR="00AA7E5B" w:rsidRPr="00CE0522" w:rsidP="00AA7E5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E0522">
        <w:rPr>
          <w:rFonts w:ascii="Times New Roman" w:hAnsi="Times New Roman"/>
          <w:b/>
          <w:sz w:val="28"/>
          <w:szCs w:val="28"/>
        </w:rPr>
        <w:t xml:space="preserve">  V</w:t>
      </w:r>
      <w:r w:rsidR="00737F1F">
        <w:rPr>
          <w:rFonts w:ascii="Times New Roman" w:hAnsi="Times New Roman"/>
          <w:b/>
          <w:sz w:val="28"/>
          <w:szCs w:val="28"/>
        </w:rPr>
        <w:t>II</w:t>
      </w:r>
      <w:r w:rsidRPr="00CE0522">
        <w:rPr>
          <w:rFonts w:ascii="Times New Roman" w:hAnsi="Times New Roman"/>
          <w:b/>
          <w:sz w:val="28"/>
          <w:szCs w:val="28"/>
        </w:rPr>
        <w:t>. volebné obdobie</w:t>
      </w:r>
    </w:p>
    <w:p w:rsidR="00AA7E5B" w:rsidRPr="00CE0522" w:rsidP="00AA7E5B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E0522">
        <w:rPr>
          <w:rFonts w:ascii="Times New Roman" w:hAnsi="Times New Roman"/>
          <w:b/>
          <w:sz w:val="28"/>
          <w:szCs w:val="28"/>
        </w:rPr>
        <w:t>___________________________________________</w:t>
        <w:br/>
      </w:r>
    </w:p>
    <w:p w:rsidR="00AA7E5B" w:rsidRPr="00CE0522" w:rsidP="00AA7E5B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  <w:lang w:eastAsia="sk-SK"/>
        </w:rPr>
      </w:pPr>
      <w:r w:rsidRPr="00CE0522">
        <w:rPr>
          <w:rFonts w:ascii="Times New Roman" w:hAnsi="Times New Roman"/>
          <w:bCs/>
          <w:szCs w:val="24"/>
          <w:lang w:eastAsia="sk-SK"/>
        </w:rPr>
        <w:t xml:space="preserve">Číslo: </w:t>
      </w:r>
      <w:r w:rsidR="00092E2E">
        <w:rPr>
          <w:rFonts w:ascii="Times New Roman" w:hAnsi="Times New Roman"/>
          <w:bCs/>
          <w:szCs w:val="24"/>
          <w:lang w:eastAsia="sk-SK"/>
        </w:rPr>
        <w:t>CRD-</w:t>
      </w:r>
      <w:r w:rsidR="00737F1F">
        <w:rPr>
          <w:rFonts w:ascii="Times New Roman" w:hAnsi="Times New Roman"/>
          <w:bCs/>
          <w:szCs w:val="24"/>
          <w:lang w:eastAsia="sk-SK"/>
        </w:rPr>
        <w:t>149</w:t>
      </w:r>
      <w:r w:rsidR="00E15C21">
        <w:rPr>
          <w:rFonts w:ascii="Times New Roman" w:hAnsi="Times New Roman"/>
          <w:bCs/>
          <w:szCs w:val="24"/>
          <w:lang w:eastAsia="sk-SK"/>
        </w:rPr>
        <w:t>5</w:t>
      </w:r>
      <w:r w:rsidR="00092E2E">
        <w:rPr>
          <w:rFonts w:ascii="Times New Roman" w:hAnsi="Times New Roman"/>
          <w:bCs/>
          <w:szCs w:val="24"/>
          <w:lang w:eastAsia="sk-SK"/>
        </w:rPr>
        <w:t>/201</w:t>
      </w:r>
      <w:r w:rsidR="00737F1F">
        <w:rPr>
          <w:rFonts w:ascii="Times New Roman" w:hAnsi="Times New Roman"/>
          <w:bCs/>
          <w:szCs w:val="24"/>
          <w:lang w:eastAsia="sk-SK"/>
        </w:rPr>
        <w:t>6</w:t>
      </w:r>
    </w:p>
    <w:p w:rsidR="000C411C" w:rsidP="001044FF">
      <w:pPr>
        <w:bidi w:val="0"/>
        <w:spacing w:line="360" w:lineRule="auto"/>
        <w:rPr>
          <w:rFonts w:ascii="Times New Roman" w:hAnsi="Times New Roman"/>
          <w:b/>
          <w:spacing w:val="60"/>
          <w:sz w:val="28"/>
          <w:szCs w:val="28"/>
        </w:rPr>
      </w:pPr>
    </w:p>
    <w:p w:rsidR="000C411C" w:rsidP="001044FF">
      <w:pPr>
        <w:bidi w:val="0"/>
        <w:spacing w:line="360" w:lineRule="auto"/>
        <w:rPr>
          <w:rFonts w:ascii="Times New Roman" w:hAnsi="Times New Roman"/>
          <w:b/>
          <w:spacing w:val="60"/>
          <w:sz w:val="28"/>
          <w:szCs w:val="28"/>
        </w:rPr>
      </w:pPr>
    </w:p>
    <w:p w:rsidR="006D2121" w:rsidP="00771BF4">
      <w:pPr>
        <w:bidi w:val="0"/>
        <w:spacing w:line="360" w:lineRule="auto"/>
        <w:jc w:val="center"/>
        <w:rPr>
          <w:rFonts w:ascii="Times New Roman" w:hAnsi="Times New Roman"/>
          <w:b/>
          <w:i/>
          <w:spacing w:val="60"/>
          <w:sz w:val="32"/>
          <w:szCs w:val="32"/>
        </w:rPr>
      </w:pPr>
    </w:p>
    <w:p w:rsidR="00B72B87" w:rsidRPr="00955112" w:rsidP="00771BF4">
      <w:pPr>
        <w:bidi w:val="0"/>
        <w:spacing w:line="360" w:lineRule="auto"/>
        <w:jc w:val="center"/>
        <w:rPr>
          <w:rFonts w:ascii="Times New Roman" w:hAnsi="Times New Roman"/>
          <w:b/>
          <w:i/>
          <w:spacing w:val="60"/>
          <w:sz w:val="32"/>
          <w:szCs w:val="32"/>
        </w:rPr>
      </w:pPr>
    </w:p>
    <w:p w:rsidR="00AA7E5B" w:rsidRPr="008207FF" w:rsidP="00771BF4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32"/>
          <w:szCs w:val="32"/>
        </w:rPr>
      </w:pPr>
      <w:r w:rsidR="000E7EA5">
        <w:rPr>
          <w:rFonts w:ascii="Times New Roman" w:hAnsi="Times New Roman"/>
          <w:b/>
          <w:spacing w:val="60"/>
          <w:sz w:val="32"/>
          <w:szCs w:val="32"/>
        </w:rPr>
        <w:t>1</w:t>
      </w:r>
      <w:r w:rsidR="00670943">
        <w:rPr>
          <w:rFonts w:ascii="Times New Roman" w:hAnsi="Times New Roman"/>
          <w:b/>
          <w:spacing w:val="60"/>
          <w:sz w:val="32"/>
          <w:szCs w:val="32"/>
        </w:rPr>
        <w:t>7</w:t>
      </w:r>
      <w:r w:rsidR="00E15C21">
        <w:rPr>
          <w:rFonts w:ascii="Times New Roman" w:hAnsi="Times New Roman"/>
          <w:b/>
          <w:spacing w:val="60"/>
          <w:sz w:val="32"/>
          <w:szCs w:val="32"/>
        </w:rPr>
        <w:t>7</w:t>
      </w:r>
      <w:r w:rsidRPr="008207FF">
        <w:rPr>
          <w:rFonts w:ascii="Times New Roman" w:hAnsi="Times New Roman"/>
          <w:b/>
          <w:spacing w:val="60"/>
          <w:sz w:val="32"/>
          <w:szCs w:val="32"/>
        </w:rPr>
        <w:t>a</w:t>
      </w:r>
    </w:p>
    <w:p w:rsidR="00AA7E5B" w:rsidRPr="00CE0522" w:rsidP="00771BF4">
      <w:pPr>
        <w:pStyle w:val="Heading3"/>
        <w:bidi w:val="0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AA7E5B" w:rsidRPr="001216BF" w:rsidP="001216BF">
      <w:pPr>
        <w:pStyle w:val="Heading3"/>
        <w:bidi w:val="0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1216BF">
        <w:rPr>
          <w:rFonts w:ascii="Times New Roman" w:hAnsi="Times New Roman"/>
          <w:bCs/>
          <w:szCs w:val="28"/>
          <w:lang w:val="sk-SK"/>
        </w:rPr>
        <w:t>S p o l o č n á    s p r á v a</w:t>
      </w:r>
    </w:p>
    <w:p w:rsidR="00670943" w:rsidRPr="004B74E4" w:rsidP="004B74E4">
      <w:pPr>
        <w:tabs>
          <w:tab w:val="left" w:pos="426"/>
        </w:tabs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6C33A5" w:rsidRPr="004B74E4" w:rsidP="004B74E4">
      <w:pPr>
        <w:bidi w:val="0"/>
        <w:spacing w:line="360" w:lineRule="auto"/>
        <w:jc w:val="both"/>
        <w:rPr>
          <w:rFonts w:ascii="Times New Roman" w:hAnsi="Times New Roman"/>
          <w:b/>
          <w:bCs/>
        </w:rPr>
      </w:pPr>
      <w:r w:rsidRPr="004B74E4" w:rsidR="004B74E4">
        <w:rPr>
          <w:rFonts w:ascii="Times New Roman" w:hAnsi="Times New Roman"/>
          <w:b/>
        </w:rPr>
        <w:t>výborov Národnej rady Slovenskej republiky o prerokovaní vládneho</w:t>
      </w:r>
      <w:r w:rsidRPr="004B74E4" w:rsidR="004B74E4">
        <w:rPr>
          <w:rFonts w:ascii="Times New Roman" w:hAnsi="Times New Roman"/>
          <w:b/>
          <w:bCs/>
        </w:rPr>
        <w:t xml:space="preserve"> návrhu zákona </w:t>
      </w:r>
      <w:r w:rsidR="004B74E4">
        <w:rPr>
          <w:rFonts w:ascii="Times New Roman" w:hAnsi="Times New Roman"/>
          <w:b/>
          <w:bCs/>
        </w:rPr>
        <w:t>o </w:t>
      </w:r>
      <w:r w:rsidRPr="004B74E4" w:rsidR="004B74E4">
        <w:rPr>
          <w:rFonts w:ascii="Times New Roman" w:hAnsi="Times New Roman"/>
          <w:b/>
          <w:bCs/>
        </w:rPr>
        <w:t xml:space="preserve">poskytovaní dotácií v pôsobnosti Ministerstva spravodlivosti Slovenskej republiky </w:t>
      </w:r>
      <w:r w:rsidR="004B74E4">
        <w:rPr>
          <w:rFonts w:ascii="Times New Roman" w:hAnsi="Times New Roman"/>
          <w:b/>
          <w:bCs/>
        </w:rPr>
        <w:t>a o </w:t>
      </w:r>
      <w:r w:rsidRPr="004B74E4" w:rsidR="004B74E4">
        <w:rPr>
          <w:rFonts w:ascii="Times New Roman" w:hAnsi="Times New Roman"/>
          <w:b/>
          <w:bCs/>
        </w:rPr>
        <w:t xml:space="preserve">zmene a doplnení zákona č. 545/2010 Z. z. o poskytovaní dotácií v pôsobnosti Ministerstva zahraničných vecí Slovenskej republiky a o zmene a doplnení </w:t>
      </w:r>
      <w:r w:rsidR="004B74E4">
        <w:rPr>
          <w:rFonts w:ascii="Times New Roman" w:hAnsi="Times New Roman"/>
          <w:b/>
          <w:bCs/>
        </w:rPr>
        <w:t>zákona č. </w:t>
      </w:r>
      <w:r w:rsidRPr="004B74E4" w:rsidR="004B74E4">
        <w:rPr>
          <w:rFonts w:ascii="Times New Roman" w:hAnsi="Times New Roman"/>
          <w:b/>
          <w:bCs/>
        </w:rPr>
        <w:t xml:space="preserve">617/2007 Z. z. o oficiálnej rozvojovej pomoci a o doplnení </w:t>
      </w:r>
      <w:r w:rsidR="004B74E4">
        <w:rPr>
          <w:rFonts w:ascii="Times New Roman" w:hAnsi="Times New Roman"/>
          <w:b/>
          <w:bCs/>
        </w:rPr>
        <w:t>zákona č. 575/2001 Z. z. o </w:t>
      </w:r>
      <w:r w:rsidRPr="004B74E4" w:rsidR="004B74E4">
        <w:rPr>
          <w:rFonts w:ascii="Times New Roman" w:hAnsi="Times New Roman"/>
          <w:b/>
          <w:bCs/>
        </w:rPr>
        <w:t>organizácii činnosti vlády a organizácii ústrednej štátnej správy v znení neskorších predpisov v znení zákona č. 287/2012 Z. z. (tlač 177) v druhom čítaní</w:t>
      </w:r>
      <w:r w:rsidRPr="004B74E4">
        <w:rPr>
          <w:rFonts w:ascii="Times New Roman" w:hAnsi="Times New Roman"/>
          <w:b/>
          <w:bCs/>
        </w:rPr>
        <w:t xml:space="preserve"> </w:t>
      </w:r>
    </w:p>
    <w:p w:rsidR="00085CC4" w:rsidRPr="001044FF" w:rsidP="001044FF">
      <w:pPr>
        <w:bidi w:val="0"/>
        <w:spacing w:line="360" w:lineRule="auto"/>
        <w:jc w:val="both"/>
        <w:rPr>
          <w:rFonts w:ascii="Times New Roman" w:hAnsi="Times New Roman"/>
          <w:b/>
          <w:bCs/>
        </w:rPr>
      </w:pPr>
      <w:r w:rsidRPr="00CE0522" w:rsidR="00AA7E5B">
        <w:rPr>
          <w:rFonts w:ascii="Times New Roman" w:hAnsi="Times New Roman"/>
          <w:b/>
          <w:bCs/>
        </w:rPr>
        <w:t>___________________________________________________________________________</w:t>
      </w:r>
    </w:p>
    <w:p w:rsidR="00F131E1" w:rsidRPr="006C14E0" w:rsidP="00F131E1">
      <w:pPr>
        <w:pStyle w:val="BodyText3"/>
        <w:bidi w:val="0"/>
        <w:spacing w:line="360" w:lineRule="auto"/>
        <w:jc w:val="both"/>
        <w:rPr>
          <w:rFonts w:ascii="Times New Roman" w:hAnsi="Times New Roman"/>
          <w:b w:val="0"/>
          <w:szCs w:val="24"/>
        </w:rPr>
      </w:pPr>
    </w:p>
    <w:p w:rsidR="003E63F9" w:rsidP="004E3CE4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754AD3" w:rsidR="00F131E1">
        <w:rPr>
          <w:rFonts w:ascii="Times New Roman" w:hAnsi="Times New Roman"/>
        </w:rPr>
        <w:t xml:space="preserve">Ústavnoprávny výbor </w:t>
      </w:r>
      <w:r w:rsidRPr="00754AD3" w:rsidR="00F131E1">
        <w:rPr>
          <w:rFonts w:ascii="Times New Roman" w:hAnsi="Times New Roman"/>
          <w:bCs/>
        </w:rPr>
        <w:t xml:space="preserve">Národnej rady Slovenskej republiky ako </w:t>
      </w:r>
      <w:r w:rsidRPr="00754AD3" w:rsidR="00F131E1">
        <w:rPr>
          <w:rFonts w:ascii="Times New Roman" w:hAnsi="Times New Roman"/>
        </w:rPr>
        <w:t>gestorský výbor k vládnemu n</w:t>
      </w:r>
      <w:hyperlink r:id="rId5" w:history="1">
        <w:r w:rsidRPr="00754AD3" w:rsidR="00F131E1">
          <w:rPr>
            <w:rFonts w:ascii="Times New Roman" w:hAnsi="Times New Roman"/>
          </w:rPr>
          <w:t xml:space="preserve">ávrhu </w:t>
        </w:r>
        <w:r w:rsidRPr="00754AD3" w:rsidR="006C14E0">
          <w:rPr>
            <w:rFonts w:ascii="Times New Roman" w:hAnsi="Times New Roman"/>
            <w:bCs/>
          </w:rPr>
          <w:t>zákona</w:t>
        </w:r>
        <w:r w:rsidRPr="00754AD3" w:rsidR="00754AD3">
          <w:rPr>
            <w:rFonts w:ascii="Times New Roman" w:hAnsi="Times New Roman"/>
            <w:bCs/>
          </w:rPr>
          <w:t xml:space="preserve"> </w:t>
        </w:r>
        <w:r w:rsidRPr="00754AD3" w:rsidR="00754AD3">
          <w:rPr>
            <w:rFonts w:ascii="Times New Roman" w:hAnsi="Times New Roman"/>
            <w:b/>
            <w:bCs/>
          </w:rPr>
          <w:t>o poskytovaní dotácií v pôsobnosti Ministerstva spravodlivosti Slovenskej republiky</w:t>
        </w:r>
        <w:r w:rsidRPr="00754AD3" w:rsidR="00754AD3">
          <w:rPr>
            <w:rFonts w:ascii="Times New Roman" w:hAnsi="Times New Roman"/>
            <w:bCs/>
          </w:rPr>
          <w:t xml:space="preserve"> a o zmene a doplnení </w:t>
        </w:r>
        <w:r w:rsidRPr="00754AD3" w:rsidR="00754AD3">
          <w:rPr>
            <w:rFonts w:ascii="Times New Roman" w:hAnsi="Times New Roman"/>
            <w:b/>
            <w:bCs/>
          </w:rPr>
          <w:t>zákona č. 545/2010 Z. z. o poskytovaní dotácií v pôsobnosti Ministerstva zahraničných vecí Slovenskej republiky</w:t>
        </w:r>
        <w:r w:rsidRPr="00754AD3" w:rsidR="00754AD3">
          <w:rPr>
            <w:rFonts w:ascii="Times New Roman" w:hAnsi="Times New Roman"/>
            <w:bCs/>
          </w:rPr>
          <w:t xml:space="preserve"> a o zmene a doplnení z</w:t>
        </w:r>
        <w:r w:rsidRPr="00754AD3" w:rsidR="00754AD3">
          <w:rPr>
            <w:rFonts w:ascii="Times New Roman" w:hAnsi="Times New Roman"/>
            <w:b/>
            <w:bCs/>
          </w:rPr>
          <w:t xml:space="preserve">ákona č. 617/2007 Z. z. o oficiálnej rozvojovej pomoci </w:t>
        </w:r>
        <w:r w:rsidRPr="00754AD3" w:rsidR="00754AD3">
          <w:rPr>
            <w:rFonts w:ascii="Times New Roman" w:hAnsi="Times New Roman"/>
            <w:bCs/>
          </w:rPr>
          <w:t xml:space="preserve">a o doplnení </w:t>
        </w:r>
        <w:r w:rsidRPr="00754AD3" w:rsidR="00754AD3">
          <w:rPr>
            <w:rFonts w:ascii="Times New Roman" w:hAnsi="Times New Roman"/>
            <w:b/>
            <w:bCs/>
          </w:rPr>
          <w:t xml:space="preserve">zákona č. 575/2001 Z. z. o organizácii činnosti vlády a organizácii ústrednej štátnej správy </w:t>
        </w:r>
        <w:r w:rsidRPr="00754AD3" w:rsidR="00754AD3">
          <w:rPr>
            <w:rFonts w:ascii="Times New Roman" w:hAnsi="Times New Roman"/>
            <w:bCs/>
          </w:rPr>
          <w:t>v znení neskorších predpisov v znení zákona č. 287/2012 Z. z. (tlač 177)</w:t>
        </w:r>
      </w:hyperlink>
      <w:hyperlink r:id="rId6" w:history="1">
        <w:r w:rsidRPr="006C14E0" w:rsidR="00F131E1">
          <w:rPr>
            <w:rFonts w:ascii="Times New Roman" w:hAnsi="Times New Roman"/>
          </w:rPr>
          <w:t xml:space="preserve"> </w:t>
        </w:r>
      </w:hyperlink>
      <w:r w:rsidRPr="006C14E0" w:rsidR="00F131E1">
        <w:rPr>
          <w:rFonts w:ascii="Times New Roman" w:hAnsi="Times New Roman"/>
        </w:rPr>
        <w:t>p</w:t>
      </w:r>
      <w:r w:rsidRPr="006C14E0" w:rsidR="00F131E1">
        <w:rPr>
          <w:rFonts w:ascii="Times New Roman" w:hAnsi="Times New Roman"/>
          <w:bCs/>
        </w:rPr>
        <w:t xml:space="preserve">odáva Národnej rade Slovenskej republiky podľa § 79 ods. 1 zákona o  rokovacom poriadku Národnej rady Slovenskej republiky </w:t>
      </w:r>
      <w:r w:rsidRPr="006C14E0" w:rsidR="00F131E1">
        <w:rPr>
          <w:rFonts w:ascii="Times New Roman" w:hAnsi="Times New Roman"/>
        </w:rPr>
        <w:t>spoločnú správu</w:t>
      </w:r>
      <w:r w:rsidRPr="006C14E0" w:rsidR="00F131E1">
        <w:rPr>
          <w:rFonts w:ascii="Times New Roman" w:hAnsi="Times New Roman"/>
          <w:bCs/>
        </w:rPr>
        <w:t xml:space="preserve"> výborov Národnej rady Slovenskej republiky.</w:t>
      </w:r>
    </w:p>
    <w:p w:rsidR="00F131E1" w:rsidRPr="00940B01" w:rsidP="00F131E1">
      <w:pPr>
        <w:bidi w:val="0"/>
        <w:ind w:firstLine="708"/>
        <w:jc w:val="both"/>
        <w:rPr>
          <w:rFonts w:ascii="Times New Roman" w:hAnsi="Times New Roman"/>
        </w:rPr>
      </w:pPr>
    </w:p>
    <w:p w:rsidR="00F131E1" w:rsidRPr="00940B01" w:rsidP="00F131E1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 w:rsidRPr="00940B01">
        <w:rPr>
          <w:rFonts w:ascii="Times New Roman" w:hAnsi="Times New Roman"/>
          <w:bCs/>
          <w:szCs w:val="24"/>
        </w:rPr>
        <w:t>I.</w:t>
      </w:r>
    </w:p>
    <w:p w:rsidR="00F131E1" w:rsidRPr="006C14E0" w:rsidP="00F131E1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</w:p>
    <w:p w:rsidR="00F131E1" w:rsidRPr="00754AD3" w:rsidP="00F131E1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 w:rsidRPr="006C14E0">
        <w:rPr>
          <w:rFonts w:ascii="Times New Roman" w:hAnsi="Times New Roman"/>
        </w:rPr>
        <w:t>Národná rada Slovenskej republiky uznesením č. 1</w:t>
      </w:r>
      <w:r w:rsidRPr="006C14E0" w:rsidR="003E63F9">
        <w:rPr>
          <w:rFonts w:ascii="Times New Roman" w:hAnsi="Times New Roman"/>
        </w:rPr>
        <w:t>6</w:t>
      </w:r>
      <w:r w:rsidR="00754AD3">
        <w:rPr>
          <w:rFonts w:ascii="Times New Roman" w:hAnsi="Times New Roman"/>
        </w:rPr>
        <w:t>9</w:t>
      </w:r>
      <w:r w:rsidRPr="006C14E0">
        <w:rPr>
          <w:rFonts w:ascii="Times New Roman" w:hAnsi="Times New Roman"/>
        </w:rPr>
        <w:t xml:space="preserve"> z</w:t>
      </w:r>
      <w:r w:rsidRPr="006C14E0" w:rsidR="003E63F9">
        <w:rPr>
          <w:rFonts w:ascii="Times New Roman" w:hAnsi="Times New Roman"/>
        </w:rPr>
        <w:t>o 7.</w:t>
      </w:r>
      <w:r w:rsidRPr="006C14E0">
        <w:rPr>
          <w:rFonts w:ascii="Times New Roman" w:hAnsi="Times New Roman"/>
        </w:rPr>
        <w:t xml:space="preserve"> septembra 201</w:t>
      </w:r>
      <w:r w:rsidRPr="006C14E0" w:rsidR="003E63F9">
        <w:rPr>
          <w:rFonts w:ascii="Times New Roman" w:hAnsi="Times New Roman"/>
        </w:rPr>
        <w:t>6</w:t>
      </w:r>
      <w:r w:rsidRPr="006C14E0">
        <w:rPr>
          <w:rFonts w:ascii="Times New Roman" w:hAnsi="Times New Roman"/>
        </w:rPr>
        <w:t xml:space="preserve"> pridelila vládny n</w:t>
      </w:r>
      <w:hyperlink r:id="rId5" w:history="1">
        <w:r w:rsidRPr="00754AD3">
          <w:rPr>
            <w:rFonts w:ascii="Times New Roman" w:hAnsi="Times New Roman"/>
          </w:rPr>
          <w:t xml:space="preserve">ávrh </w:t>
        </w:r>
        <w:hyperlink r:id="rId5" w:history="1">
          <w:r w:rsidRPr="00754AD3" w:rsidR="00B10815">
            <w:rPr>
              <w:rFonts w:ascii="Times New Roman" w:hAnsi="Times New Roman"/>
              <w:b/>
            </w:rPr>
            <w:t>zákona</w:t>
          </w:r>
          <w:r w:rsidRPr="00754AD3" w:rsidR="00754AD3">
            <w:rPr>
              <w:rFonts w:ascii="Times New Roman" w:hAnsi="Times New Roman"/>
              <w:b/>
            </w:rPr>
            <w:t xml:space="preserve"> </w:t>
          </w:r>
          <w:r w:rsidRPr="00754AD3" w:rsidR="00754AD3">
            <w:rPr>
              <w:rFonts w:ascii="Times New Roman" w:hAnsi="Times New Roman"/>
              <w:b/>
              <w:bCs/>
            </w:rPr>
            <w:t>o poskytovaní dotácií v pôsobnosti Ministerstva spravodlivosti Slovenskej republiky</w:t>
          </w:r>
          <w:r w:rsidRPr="00754AD3" w:rsidR="00754AD3">
            <w:rPr>
              <w:rFonts w:ascii="Times New Roman" w:hAnsi="Times New Roman"/>
              <w:bCs/>
            </w:rPr>
            <w:t xml:space="preserve"> a o zmene a doplnení </w:t>
          </w:r>
          <w:r w:rsidRPr="00754AD3" w:rsidR="00754AD3">
            <w:rPr>
              <w:rFonts w:ascii="Times New Roman" w:hAnsi="Times New Roman"/>
              <w:b/>
              <w:bCs/>
            </w:rPr>
            <w:t xml:space="preserve">zákona č. 545/2010 Z. z. o poskytovaní dotácií v pôsobnosti Ministerstva zahraničných vecí Slovenskej republiky </w:t>
          </w:r>
          <w:r w:rsidRPr="00754AD3" w:rsidR="00754AD3">
            <w:rPr>
              <w:rFonts w:ascii="Times New Roman" w:hAnsi="Times New Roman"/>
              <w:bCs/>
            </w:rPr>
            <w:t xml:space="preserve">a o zmene a doplnení </w:t>
          </w:r>
          <w:r w:rsidRPr="00754AD3" w:rsidR="00754AD3">
            <w:rPr>
              <w:rFonts w:ascii="Times New Roman" w:hAnsi="Times New Roman"/>
              <w:b/>
              <w:bCs/>
            </w:rPr>
            <w:t xml:space="preserve">zákona č. 617/2007 Z. z. o oficiálnej rozvojovej pomoci </w:t>
          </w:r>
          <w:r w:rsidRPr="00754AD3" w:rsidR="00754AD3">
            <w:rPr>
              <w:rFonts w:ascii="Times New Roman" w:hAnsi="Times New Roman"/>
              <w:bCs/>
            </w:rPr>
            <w:t xml:space="preserve">a o doplnení </w:t>
          </w:r>
          <w:r w:rsidRPr="00754AD3" w:rsidR="00754AD3">
            <w:rPr>
              <w:rFonts w:ascii="Times New Roman" w:hAnsi="Times New Roman"/>
              <w:b/>
              <w:bCs/>
            </w:rPr>
            <w:t>zákona č. 575/2001 Z. z. o organizácii činnosti vlády a organizácii ústrednej štátnej správy</w:t>
          </w:r>
          <w:r w:rsidRPr="00754AD3" w:rsidR="00754AD3">
            <w:rPr>
              <w:rFonts w:ascii="Times New Roman" w:hAnsi="Times New Roman"/>
              <w:bCs/>
            </w:rPr>
            <w:t xml:space="preserve"> v znení neskorších predpisov v znení zákona č. 287/2012 Z. z. (tlač 177)</w:t>
          </w:r>
        </w:hyperlink>
      </w:hyperlink>
      <w:r w:rsidRPr="00754AD3" w:rsidR="006C14E0">
        <w:rPr>
          <w:rFonts w:ascii="Times New Roman" w:hAnsi="Times New Roman"/>
        </w:rPr>
        <w:t xml:space="preserve"> </w:t>
      </w:r>
      <w:r w:rsidRPr="00754AD3">
        <w:rPr>
          <w:rFonts w:ascii="Times New Roman" w:hAnsi="Times New Roman"/>
        </w:rPr>
        <w:t>na  prerokovanie týmto výborom:</w:t>
      </w:r>
    </w:p>
    <w:p w:rsidR="00F131E1" w:rsidRPr="006C14E0" w:rsidP="00F131E1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</w:p>
    <w:p w:rsidR="003E63F9" w:rsidP="00F131E1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940B01" w:rsidR="00F131E1">
        <w:rPr>
          <w:rFonts w:ascii="Times New Roman" w:hAnsi="Times New Roman"/>
        </w:rPr>
        <w:t>Ústavnoprávnemu výboru Národnej rady Slovenskej republiky</w:t>
      </w:r>
      <w:r w:rsidR="006C14E0">
        <w:rPr>
          <w:rFonts w:ascii="Times New Roman" w:hAnsi="Times New Roman"/>
        </w:rPr>
        <w:t xml:space="preserve">, </w:t>
      </w:r>
    </w:p>
    <w:p w:rsidR="00AB418E" w:rsidP="00754AD3">
      <w:pPr>
        <w:bidi w:val="0"/>
        <w:spacing w:line="360" w:lineRule="auto"/>
        <w:ind w:left="708"/>
        <w:jc w:val="both"/>
        <w:rPr>
          <w:rFonts w:ascii="Times New Roman" w:hAnsi="Times New Roman"/>
        </w:rPr>
      </w:pPr>
      <w:r w:rsidR="006C14E0">
        <w:rPr>
          <w:rFonts w:ascii="Times New Roman" w:hAnsi="Times New Roman"/>
        </w:rPr>
        <w:t>Výboru Národnej rady Slovenskej republiky pre</w:t>
      </w:r>
      <w:r w:rsidR="00754AD3">
        <w:rPr>
          <w:rFonts w:ascii="Times New Roman" w:hAnsi="Times New Roman"/>
        </w:rPr>
        <w:t xml:space="preserve"> ľud</w:t>
      </w:r>
      <w:r>
        <w:rPr>
          <w:rFonts w:ascii="Times New Roman" w:hAnsi="Times New Roman"/>
        </w:rPr>
        <w:t>ské práva a národnostné menšiny,</w:t>
      </w:r>
    </w:p>
    <w:p w:rsidR="00F131E1" w:rsidP="00754AD3">
      <w:pPr>
        <w:bidi w:val="0"/>
        <w:spacing w:line="360" w:lineRule="auto"/>
        <w:ind w:left="708"/>
        <w:jc w:val="both"/>
        <w:rPr>
          <w:rFonts w:ascii="Times New Roman" w:hAnsi="Times New Roman"/>
        </w:rPr>
      </w:pPr>
      <w:r w:rsidR="00754AD3">
        <w:rPr>
          <w:rFonts w:ascii="Times New Roman" w:hAnsi="Times New Roman"/>
        </w:rPr>
        <w:t>Zahraničnému v</w:t>
      </w:r>
      <w:r w:rsidR="003E63F9">
        <w:rPr>
          <w:rFonts w:ascii="Times New Roman" w:hAnsi="Times New Roman"/>
        </w:rPr>
        <w:t>ýboru Národn</w:t>
      </w:r>
      <w:r w:rsidR="00754AD3">
        <w:rPr>
          <w:rFonts w:ascii="Times New Roman" w:hAnsi="Times New Roman"/>
        </w:rPr>
        <w:t xml:space="preserve">ej rady Slovenskej republiky. </w:t>
      </w:r>
    </w:p>
    <w:p w:rsidR="003E63F9" w:rsidRPr="00940B01" w:rsidP="00F131E1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F131E1" w:rsidRPr="00940B01" w:rsidP="00F131E1">
      <w:pPr>
        <w:tabs>
          <w:tab w:val="left" w:pos="-1985"/>
          <w:tab w:val="left" w:pos="709"/>
        </w:tabs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  <w:r w:rsidRPr="00940B01">
        <w:rPr>
          <w:rFonts w:ascii="Times New Roman" w:hAnsi="Times New Roman"/>
          <w:bCs/>
        </w:rPr>
        <w:t>Určila zároveň Ústavnoprávny výbor Národnej rady Slovenskej republiky ako gestorský výbor a lehoty na prerokovanie predmetného návrhu zákona v druhom čítaní vo výboroch.</w:t>
      </w:r>
    </w:p>
    <w:p w:rsidR="00F131E1" w:rsidRPr="00940B01" w:rsidP="00F131E1">
      <w:pPr>
        <w:tabs>
          <w:tab w:val="left" w:pos="-1985"/>
          <w:tab w:val="left" w:pos="709"/>
        </w:tabs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</w:p>
    <w:p w:rsidR="00F131E1" w:rsidRPr="00940B01" w:rsidP="00F131E1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bCs/>
        </w:rPr>
      </w:pPr>
      <w:r w:rsidRPr="00940B01">
        <w:rPr>
          <w:rFonts w:ascii="Times New Roman" w:hAnsi="Times New Roman"/>
          <w:b/>
          <w:bCs/>
        </w:rPr>
        <w:t>II.</w:t>
      </w:r>
    </w:p>
    <w:p w:rsidR="00F131E1" w:rsidRPr="00940B01" w:rsidP="00F131E1">
      <w:pPr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/>
          <w:bCs/>
        </w:rPr>
      </w:pPr>
      <w:r w:rsidRPr="00940B01">
        <w:rPr>
          <w:rFonts w:ascii="Times New Roman" w:hAnsi="Times New Roman"/>
        </w:rPr>
        <w:tab/>
      </w:r>
    </w:p>
    <w:p w:rsidR="00F131E1" w:rsidRPr="00940B01" w:rsidP="00F131E1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  <w:r w:rsidRPr="00940B01">
        <w:rPr>
          <w:rFonts w:ascii="Times New Roman" w:hAnsi="Times New Roman"/>
        </w:rPr>
        <w:tab/>
        <w:t xml:space="preserve">Poslanci Národnej rady Slovenskej republiky, ktorí nie sú členmi výborov, ktorým bol vládny návrh zákona pridelený, </w:t>
      </w:r>
      <w:r w:rsidRPr="00940B01">
        <w:rPr>
          <w:rFonts w:ascii="Times New Roman" w:hAnsi="Times New Roman"/>
          <w:bCs/>
        </w:rPr>
        <w:t>neoznámili v určenej lehote</w:t>
      </w:r>
      <w:r w:rsidRPr="00940B01">
        <w:rPr>
          <w:rFonts w:ascii="Times New Roman" w:hAnsi="Times New Roman"/>
        </w:rPr>
        <w:t xml:space="preserve"> gestorskému výboru </w:t>
      </w:r>
      <w:r w:rsidRPr="00940B01">
        <w:rPr>
          <w:rFonts w:ascii="Times New Roman" w:hAnsi="Times New Roman"/>
          <w:bCs/>
        </w:rPr>
        <w:t>žiadne stanovisko</w:t>
      </w:r>
      <w:r w:rsidRPr="00940B01">
        <w:rPr>
          <w:rFonts w:ascii="Times New Roman" w:hAnsi="Times New Roman"/>
        </w:rPr>
        <w:t xml:space="preserve"> k predmetnému vládnemu návrhu zákona (§ 75 ods. 2 zákona o rokovacom poriadku Národnej rady Slovenskej republiky).</w:t>
      </w:r>
    </w:p>
    <w:p w:rsidR="00F131E1" w:rsidRPr="00940B01" w:rsidP="00F131E1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F131E1" w:rsidRPr="00940B01" w:rsidP="00F131E1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 w:rsidRPr="00940B01">
        <w:rPr>
          <w:rFonts w:ascii="Times New Roman" w:hAnsi="Times New Roman"/>
          <w:bCs/>
          <w:szCs w:val="24"/>
        </w:rPr>
        <w:t>III.</w:t>
      </w:r>
    </w:p>
    <w:p w:rsidR="00F131E1" w:rsidRPr="006C14E0" w:rsidP="00F131E1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 w:val="0"/>
          <w:bCs/>
          <w:szCs w:val="24"/>
        </w:rPr>
      </w:pPr>
    </w:p>
    <w:p w:rsidR="00F131E1" w:rsidRPr="006C14E0" w:rsidP="00F131E1">
      <w:pPr>
        <w:bidi w:val="0"/>
        <w:spacing w:line="360" w:lineRule="auto"/>
        <w:ind w:firstLine="708"/>
        <w:jc w:val="both"/>
        <w:rPr>
          <w:rFonts w:ascii="Times New Roman" w:hAnsi="Times New Roman"/>
          <w:b/>
        </w:rPr>
      </w:pPr>
      <w:r w:rsidRPr="00D10EFB" w:rsidR="00D10EFB">
        <w:rPr>
          <w:rFonts w:ascii="Times New Roman" w:hAnsi="Times New Roman"/>
          <w:bCs/>
        </w:rPr>
        <w:t xml:space="preserve">Vládny návrh zákona </w:t>
      </w:r>
      <w:r w:rsidRPr="00D10EFB" w:rsidR="00D10EFB">
        <w:rPr>
          <w:rFonts w:ascii="Times New Roman" w:hAnsi="Times New Roman"/>
          <w:b/>
          <w:bCs/>
        </w:rPr>
        <w:t xml:space="preserve">o poskytovaní dotácií v pôsobnosti Ministerstva spravodlivosti Slovenskej republiky </w:t>
      </w:r>
      <w:r w:rsidRPr="00D10EFB" w:rsidR="00D10EFB">
        <w:rPr>
          <w:rFonts w:ascii="Times New Roman" w:hAnsi="Times New Roman"/>
          <w:bCs/>
        </w:rPr>
        <w:t xml:space="preserve">a o zmene a doplnení </w:t>
      </w:r>
      <w:r w:rsidR="00B72B87">
        <w:rPr>
          <w:rFonts w:ascii="Times New Roman" w:hAnsi="Times New Roman"/>
          <w:b/>
          <w:bCs/>
        </w:rPr>
        <w:t>zákona č. 545/2010 Z. z. o </w:t>
      </w:r>
      <w:r w:rsidRPr="00D10EFB" w:rsidR="00D10EFB">
        <w:rPr>
          <w:rFonts w:ascii="Times New Roman" w:hAnsi="Times New Roman"/>
          <w:b/>
          <w:bCs/>
        </w:rPr>
        <w:t>poskytovaní dotácií v pôsobnosti Ministerstva zahraničných vecí Slovenskej republiky</w:t>
      </w:r>
      <w:r w:rsidRPr="00D10EFB" w:rsidR="00D10EFB">
        <w:rPr>
          <w:rFonts w:ascii="Times New Roman" w:hAnsi="Times New Roman"/>
          <w:bCs/>
        </w:rPr>
        <w:t xml:space="preserve"> a o zmene a doplnení </w:t>
      </w:r>
      <w:r w:rsidRPr="00D10EFB" w:rsidR="00D10EFB">
        <w:rPr>
          <w:rFonts w:ascii="Times New Roman" w:hAnsi="Times New Roman"/>
          <w:b/>
          <w:bCs/>
        </w:rPr>
        <w:t>zákona č. 617/2007 Z. z. o oficiálnej rozvojovej pomoci</w:t>
      </w:r>
      <w:r w:rsidRPr="00D10EFB" w:rsidR="00D10EFB">
        <w:rPr>
          <w:rFonts w:ascii="Times New Roman" w:hAnsi="Times New Roman"/>
          <w:bCs/>
        </w:rPr>
        <w:t xml:space="preserve"> a o doplnení </w:t>
      </w:r>
      <w:r w:rsidRPr="00D10EFB" w:rsidR="00D10EFB">
        <w:rPr>
          <w:rFonts w:ascii="Times New Roman" w:hAnsi="Times New Roman"/>
          <w:b/>
          <w:bCs/>
        </w:rPr>
        <w:t xml:space="preserve">zákona č. 575/2001 Z. z. o organizácii činnosti vlády a organizácii ústrednej štátnej správy </w:t>
      </w:r>
      <w:r w:rsidRPr="00D10EFB" w:rsidR="00D10EFB">
        <w:rPr>
          <w:rFonts w:ascii="Times New Roman" w:hAnsi="Times New Roman"/>
          <w:bCs/>
        </w:rPr>
        <w:t>v znení neskorších predpisov v znení zákona č. 287/2012 Z. z. (tlač 177)</w:t>
      </w:r>
      <w:r w:rsidRPr="004B74E4" w:rsidR="00D10EFB">
        <w:rPr>
          <w:rFonts w:ascii="Times New Roman" w:hAnsi="Times New Roman"/>
          <w:b/>
          <w:bCs/>
        </w:rPr>
        <w:t xml:space="preserve"> </w:t>
      </w:r>
      <w:r w:rsidRPr="006C14E0">
        <w:rPr>
          <w:rFonts w:ascii="Times New Roman" w:hAnsi="Times New Roman"/>
          <w:noProof/>
        </w:rPr>
        <w:t>prerokovali výbory a </w:t>
      </w:r>
      <w:r w:rsidRPr="006C14E0">
        <w:rPr>
          <w:rFonts w:ascii="Times New Roman" w:hAnsi="Times New Roman"/>
        </w:rPr>
        <w:t xml:space="preserve">odporúčali ho </w:t>
      </w:r>
      <w:r w:rsidRPr="006C14E0">
        <w:rPr>
          <w:rFonts w:ascii="Times New Roman" w:hAnsi="Times New Roman"/>
          <w:b/>
        </w:rPr>
        <w:t>schváliť:</w:t>
      </w:r>
    </w:p>
    <w:p w:rsidR="00F131E1" w:rsidRPr="00940B01" w:rsidP="00F131E1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 w:rsidRPr="006C14E0">
        <w:rPr>
          <w:rFonts w:ascii="Times New Roman" w:hAnsi="Times New Roman"/>
        </w:rPr>
        <w:t>Ústavnoprávny výbor Národnej rady Slovenskej republiky uznesením č.</w:t>
      </w:r>
      <w:r w:rsidRPr="00940B01">
        <w:rPr>
          <w:rFonts w:ascii="Times New Roman" w:hAnsi="Times New Roman"/>
        </w:rPr>
        <w:t xml:space="preserve"> </w:t>
      </w:r>
      <w:r w:rsidR="00D01128">
        <w:rPr>
          <w:rFonts w:ascii="Times New Roman" w:hAnsi="Times New Roman"/>
        </w:rPr>
        <w:t>72</w:t>
      </w:r>
      <w:r w:rsidRPr="00940B01">
        <w:rPr>
          <w:rFonts w:ascii="Times New Roman" w:hAnsi="Times New Roman"/>
        </w:rPr>
        <w:t xml:space="preserve"> zo 4. </w:t>
      </w:r>
      <w:r w:rsidR="003E63F9">
        <w:rPr>
          <w:rFonts w:ascii="Times New Roman" w:hAnsi="Times New Roman"/>
        </w:rPr>
        <w:t xml:space="preserve">októbra </w:t>
      </w:r>
      <w:r w:rsidRPr="00940B01">
        <w:rPr>
          <w:rFonts w:ascii="Times New Roman" w:hAnsi="Times New Roman"/>
        </w:rPr>
        <w:t>201</w:t>
      </w:r>
      <w:r w:rsidR="003E63F9">
        <w:rPr>
          <w:rFonts w:ascii="Times New Roman" w:hAnsi="Times New Roman"/>
        </w:rPr>
        <w:t>6</w:t>
      </w:r>
      <w:r w:rsidR="006C14E0">
        <w:rPr>
          <w:rFonts w:ascii="Times New Roman" w:hAnsi="Times New Roman"/>
        </w:rPr>
        <w:t>,</w:t>
      </w:r>
      <w:r w:rsidRPr="00940B01">
        <w:rPr>
          <w:rFonts w:ascii="Times New Roman" w:hAnsi="Times New Roman"/>
        </w:rPr>
        <w:t xml:space="preserve">  </w:t>
      </w:r>
    </w:p>
    <w:p w:rsidR="006C14E0" w:rsidP="00F131E1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940B01" w:rsidR="00F131E1">
        <w:rPr>
          <w:rFonts w:ascii="Times New Roman" w:hAnsi="Times New Roman"/>
        </w:rPr>
        <w:t xml:space="preserve">Výbor Národnej rady Slovenskej republiky pre </w:t>
      </w:r>
      <w:r w:rsidR="00D10EFB">
        <w:rPr>
          <w:rFonts w:ascii="Times New Roman" w:hAnsi="Times New Roman"/>
        </w:rPr>
        <w:t>ľudské práva a národnostné menšiny</w:t>
      </w:r>
      <w:r>
        <w:rPr>
          <w:rFonts w:ascii="Times New Roman" w:hAnsi="Times New Roman"/>
        </w:rPr>
        <w:t xml:space="preserve"> uzne</w:t>
      </w:r>
      <w:r w:rsidRPr="00940B01" w:rsidR="00F131E1">
        <w:rPr>
          <w:rFonts w:ascii="Times New Roman" w:hAnsi="Times New Roman"/>
        </w:rPr>
        <w:t>sením č.</w:t>
      </w:r>
      <w:r w:rsidR="00D01128">
        <w:rPr>
          <w:rFonts w:ascii="Times New Roman" w:hAnsi="Times New Roman"/>
        </w:rPr>
        <w:t xml:space="preserve"> 25</w:t>
      </w:r>
      <w:r w:rsidR="003E63F9">
        <w:rPr>
          <w:rFonts w:ascii="Times New Roman" w:hAnsi="Times New Roman"/>
        </w:rPr>
        <w:t xml:space="preserve"> </w:t>
      </w:r>
      <w:r w:rsidRPr="00940B01" w:rsidR="00F131E1">
        <w:rPr>
          <w:rFonts w:ascii="Times New Roman" w:hAnsi="Times New Roman"/>
        </w:rPr>
        <w:t>z</w:t>
      </w:r>
      <w:r w:rsidR="003E63F9">
        <w:rPr>
          <w:rFonts w:ascii="Times New Roman" w:hAnsi="Times New Roman"/>
        </w:rPr>
        <w:t>o 4. októbra</w:t>
      </w:r>
      <w:r w:rsidRPr="00940B01" w:rsidR="00F131E1">
        <w:rPr>
          <w:rFonts w:ascii="Times New Roman" w:hAnsi="Times New Roman"/>
        </w:rPr>
        <w:t xml:space="preserve"> 201</w:t>
      </w:r>
      <w:r w:rsidR="003E63F9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a</w:t>
      </w:r>
    </w:p>
    <w:p w:rsidR="00F131E1" w:rsidRPr="005E37B8" w:rsidP="00F131E1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5E37B8" w:rsidR="00D10EFB">
        <w:rPr>
          <w:rFonts w:ascii="Times New Roman" w:hAnsi="Times New Roman"/>
        </w:rPr>
        <w:t>Zahraničný výbor</w:t>
      </w:r>
      <w:r w:rsidRPr="005E37B8" w:rsidR="006C14E0">
        <w:rPr>
          <w:rFonts w:ascii="Times New Roman" w:hAnsi="Times New Roman"/>
        </w:rPr>
        <w:t xml:space="preserve"> Národnej rady Slovenskej republiky uznesením č.</w:t>
      </w:r>
      <w:r w:rsidRPr="005E37B8" w:rsidR="005E37B8">
        <w:rPr>
          <w:rFonts w:ascii="Times New Roman" w:hAnsi="Times New Roman"/>
        </w:rPr>
        <w:t xml:space="preserve"> 27</w:t>
      </w:r>
      <w:r w:rsidRPr="005E37B8" w:rsidR="006C14E0">
        <w:rPr>
          <w:rFonts w:ascii="Times New Roman" w:hAnsi="Times New Roman"/>
        </w:rPr>
        <w:t xml:space="preserve"> z </w:t>
      </w:r>
      <w:r w:rsidRPr="005E37B8" w:rsidR="006C41AB">
        <w:rPr>
          <w:rFonts w:ascii="Times New Roman" w:hAnsi="Times New Roman"/>
        </w:rPr>
        <w:t>11</w:t>
      </w:r>
      <w:r w:rsidRPr="005E37B8" w:rsidR="006C14E0">
        <w:rPr>
          <w:rFonts w:ascii="Times New Roman" w:hAnsi="Times New Roman"/>
        </w:rPr>
        <w:t xml:space="preserve">. októbra 2016. </w:t>
      </w:r>
      <w:r w:rsidRPr="005E37B8" w:rsidR="002F2234">
        <w:rPr>
          <w:rFonts w:ascii="Times New Roman" w:hAnsi="Times New Roman"/>
        </w:rPr>
        <w:t xml:space="preserve"> </w:t>
      </w:r>
      <w:r w:rsidRPr="005E37B8" w:rsidR="003E63F9">
        <w:rPr>
          <w:rFonts w:ascii="Times New Roman" w:hAnsi="Times New Roman"/>
        </w:rPr>
        <w:t xml:space="preserve"> </w:t>
      </w:r>
      <w:r w:rsidRPr="005E37B8">
        <w:rPr>
          <w:rFonts w:ascii="Times New Roman" w:hAnsi="Times New Roman"/>
        </w:rPr>
        <w:t xml:space="preserve">  </w:t>
      </w:r>
    </w:p>
    <w:p w:rsidR="002F2234" w:rsidRPr="00940B01" w:rsidP="00F131E1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F131E1" w:rsidRPr="00940B01" w:rsidP="00F131E1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 w:rsidRPr="00940B01">
        <w:rPr>
          <w:rFonts w:ascii="Times New Roman" w:hAnsi="Times New Roman"/>
          <w:bCs/>
          <w:szCs w:val="24"/>
        </w:rPr>
        <w:t>IV.</w:t>
      </w:r>
    </w:p>
    <w:p w:rsidR="00F131E1" w:rsidRPr="00940B01" w:rsidP="00F131E1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 w:val="0"/>
          <w:bCs/>
          <w:szCs w:val="24"/>
        </w:rPr>
      </w:pPr>
    </w:p>
    <w:p w:rsidR="00F131E1" w:rsidRPr="00940B01" w:rsidP="00F131E1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  <w:bCs/>
        </w:rPr>
      </w:pPr>
      <w:r w:rsidRPr="00940B01">
        <w:rPr>
          <w:rFonts w:ascii="Times New Roman" w:hAnsi="Times New Roman"/>
        </w:rPr>
        <w:tab/>
        <w:t>Z uznesení výborov Národnej rady Slovenskej republiky uvedených v III. bode tejto spoločnej správy vyplýva t</w:t>
      </w:r>
      <w:r w:rsidR="00640529">
        <w:rPr>
          <w:rFonts w:ascii="Times New Roman" w:hAnsi="Times New Roman"/>
        </w:rPr>
        <w:t>en</w:t>
      </w:r>
      <w:r w:rsidRPr="00940B01">
        <w:rPr>
          <w:rFonts w:ascii="Times New Roman" w:hAnsi="Times New Roman"/>
        </w:rPr>
        <w:t xml:space="preserve">to </w:t>
      </w:r>
      <w:r w:rsidR="00640529">
        <w:rPr>
          <w:rFonts w:ascii="Times New Roman" w:hAnsi="Times New Roman"/>
        </w:rPr>
        <w:t>pozmeňujúci</w:t>
      </w:r>
      <w:r w:rsidRPr="00940B01">
        <w:rPr>
          <w:rFonts w:ascii="Times New Roman" w:hAnsi="Times New Roman"/>
          <w:bCs/>
        </w:rPr>
        <w:t xml:space="preserve"> návrh:</w:t>
      </w:r>
    </w:p>
    <w:p w:rsidR="000361F1" w:rsidP="00F131E1">
      <w:pPr>
        <w:bidi w:val="0"/>
        <w:jc w:val="both"/>
        <w:rPr>
          <w:rFonts w:ascii="Times New Roman" w:hAnsi="Times New Roman"/>
          <w:bCs/>
        </w:rPr>
      </w:pPr>
    </w:p>
    <w:p w:rsidR="00687551" w:rsidP="0068755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6 ods. 3 úvodnej vete sa  odkaz č. 7 nad slovom „osoba“ označuje ako odkaz 6.</w:t>
      </w:r>
    </w:p>
    <w:p w:rsidR="00687551" w:rsidP="00687551">
      <w:pPr>
        <w:bidi w:val="0"/>
        <w:jc w:val="both"/>
        <w:rPr>
          <w:rFonts w:ascii="Times New Roman" w:hAnsi="Times New Roman"/>
        </w:rPr>
      </w:pPr>
    </w:p>
    <w:p w:rsidR="00687551" w:rsidP="0068755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Ďalšie odkazy sa následne prečíslujú.</w:t>
      </w:r>
    </w:p>
    <w:p w:rsidR="00687551" w:rsidP="00687551">
      <w:pPr>
        <w:bidi w:val="0"/>
        <w:spacing w:line="360" w:lineRule="auto"/>
        <w:jc w:val="both"/>
        <w:rPr>
          <w:rFonts w:ascii="Times New Roman" w:hAnsi="Times New Roman"/>
        </w:rPr>
      </w:pPr>
    </w:p>
    <w:p w:rsidR="00687551" w:rsidP="00687551">
      <w:pPr>
        <w:bidi w:val="0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 s ohľadom na odkaz  v čl. I § 5 ods. 2 úvodnej vety. </w:t>
      </w:r>
    </w:p>
    <w:p w:rsidR="000361F1" w:rsidP="00F131E1">
      <w:pPr>
        <w:bidi w:val="0"/>
        <w:jc w:val="both"/>
        <w:rPr>
          <w:rFonts w:ascii="Times New Roman" w:hAnsi="Times New Roman"/>
          <w:bCs/>
        </w:rPr>
      </w:pPr>
    </w:p>
    <w:p w:rsidR="00F131E1" w:rsidRPr="00FD4446" w:rsidP="00687551">
      <w:pPr>
        <w:bidi w:val="0"/>
        <w:ind w:left="3539" w:firstLine="709"/>
        <w:jc w:val="both"/>
        <w:rPr>
          <w:rFonts w:ascii="Times New Roman" w:hAnsi="Times New Roman"/>
          <w:b/>
        </w:rPr>
      </w:pPr>
      <w:r w:rsidRPr="00940B01">
        <w:rPr>
          <w:rFonts w:ascii="Times New Roman" w:hAnsi="Times New Roman"/>
          <w:b/>
        </w:rPr>
        <w:t>Ú</w:t>
      </w:r>
      <w:r w:rsidRPr="00FD4446">
        <w:rPr>
          <w:rFonts w:ascii="Times New Roman" w:hAnsi="Times New Roman"/>
          <w:b/>
        </w:rPr>
        <w:t>stavnoprávny výbor NR SR</w:t>
      </w:r>
    </w:p>
    <w:p w:rsidR="009136C6" w:rsidP="00687551">
      <w:pPr>
        <w:bidi w:val="0"/>
        <w:ind w:left="4248"/>
        <w:jc w:val="both"/>
        <w:rPr>
          <w:rFonts w:ascii="Times New Roman" w:hAnsi="Times New Roman"/>
          <w:b/>
        </w:rPr>
      </w:pPr>
      <w:r w:rsidRPr="00FD4446" w:rsidR="00FD4446">
        <w:rPr>
          <w:rFonts w:ascii="Times New Roman" w:hAnsi="Times New Roman"/>
          <w:b/>
        </w:rPr>
        <w:t xml:space="preserve">Výbor NR SR pre </w:t>
      </w:r>
      <w:r w:rsidR="009C0855">
        <w:rPr>
          <w:rFonts w:ascii="Times New Roman" w:hAnsi="Times New Roman"/>
          <w:b/>
        </w:rPr>
        <w:t>ľudské práva a národnostné menšiny</w:t>
      </w:r>
    </w:p>
    <w:p w:rsidR="00FD4446" w:rsidRPr="005E37B8" w:rsidP="00687551">
      <w:pPr>
        <w:bidi w:val="0"/>
        <w:ind w:left="4246" w:firstLine="2"/>
        <w:jc w:val="both"/>
        <w:rPr>
          <w:rFonts w:ascii="Times New Roman" w:hAnsi="Times New Roman"/>
          <w:b/>
        </w:rPr>
      </w:pPr>
      <w:r w:rsidRPr="005E37B8" w:rsidR="009C0855">
        <w:rPr>
          <w:rFonts w:ascii="Times New Roman" w:hAnsi="Times New Roman"/>
          <w:b/>
        </w:rPr>
        <w:t>Zahraničný výbor NR SR</w:t>
      </w:r>
    </w:p>
    <w:p w:rsidR="00FD4446" w:rsidRPr="00FD4446" w:rsidP="00FD4446">
      <w:pPr>
        <w:bidi w:val="0"/>
        <w:ind w:left="2829" w:firstLine="709"/>
        <w:jc w:val="both"/>
        <w:rPr>
          <w:rFonts w:ascii="Times New Roman" w:hAnsi="Times New Roman"/>
          <w:b/>
        </w:rPr>
      </w:pPr>
    </w:p>
    <w:p w:rsidR="00F131E1" w:rsidRPr="00FD4446" w:rsidP="00687551">
      <w:pPr>
        <w:bidi w:val="0"/>
        <w:ind w:left="3537" w:firstLine="709"/>
        <w:rPr>
          <w:rFonts w:ascii="Times New Roman" w:hAnsi="Times New Roman"/>
          <w:b/>
        </w:rPr>
      </w:pPr>
      <w:r w:rsidRPr="00FD4446">
        <w:rPr>
          <w:rFonts w:ascii="Times New Roman" w:hAnsi="Times New Roman"/>
          <w:b/>
        </w:rPr>
        <w:t>Gestorský výbor odporúča schváliť.</w:t>
      </w:r>
    </w:p>
    <w:p w:rsidR="00F131E1" w:rsidRPr="00940B01" w:rsidP="00F131E1">
      <w:pPr>
        <w:bidi w:val="0"/>
        <w:jc w:val="both"/>
        <w:rPr>
          <w:rFonts w:ascii="Times New Roman" w:hAnsi="Times New Roman"/>
        </w:rPr>
      </w:pPr>
    </w:p>
    <w:p w:rsidR="00AD2A91" w:rsidRPr="00B26070" w:rsidP="00AD2A91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  <w:b/>
          <w:bCs/>
          <w:i/>
        </w:rPr>
      </w:pPr>
    </w:p>
    <w:p w:rsidR="00F131E1" w:rsidRPr="00940B01" w:rsidP="00F131E1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940B01">
        <w:rPr>
          <w:rFonts w:ascii="Times New Roman" w:hAnsi="Times New Roman"/>
          <w:bCs/>
          <w:szCs w:val="24"/>
        </w:rPr>
        <w:t>V.</w:t>
      </w:r>
    </w:p>
    <w:p w:rsidR="00F131E1" w:rsidRPr="00940B01" w:rsidP="00F131E1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hAnsi="Times New Roman"/>
          <w:bCs/>
          <w:szCs w:val="24"/>
        </w:rPr>
      </w:pPr>
    </w:p>
    <w:p w:rsidR="00F131E1" w:rsidRPr="002F1D03" w:rsidP="00F131E1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hAnsi="Times New Roman"/>
          <w:bCs/>
          <w:szCs w:val="24"/>
        </w:rPr>
      </w:pPr>
    </w:p>
    <w:p w:rsidR="00F131E1" w:rsidRPr="002F1D03" w:rsidP="00F131E1">
      <w:pPr>
        <w:bidi w:val="0"/>
        <w:spacing w:line="360" w:lineRule="auto"/>
        <w:jc w:val="both"/>
        <w:rPr>
          <w:rFonts w:ascii="Times New Roman" w:hAnsi="Times New Roman"/>
        </w:rPr>
      </w:pPr>
      <w:r w:rsidRPr="002F1D03">
        <w:rPr>
          <w:rFonts w:ascii="Times New Roman" w:hAnsi="Times New Roman"/>
        </w:rPr>
        <w:tab/>
      </w:r>
      <w:r w:rsidRPr="002F1D03">
        <w:rPr>
          <w:rFonts w:ascii="Times New Roman" w:hAnsi="Times New Roman"/>
          <w:bCs/>
        </w:rPr>
        <w:t>Gestorský výbor</w:t>
      </w:r>
      <w:r w:rsidRPr="002F1D03">
        <w:rPr>
          <w:rFonts w:ascii="Times New Roman" w:hAnsi="Times New Roman"/>
        </w:rPr>
        <w:t xml:space="preserve"> na základe stanovísk výborov k vládnemu </w:t>
      </w:r>
      <w:r w:rsidRPr="002F1D03" w:rsidR="007665BE">
        <w:rPr>
          <w:rFonts w:ascii="Times New Roman" w:hAnsi="Times New Roman"/>
        </w:rPr>
        <w:t>návrhu</w:t>
      </w:r>
      <w:r w:rsidRPr="002F1D03" w:rsidR="007665BE">
        <w:rPr>
          <w:rFonts w:ascii="Times New Roman" w:hAnsi="Times New Roman"/>
          <w:b/>
        </w:rPr>
        <w:t xml:space="preserve"> </w:t>
      </w:r>
      <w:r w:rsidRPr="002F1D03" w:rsidR="002F1D03">
        <w:rPr>
          <w:rFonts w:ascii="Times New Roman" w:hAnsi="Times New Roman"/>
          <w:b/>
        </w:rPr>
        <w:t xml:space="preserve">zákona o poskytovaní dotácií v pôsobnosti Ministerstva spravodlivosti Slovenskej republiky </w:t>
      </w:r>
      <w:r w:rsidRPr="002F1D03" w:rsidR="002F1D03">
        <w:rPr>
          <w:rFonts w:ascii="Times New Roman" w:hAnsi="Times New Roman"/>
        </w:rPr>
        <w:t>a o zmene a doplnení</w:t>
      </w:r>
      <w:r w:rsidRPr="002F1D03" w:rsidR="002F1D03">
        <w:rPr>
          <w:rFonts w:ascii="Times New Roman" w:hAnsi="Times New Roman"/>
          <w:b/>
        </w:rPr>
        <w:t xml:space="preserve"> zákona č. 545/2010 Z. z. o poskytovaní dotácií v pôsobnosti Ministerstva zahraničných vecí Slovenskej republiky </w:t>
      </w:r>
      <w:r w:rsidRPr="002F1D03" w:rsidR="002F1D03">
        <w:rPr>
          <w:rFonts w:ascii="Times New Roman" w:hAnsi="Times New Roman"/>
        </w:rPr>
        <w:t>a o zmene a doplnení</w:t>
      </w:r>
      <w:r w:rsidRPr="002F1D03" w:rsidR="002F1D03">
        <w:rPr>
          <w:rFonts w:ascii="Times New Roman" w:hAnsi="Times New Roman"/>
          <w:b/>
        </w:rPr>
        <w:t xml:space="preserve"> zákona č. 617/2007 Z. z. o oficiálnej rozvojovej pomoci a o doplnení zákona č. 575/2001 Z. z. o organizácii činnosti vlády a organizácii ústrednej štátnej správy </w:t>
      </w:r>
      <w:r w:rsidRPr="002F1D03" w:rsidR="002F1D03">
        <w:rPr>
          <w:rFonts w:ascii="Times New Roman" w:hAnsi="Times New Roman"/>
        </w:rPr>
        <w:t xml:space="preserve">v znení neskorších predpisov v znení zákona č. 287/2012 Z. z. (tlač 177) </w:t>
      </w:r>
      <w:r w:rsidRPr="002F1D03">
        <w:rPr>
          <w:rFonts w:ascii="Times New Roman" w:hAnsi="Times New Roman"/>
        </w:rPr>
        <w:t xml:space="preserve">odporúča Národnej rade Slovenskej republiky predmetný vládny návrh zákona </w:t>
      </w:r>
      <w:r w:rsidRPr="002F1D03">
        <w:rPr>
          <w:rFonts w:ascii="Times New Roman" w:hAnsi="Times New Roman"/>
          <w:b/>
        </w:rPr>
        <w:t>schváliť</w:t>
      </w:r>
      <w:r w:rsidRPr="002F1D03">
        <w:rPr>
          <w:rFonts w:ascii="Times New Roman" w:hAnsi="Times New Roman"/>
        </w:rPr>
        <w:t xml:space="preserve"> </w:t>
      </w:r>
      <w:r w:rsidRPr="002F1D03">
        <w:rPr>
          <w:rFonts w:ascii="Times New Roman" w:hAnsi="Times New Roman"/>
          <w:bCs/>
        </w:rPr>
        <w:t>v znení pozmeňujúc</w:t>
      </w:r>
      <w:r w:rsidR="009271CF">
        <w:rPr>
          <w:rFonts w:ascii="Times New Roman" w:hAnsi="Times New Roman"/>
          <w:bCs/>
        </w:rPr>
        <w:t>eho a doplňujúceho návrhu</w:t>
      </w:r>
      <w:r w:rsidRPr="002F1D03">
        <w:rPr>
          <w:rFonts w:ascii="Times New Roman" w:hAnsi="Times New Roman"/>
          <w:bCs/>
        </w:rPr>
        <w:t xml:space="preserve"> uveden</w:t>
      </w:r>
      <w:r w:rsidR="009271CF">
        <w:rPr>
          <w:rFonts w:ascii="Times New Roman" w:hAnsi="Times New Roman"/>
          <w:bCs/>
        </w:rPr>
        <w:t>ého</w:t>
      </w:r>
      <w:r w:rsidRPr="002F1D03">
        <w:rPr>
          <w:rFonts w:ascii="Times New Roman" w:hAnsi="Times New Roman"/>
          <w:bCs/>
        </w:rPr>
        <w:t xml:space="preserve"> v tejto spoločnej správe. </w:t>
      </w:r>
    </w:p>
    <w:p w:rsidR="00F131E1" w:rsidRPr="002F1D03" w:rsidP="00F131E1">
      <w:pPr>
        <w:bidi w:val="0"/>
        <w:spacing w:line="360" w:lineRule="auto"/>
        <w:jc w:val="both"/>
        <w:rPr>
          <w:rFonts w:ascii="Times New Roman" w:hAnsi="Times New Roman"/>
          <w:bCs/>
        </w:rPr>
      </w:pPr>
    </w:p>
    <w:p w:rsidR="00F131E1" w:rsidRPr="002F1D03" w:rsidP="00F131E1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2F1D03">
        <w:rPr>
          <w:rFonts w:ascii="Times New Roman" w:hAnsi="Times New Roman"/>
          <w:b/>
          <w:bCs/>
        </w:rPr>
        <w:t>Spoločná správa</w:t>
      </w:r>
      <w:r w:rsidRPr="002F1D03">
        <w:rPr>
          <w:rFonts w:ascii="Times New Roman" w:hAnsi="Times New Roman"/>
        </w:rPr>
        <w:t xml:space="preserve"> výborov Národnej rady Slovenskej republiky o prerokovaní vládneho </w:t>
      </w:r>
      <w:r w:rsidRPr="002F1D03" w:rsidR="002F1D03">
        <w:rPr>
          <w:rFonts w:ascii="Times New Roman" w:hAnsi="Times New Roman"/>
        </w:rPr>
        <w:t xml:space="preserve">návrhu </w:t>
      </w:r>
      <w:r w:rsidRPr="002F1D03" w:rsidR="002F1D03">
        <w:rPr>
          <w:rFonts w:ascii="Times New Roman" w:hAnsi="Times New Roman"/>
          <w:b/>
        </w:rPr>
        <w:t>zákona o poskytovaní dotácií v pôsobnosti Ministerstva spravodlivosti Slovenskej republiky</w:t>
      </w:r>
      <w:r w:rsidRPr="002F1D03" w:rsidR="002F1D03">
        <w:rPr>
          <w:rFonts w:ascii="Times New Roman" w:hAnsi="Times New Roman"/>
        </w:rPr>
        <w:t xml:space="preserve"> a o zmene a doplnení </w:t>
      </w:r>
      <w:r w:rsidRPr="002F1D03" w:rsidR="002F1D03">
        <w:rPr>
          <w:rFonts w:ascii="Times New Roman" w:hAnsi="Times New Roman"/>
          <w:b/>
        </w:rPr>
        <w:t>zákona č. 545/2010 Z. z. o poskytovaní dotácií v pôsobnosti Ministerstva zahraničných vecí Slovenskej republiky</w:t>
      </w:r>
      <w:r w:rsidRPr="002F1D03" w:rsidR="002F1D03">
        <w:rPr>
          <w:rFonts w:ascii="Times New Roman" w:hAnsi="Times New Roman"/>
        </w:rPr>
        <w:t xml:space="preserve"> a o zmene a doplnení </w:t>
      </w:r>
      <w:r w:rsidRPr="002F1D03" w:rsidR="002F1D03">
        <w:rPr>
          <w:rFonts w:ascii="Times New Roman" w:hAnsi="Times New Roman"/>
          <w:b/>
        </w:rPr>
        <w:t>zákona č. 617/2007 Z. z. o oficiálnej rozvojovej pomoci</w:t>
      </w:r>
      <w:r w:rsidRPr="002F1D03" w:rsidR="002F1D03">
        <w:rPr>
          <w:rFonts w:ascii="Times New Roman" w:hAnsi="Times New Roman"/>
        </w:rPr>
        <w:t xml:space="preserve"> a o doplnení </w:t>
      </w:r>
      <w:r w:rsidRPr="002F1D03" w:rsidR="002F1D03">
        <w:rPr>
          <w:rFonts w:ascii="Times New Roman" w:hAnsi="Times New Roman"/>
          <w:b/>
        </w:rPr>
        <w:t>zákona č. 575/2001 Z. z. o organizácii činnosti vlády a organizácii ústrednej štátnej správy</w:t>
      </w:r>
      <w:r w:rsidRPr="002F1D03" w:rsidR="002F1D03">
        <w:rPr>
          <w:rFonts w:ascii="Times New Roman" w:hAnsi="Times New Roman"/>
        </w:rPr>
        <w:t xml:space="preserve"> v znení neskorších predpisov v znení zákona č. 287/2012 Z. z. </w:t>
      </w:r>
      <w:r w:rsidR="002F1D03">
        <w:rPr>
          <w:rFonts w:ascii="Times New Roman" w:hAnsi="Times New Roman"/>
        </w:rPr>
        <w:t xml:space="preserve">v druhom čítaní </w:t>
      </w:r>
      <w:r w:rsidRPr="002F1D03" w:rsidR="002F1D03">
        <w:rPr>
          <w:rFonts w:ascii="Times New Roman" w:hAnsi="Times New Roman"/>
        </w:rPr>
        <w:t>(tlač 177</w:t>
      </w:r>
      <w:r w:rsidR="002F1D03">
        <w:rPr>
          <w:rFonts w:ascii="Times New Roman" w:hAnsi="Times New Roman"/>
        </w:rPr>
        <w:t>a</w:t>
      </w:r>
      <w:r w:rsidRPr="002F1D03" w:rsidR="002F1D03">
        <w:rPr>
          <w:rFonts w:ascii="Times New Roman" w:hAnsi="Times New Roman"/>
        </w:rPr>
        <w:t>)</w:t>
      </w:r>
      <w:hyperlink r:id="rId5" w:history="1"/>
      <w:r w:rsidRPr="002F1D03" w:rsidR="000361F1">
        <w:rPr>
          <w:rFonts w:ascii="Times New Roman" w:hAnsi="Times New Roman"/>
        </w:rPr>
        <w:t xml:space="preserve"> </w:t>
      </w:r>
      <w:r w:rsidRPr="002F1D03">
        <w:rPr>
          <w:rFonts w:ascii="Times New Roman" w:hAnsi="Times New Roman"/>
          <w:bCs/>
        </w:rPr>
        <w:t>bola schválená uznesením Ústavnoprávneho výboru Národnej rady Slovenskej republiky č.</w:t>
      </w:r>
      <w:r w:rsidR="00B72B87">
        <w:rPr>
          <w:rFonts w:ascii="Times New Roman" w:hAnsi="Times New Roman"/>
          <w:bCs/>
        </w:rPr>
        <w:t xml:space="preserve"> 84</w:t>
      </w:r>
      <w:r w:rsidRPr="002F1D03">
        <w:rPr>
          <w:rFonts w:ascii="Times New Roman" w:hAnsi="Times New Roman"/>
          <w:bCs/>
        </w:rPr>
        <w:t xml:space="preserve"> z</w:t>
      </w:r>
      <w:r w:rsidRPr="002F1D03" w:rsidR="004F7201">
        <w:rPr>
          <w:rFonts w:ascii="Times New Roman" w:hAnsi="Times New Roman"/>
          <w:bCs/>
        </w:rPr>
        <w:t> 11. októbra</w:t>
      </w:r>
      <w:r w:rsidRPr="002F1D03">
        <w:rPr>
          <w:rFonts w:ascii="Times New Roman" w:hAnsi="Times New Roman"/>
          <w:bCs/>
        </w:rPr>
        <w:t xml:space="preserve"> 201</w:t>
      </w:r>
      <w:r w:rsidRPr="002F1D03" w:rsidR="004F7201">
        <w:rPr>
          <w:rFonts w:ascii="Times New Roman" w:hAnsi="Times New Roman"/>
          <w:bCs/>
        </w:rPr>
        <w:t>6</w:t>
      </w:r>
      <w:r w:rsidRPr="002F1D03">
        <w:rPr>
          <w:rFonts w:ascii="Times New Roman" w:hAnsi="Times New Roman"/>
          <w:bCs/>
        </w:rPr>
        <w:t xml:space="preserve">. </w:t>
      </w:r>
    </w:p>
    <w:p w:rsidR="00F131E1" w:rsidRPr="002F1D03" w:rsidP="00F131E1">
      <w:pPr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</w:p>
    <w:p w:rsidR="00F131E1" w:rsidP="00F131E1">
      <w:pPr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  <w:r w:rsidRPr="002F1D03">
        <w:rPr>
          <w:rFonts w:ascii="Times New Roman" w:hAnsi="Times New Roman"/>
          <w:bCs/>
        </w:rPr>
        <w:t xml:space="preserve">Týmto uznesením výbor zároveň poveril spoločného spravodajcu </w:t>
      </w:r>
      <w:r w:rsidRPr="002F1D03" w:rsidR="00F317B4">
        <w:rPr>
          <w:rFonts w:ascii="Times New Roman" w:hAnsi="Times New Roman"/>
          <w:b/>
          <w:bCs/>
        </w:rPr>
        <w:t>Jozefa Ježíka</w:t>
      </w:r>
      <w:r w:rsidRPr="002F1D03" w:rsidR="003E3145">
        <w:rPr>
          <w:rFonts w:ascii="Times New Roman" w:hAnsi="Times New Roman"/>
          <w:b/>
          <w:bCs/>
        </w:rPr>
        <w:t xml:space="preserve">, </w:t>
      </w:r>
      <w:r w:rsidRPr="002F1D03">
        <w:rPr>
          <w:rFonts w:ascii="Times New Roman" w:hAnsi="Times New Roman"/>
          <w:bCs/>
        </w:rPr>
        <w:t xml:space="preserve">aby </w:t>
      </w:r>
      <w:r w:rsidRPr="00940B01">
        <w:rPr>
          <w:rFonts w:ascii="Times New Roman" w:hAnsi="Times New Roman"/>
          <w:bCs/>
        </w:rPr>
        <w:t xml:space="preserve">na schôdzi Národnej rady Slovenskej republiky informoval o výsledku rokovania výborov a pri rokovaní o návrhu zákona predkladal návrhy v zmysle príslušných ustanovení zákona č. 350/1996 Z. z. o rokovacom poriadku Národnej rady Slovenskej republiky v znení neskorších predpisov. </w:t>
      </w:r>
    </w:p>
    <w:p w:rsidR="005E37B8" w:rsidP="00F131E1">
      <w:pPr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</w:p>
    <w:p w:rsidR="005E37B8" w:rsidRPr="00940B01" w:rsidP="00F131E1">
      <w:pPr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</w:p>
    <w:p w:rsidR="00F131E1" w:rsidRPr="00940B01" w:rsidP="00F131E1">
      <w:pPr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</w:p>
    <w:p w:rsidR="00F131E1" w:rsidRPr="00940B01" w:rsidP="00F131E1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bidi w:val="0"/>
        <w:jc w:val="both"/>
        <w:rPr>
          <w:rFonts w:ascii="Times New Roman" w:hAnsi="Times New Roman"/>
        </w:rPr>
      </w:pPr>
      <w:r w:rsidRPr="00940B01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           Róbert Madej  </w:t>
      </w:r>
    </w:p>
    <w:p w:rsidR="00F131E1" w:rsidRPr="00940B01" w:rsidP="00F131E1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rFonts w:ascii="Times New Roman" w:hAnsi="Times New Roman"/>
        </w:rPr>
      </w:pPr>
      <w:r w:rsidRPr="00940B01">
        <w:rPr>
          <w:rFonts w:ascii="Times New Roman" w:hAnsi="Times New Roman"/>
        </w:rPr>
        <w:t xml:space="preserve">                              </w:t>
        <w:tab/>
        <w:tab/>
        <w:t xml:space="preserve">            predseda Ústavnoprávneho výboru </w:t>
      </w:r>
    </w:p>
    <w:p w:rsidR="00F131E1" w:rsidRPr="00940B01" w:rsidP="00F131E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940B01">
        <w:rPr>
          <w:rFonts w:ascii="Times New Roman" w:hAnsi="Times New Roman"/>
        </w:rPr>
        <w:tab/>
        <w:tab/>
        <w:tab/>
        <w:tab/>
        <w:tab/>
        <w:tab/>
        <w:tab/>
        <w:t xml:space="preserve">           Národnej rady Slovenskej republiky</w:t>
      </w:r>
    </w:p>
    <w:p w:rsidR="00F131E1" w:rsidRPr="00940B01" w:rsidP="00F131E1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F131E1" w:rsidP="00F131E1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5E37B8" w:rsidRPr="00940B01" w:rsidP="00F131E1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F131E1" w:rsidRPr="00940B01" w:rsidP="00F131E1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  <w:r w:rsidRPr="00940B01">
        <w:rPr>
          <w:rFonts w:ascii="Times New Roman" w:hAnsi="Times New Roman"/>
        </w:rPr>
        <w:t>Bratislava  1</w:t>
      </w:r>
      <w:r w:rsidR="004F7201">
        <w:rPr>
          <w:rFonts w:ascii="Times New Roman" w:hAnsi="Times New Roman"/>
        </w:rPr>
        <w:t>1</w:t>
      </w:r>
      <w:r w:rsidRPr="00940B01">
        <w:rPr>
          <w:rFonts w:ascii="Times New Roman" w:hAnsi="Times New Roman"/>
        </w:rPr>
        <w:t xml:space="preserve">. </w:t>
      </w:r>
      <w:r w:rsidR="004F7201">
        <w:rPr>
          <w:rFonts w:ascii="Times New Roman" w:hAnsi="Times New Roman"/>
        </w:rPr>
        <w:t xml:space="preserve">októbra </w:t>
      </w:r>
      <w:r w:rsidRPr="00940B01">
        <w:rPr>
          <w:rFonts w:ascii="Times New Roman" w:hAnsi="Times New Roman"/>
        </w:rPr>
        <w:t>201</w:t>
      </w:r>
      <w:r w:rsidR="004F7201">
        <w:rPr>
          <w:rFonts w:ascii="Times New Roman" w:hAnsi="Times New Roman"/>
        </w:rPr>
        <w:t>6</w:t>
      </w:r>
    </w:p>
    <w:p w:rsidR="00670943" w:rsidP="006773D5">
      <w:pPr>
        <w:pStyle w:val="BodyText3"/>
        <w:bidi w:val="0"/>
        <w:spacing w:line="360" w:lineRule="auto"/>
        <w:jc w:val="both"/>
        <w:rPr>
          <w:rFonts w:ascii="Times New Roman" w:hAnsi="Times New Roman"/>
          <w:b w:val="0"/>
          <w:szCs w:val="24"/>
        </w:rPr>
      </w:pPr>
    </w:p>
    <w:sectPr w:rsidSect="004B4101">
      <w:footerReference w:type="even" r:id="rId7"/>
      <w:footerReference w:type="default" r:id="rId8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C9E" w:rsidP="00F67BB8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30C9E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C9E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C432B9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230C9E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249A"/>
    <w:multiLevelType w:val="hybridMultilevel"/>
    <w:tmpl w:val="29E0D2C4"/>
    <w:lvl w:ilvl="0">
      <w:start w:val="2"/>
      <w:numFmt w:val="lowerLetter"/>
      <w:lvlText w:val="%1)"/>
      <w:lvlJc w:val="left"/>
      <w:pPr>
        <w:ind w:left="1636" w:hanging="360"/>
      </w:pPr>
      <w:rPr>
        <w:rFonts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9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95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rFonts w:cs="Times New Roman"/>
        <w:rtl w:val="0"/>
        <w:cs w:val="0"/>
      </w:rPr>
    </w:lvl>
  </w:abstractNum>
  <w:abstractNum w:abstractNumId="1">
    <w:nsid w:val="037F4EDB"/>
    <w:multiLevelType w:val="hybridMultilevel"/>
    <w:tmpl w:val="394800E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4904379"/>
    <w:multiLevelType w:val="hybridMultilevel"/>
    <w:tmpl w:val="76BC68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CBF2D77"/>
    <w:multiLevelType w:val="hybridMultilevel"/>
    <w:tmpl w:val="AF0499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ECD71F0"/>
    <w:multiLevelType w:val="hybridMultilevel"/>
    <w:tmpl w:val="CBD419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02D3130"/>
    <w:multiLevelType w:val="hybridMultilevel"/>
    <w:tmpl w:val="6AD84B8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AB00556"/>
    <w:multiLevelType w:val="hybridMultilevel"/>
    <w:tmpl w:val="7DA2100A"/>
    <w:lvl w:ilvl="0">
      <w:start w:val="24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8">
    <w:nsid w:val="1BCA40C1"/>
    <w:multiLevelType w:val="hybridMultilevel"/>
    <w:tmpl w:val="C590D1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BD44795"/>
    <w:multiLevelType w:val="hybridMultilevel"/>
    <w:tmpl w:val="F02A3B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DEA5C6B"/>
    <w:multiLevelType w:val="hybridMultilevel"/>
    <w:tmpl w:val="391EC5AE"/>
    <w:lvl w:ilvl="0">
      <w:start w:val="8"/>
      <w:numFmt w:val="bullet"/>
      <w:lvlText w:val="-"/>
      <w:lvlJc w:val="left"/>
      <w:pPr>
        <w:ind w:left="4611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53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60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7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4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82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9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6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0371" w:hanging="360"/>
      </w:pPr>
      <w:rPr>
        <w:rFonts w:ascii="Wingdings" w:hAnsi="Wingdings" w:hint="default"/>
      </w:rPr>
    </w:lvl>
  </w:abstractNum>
  <w:abstractNum w:abstractNumId="11">
    <w:nsid w:val="21A2771D"/>
    <w:multiLevelType w:val="hybridMultilevel"/>
    <w:tmpl w:val="05DABF8C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12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8BB3B22"/>
    <w:multiLevelType w:val="hybridMultilevel"/>
    <w:tmpl w:val="B00AFA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AF661AF"/>
    <w:multiLevelType w:val="hybridMultilevel"/>
    <w:tmpl w:val="AFCCC7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E1756B2"/>
    <w:multiLevelType w:val="hybridMultilevel"/>
    <w:tmpl w:val="D4461B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2F8007E2"/>
    <w:multiLevelType w:val="hybridMultilevel"/>
    <w:tmpl w:val="0E24E8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0241654"/>
    <w:multiLevelType w:val="hybridMultilevel"/>
    <w:tmpl w:val="40E02CF4"/>
    <w:lvl w:ilvl="0">
      <w:start w:val="29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8">
    <w:nsid w:val="32B046CA"/>
    <w:multiLevelType w:val="hybridMultilevel"/>
    <w:tmpl w:val="79925C0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7514EB1"/>
    <w:multiLevelType w:val="hybridMultilevel"/>
    <w:tmpl w:val="6BB2127E"/>
    <w:lvl w:ilvl="0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2">
    <w:nsid w:val="3E9C14F0"/>
    <w:multiLevelType w:val="hybridMultilevel"/>
    <w:tmpl w:val="9942E07A"/>
    <w:lvl w:ilvl="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0912ECD"/>
    <w:multiLevelType w:val="hybridMultilevel"/>
    <w:tmpl w:val="53D8FD0A"/>
    <w:lvl w:ilvl="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4D02A14"/>
    <w:multiLevelType w:val="hybridMultilevel"/>
    <w:tmpl w:val="74E85F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9904E48"/>
    <w:multiLevelType w:val="hybridMultilevel"/>
    <w:tmpl w:val="54A2555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8">
    <w:nsid w:val="4E514C2E"/>
    <w:multiLevelType w:val="hybridMultilevel"/>
    <w:tmpl w:val="70C24BDA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505E7C70"/>
    <w:multiLevelType w:val="hybridMultilevel"/>
    <w:tmpl w:val="F88C94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53384BDF"/>
    <w:multiLevelType w:val="hybridMultilevel"/>
    <w:tmpl w:val="40E620C8"/>
    <w:lvl w:ilvl="0">
      <w:start w:val="1"/>
      <w:numFmt w:val="decimal"/>
      <w:lvlText w:val="%1."/>
      <w:lvlJc w:val="left"/>
      <w:pPr>
        <w:ind w:left="4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rFonts w:cs="Times New Roman"/>
        <w:rtl w:val="0"/>
        <w:cs w:val="0"/>
      </w:rPr>
    </w:lvl>
  </w:abstractNum>
  <w:abstractNum w:abstractNumId="31">
    <w:nsid w:val="5D6D75FB"/>
    <w:multiLevelType w:val="hybridMultilevel"/>
    <w:tmpl w:val="EC7AB1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2">
    <w:nsid w:val="62DC582D"/>
    <w:multiLevelType w:val="hybridMultilevel"/>
    <w:tmpl w:val="260AB1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635456BA"/>
    <w:multiLevelType w:val="hybridMultilevel"/>
    <w:tmpl w:val="93B29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6C5D7DFA"/>
    <w:multiLevelType w:val="hybridMultilevel"/>
    <w:tmpl w:val="C96A74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3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eastAsia="Times New Roman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35">
    <w:nsid w:val="6D6E6262"/>
    <w:multiLevelType w:val="hybridMultilevel"/>
    <w:tmpl w:val="A60A6B32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36">
    <w:nsid w:val="73E86296"/>
    <w:multiLevelType w:val="hybridMultilevel"/>
    <w:tmpl w:val="21006F1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37">
    <w:nsid w:val="788D0347"/>
    <w:multiLevelType w:val="hybridMultilevel"/>
    <w:tmpl w:val="E6725C10"/>
    <w:lvl w:ilvl="0">
      <w:start w:val="2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79255157"/>
    <w:multiLevelType w:val="hybridMultilevel"/>
    <w:tmpl w:val="927666A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6"/>
  </w:num>
  <w:num w:numId="3">
    <w:abstractNumId w:val="35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33"/>
  </w:num>
  <w:num w:numId="9">
    <w:abstractNumId w:val="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3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14"/>
  </w:num>
  <w:num w:numId="20">
    <w:abstractNumId w:val="29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38"/>
  </w:num>
  <w:num w:numId="29">
    <w:abstractNumId w:val="6"/>
  </w:num>
  <w:num w:numId="30">
    <w:abstractNumId w:val="1"/>
  </w:num>
  <w:num w:numId="31">
    <w:abstractNumId w:val="18"/>
  </w:num>
  <w:num w:numId="32">
    <w:abstractNumId w:val="13"/>
  </w:num>
  <w:num w:numId="33">
    <w:abstractNumId w:val="24"/>
  </w:num>
  <w:num w:numId="34">
    <w:abstractNumId w:val="39"/>
  </w:num>
  <w:num w:numId="35">
    <w:abstractNumId w:val="5"/>
  </w:num>
  <w:num w:numId="36">
    <w:abstractNumId w:val="23"/>
  </w:num>
  <w:num w:numId="37">
    <w:abstractNumId w:val="16"/>
  </w:num>
  <w:num w:numId="38">
    <w:abstractNumId w:val="22"/>
  </w:num>
  <w:num w:numId="39">
    <w:abstractNumId w:val="21"/>
  </w:num>
  <w:num w:numId="40">
    <w:abstractNumId w:val="10"/>
  </w:num>
  <w:num w:numId="41">
    <w:abstractNumId w:val="4"/>
  </w:num>
  <w:num w:numId="42">
    <w:abstractNumId w:val="2"/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7"/>
  </w:num>
  <w:num w:numId="46">
    <w:abstractNumId w:val="37"/>
  </w:num>
  <w:num w:numId="47">
    <w:abstractNumId w:val="17"/>
  </w:num>
  <w:num w:numId="4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A7E5B"/>
    <w:rsid w:val="000008F6"/>
    <w:rsid w:val="0000147A"/>
    <w:rsid w:val="00001FC9"/>
    <w:rsid w:val="00005414"/>
    <w:rsid w:val="00005BCE"/>
    <w:rsid w:val="00013236"/>
    <w:rsid w:val="000165F6"/>
    <w:rsid w:val="00016FA1"/>
    <w:rsid w:val="00022261"/>
    <w:rsid w:val="00031FB5"/>
    <w:rsid w:val="000321CE"/>
    <w:rsid w:val="00033B70"/>
    <w:rsid w:val="00033F69"/>
    <w:rsid w:val="000346FE"/>
    <w:rsid w:val="000361F1"/>
    <w:rsid w:val="0003677D"/>
    <w:rsid w:val="0003686F"/>
    <w:rsid w:val="00037D5F"/>
    <w:rsid w:val="00041286"/>
    <w:rsid w:val="000434BC"/>
    <w:rsid w:val="00055C9D"/>
    <w:rsid w:val="000564B7"/>
    <w:rsid w:val="0006237A"/>
    <w:rsid w:val="00063A81"/>
    <w:rsid w:val="0006519B"/>
    <w:rsid w:val="000653CD"/>
    <w:rsid w:val="00066BF7"/>
    <w:rsid w:val="00070F89"/>
    <w:rsid w:val="00072513"/>
    <w:rsid w:val="000725AA"/>
    <w:rsid w:val="00074503"/>
    <w:rsid w:val="000754BE"/>
    <w:rsid w:val="000773D6"/>
    <w:rsid w:val="00077435"/>
    <w:rsid w:val="00077E60"/>
    <w:rsid w:val="00085CC4"/>
    <w:rsid w:val="000871C8"/>
    <w:rsid w:val="00092679"/>
    <w:rsid w:val="00092E2E"/>
    <w:rsid w:val="00094E4C"/>
    <w:rsid w:val="000A0E9C"/>
    <w:rsid w:val="000A3569"/>
    <w:rsid w:val="000A3770"/>
    <w:rsid w:val="000A52C3"/>
    <w:rsid w:val="000B2DFC"/>
    <w:rsid w:val="000B30D5"/>
    <w:rsid w:val="000B727A"/>
    <w:rsid w:val="000B736A"/>
    <w:rsid w:val="000C0B8F"/>
    <w:rsid w:val="000C3F82"/>
    <w:rsid w:val="000C411C"/>
    <w:rsid w:val="000C4EA9"/>
    <w:rsid w:val="000C54F6"/>
    <w:rsid w:val="000D77FB"/>
    <w:rsid w:val="000D7FFE"/>
    <w:rsid w:val="000E101F"/>
    <w:rsid w:val="000E43A5"/>
    <w:rsid w:val="000E442E"/>
    <w:rsid w:val="000E55BD"/>
    <w:rsid w:val="000E7B01"/>
    <w:rsid w:val="000E7EA5"/>
    <w:rsid w:val="000F0182"/>
    <w:rsid w:val="000F5211"/>
    <w:rsid w:val="00101620"/>
    <w:rsid w:val="00101BB0"/>
    <w:rsid w:val="001044FF"/>
    <w:rsid w:val="00105136"/>
    <w:rsid w:val="0011038B"/>
    <w:rsid w:val="00111968"/>
    <w:rsid w:val="00111F2C"/>
    <w:rsid w:val="00114792"/>
    <w:rsid w:val="001216BF"/>
    <w:rsid w:val="00122F08"/>
    <w:rsid w:val="001275F0"/>
    <w:rsid w:val="00131F8C"/>
    <w:rsid w:val="00132CD1"/>
    <w:rsid w:val="0013356F"/>
    <w:rsid w:val="00137964"/>
    <w:rsid w:val="001420F5"/>
    <w:rsid w:val="00147F6A"/>
    <w:rsid w:val="00150303"/>
    <w:rsid w:val="00152669"/>
    <w:rsid w:val="00157B37"/>
    <w:rsid w:val="00161B82"/>
    <w:rsid w:val="001712C4"/>
    <w:rsid w:val="00175456"/>
    <w:rsid w:val="00176CC3"/>
    <w:rsid w:val="00182351"/>
    <w:rsid w:val="00182A8C"/>
    <w:rsid w:val="00186206"/>
    <w:rsid w:val="001873B1"/>
    <w:rsid w:val="001875EC"/>
    <w:rsid w:val="001955ED"/>
    <w:rsid w:val="001965EE"/>
    <w:rsid w:val="001A1189"/>
    <w:rsid w:val="001A1EED"/>
    <w:rsid w:val="001A2BBD"/>
    <w:rsid w:val="001A39C3"/>
    <w:rsid w:val="001A584E"/>
    <w:rsid w:val="001B3463"/>
    <w:rsid w:val="001B3D60"/>
    <w:rsid w:val="001B5FF0"/>
    <w:rsid w:val="001C3996"/>
    <w:rsid w:val="001C48CF"/>
    <w:rsid w:val="001D555E"/>
    <w:rsid w:val="001E1C69"/>
    <w:rsid w:val="001E5703"/>
    <w:rsid w:val="001E5BBB"/>
    <w:rsid w:val="001E7232"/>
    <w:rsid w:val="001F3714"/>
    <w:rsid w:val="001F49EA"/>
    <w:rsid w:val="001F53E1"/>
    <w:rsid w:val="001F7A38"/>
    <w:rsid w:val="00201813"/>
    <w:rsid w:val="00203E62"/>
    <w:rsid w:val="0020722A"/>
    <w:rsid w:val="00207B3E"/>
    <w:rsid w:val="002114A2"/>
    <w:rsid w:val="00211680"/>
    <w:rsid w:val="00213043"/>
    <w:rsid w:val="00215316"/>
    <w:rsid w:val="00215931"/>
    <w:rsid w:val="002202FF"/>
    <w:rsid w:val="002224EE"/>
    <w:rsid w:val="0022414E"/>
    <w:rsid w:val="0022456B"/>
    <w:rsid w:val="00230C9E"/>
    <w:rsid w:val="00234E6E"/>
    <w:rsid w:val="00240707"/>
    <w:rsid w:val="002433D1"/>
    <w:rsid w:val="002456BF"/>
    <w:rsid w:val="00252DDD"/>
    <w:rsid w:val="002538F7"/>
    <w:rsid w:val="00253E76"/>
    <w:rsid w:val="00253EC8"/>
    <w:rsid w:val="00255632"/>
    <w:rsid w:val="0026127D"/>
    <w:rsid w:val="00263B5B"/>
    <w:rsid w:val="00272845"/>
    <w:rsid w:val="00272D6D"/>
    <w:rsid w:val="00273BCF"/>
    <w:rsid w:val="0027569E"/>
    <w:rsid w:val="0028184A"/>
    <w:rsid w:val="002853FF"/>
    <w:rsid w:val="002870B7"/>
    <w:rsid w:val="00292A65"/>
    <w:rsid w:val="00292FE5"/>
    <w:rsid w:val="002945F7"/>
    <w:rsid w:val="00294667"/>
    <w:rsid w:val="0029726B"/>
    <w:rsid w:val="002A35C6"/>
    <w:rsid w:val="002A366B"/>
    <w:rsid w:val="002A4081"/>
    <w:rsid w:val="002B0A29"/>
    <w:rsid w:val="002B3087"/>
    <w:rsid w:val="002B3EB3"/>
    <w:rsid w:val="002B65C6"/>
    <w:rsid w:val="002C1239"/>
    <w:rsid w:val="002C2A2C"/>
    <w:rsid w:val="002C3496"/>
    <w:rsid w:val="002C3F83"/>
    <w:rsid w:val="002C5844"/>
    <w:rsid w:val="002C5FA5"/>
    <w:rsid w:val="002D02C6"/>
    <w:rsid w:val="002D2FC8"/>
    <w:rsid w:val="002D3E18"/>
    <w:rsid w:val="002D7706"/>
    <w:rsid w:val="002E0770"/>
    <w:rsid w:val="002E2B72"/>
    <w:rsid w:val="002E3E4A"/>
    <w:rsid w:val="002E4113"/>
    <w:rsid w:val="002E45E1"/>
    <w:rsid w:val="002E6D0A"/>
    <w:rsid w:val="002F1199"/>
    <w:rsid w:val="002F1339"/>
    <w:rsid w:val="002F16E9"/>
    <w:rsid w:val="002F1D03"/>
    <w:rsid w:val="002F2234"/>
    <w:rsid w:val="002F22CA"/>
    <w:rsid w:val="002F3639"/>
    <w:rsid w:val="002F6017"/>
    <w:rsid w:val="002F6032"/>
    <w:rsid w:val="00300B06"/>
    <w:rsid w:val="003029AD"/>
    <w:rsid w:val="00305890"/>
    <w:rsid w:val="003059BD"/>
    <w:rsid w:val="00305DD0"/>
    <w:rsid w:val="003079CF"/>
    <w:rsid w:val="00307F3F"/>
    <w:rsid w:val="0031301C"/>
    <w:rsid w:val="00314578"/>
    <w:rsid w:val="00314AFC"/>
    <w:rsid w:val="00316993"/>
    <w:rsid w:val="00323808"/>
    <w:rsid w:val="003263CA"/>
    <w:rsid w:val="003268A9"/>
    <w:rsid w:val="00330F5A"/>
    <w:rsid w:val="0034118F"/>
    <w:rsid w:val="00343894"/>
    <w:rsid w:val="00344061"/>
    <w:rsid w:val="003537D8"/>
    <w:rsid w:val="003547F5"/>
    <w:rsid w:val="00356700"/>
    <w:rsid w:val="00357FD9"/>
    <w:rsid w:val="003603A8"/>
    <w:rsid w:val="003606F9"/>
    <w:rsid w:val="00360750"/>
    <w:rsid w:val="00363BE8"/>
    <w:rsid w:val="00365BEF"/>
    <w:rsid w:val="00365CBD"/>
    <w:rsid w:val="003665D1"/>
    <w:rsid w:val="00370800"/>
    <w:rsid w:val="00373F61"/>
    <w:rsid w:val="00376A38"/>
    <w:rsid w:val="00376BF6"/>
    <w:rsid w:val="00376E35"/>
    <w:rsid w:val="003806DF"/>
    <w:rsid w:val="0038647A"/>
    <w:rsid w:val="00395379"/>
    <w:rsid w:val="003A4CBF"/>
    <w:rsid w:val="003A5778"/>
    <w:rsid w:val="003A5C79"/>
    <w:rsid w:val="003A6ED3"/>
    <w:rsid w:val="003B09EE"/>
    <w:rsid w:val="003B2AC1"/>
    <w:rsid w:val="003B530E"/>
    <w:rsid w:val="003B60A9"/>
    <w:rsid w:val="003B7B82"/>
    <w:rsid w:val="003C2C56"/>
    <w:rsid w:val="003C588D"/>
    <w:rsid w:val="003C7017"/>
    <w:rsid w:val="003C77AE"/>
    <w:rsid w:val="003C79D2"/>
    <w:rsid w:val="003D4E84"/>
    <w:rsid w:val="003E1496"/>
    <w:rsid w:val="003E3145"/>
    <w:rsid w:val="003E4BD7"/>
    <w:rsid w:val="003E63F7"/>
    <w:rsid w:val="003E63F9"/>
    <w:rsid w:val="003F0500"/>
    <w:rsid w:val="003F083A"/>
    <w:rsid w:val="003F1155"/>
    <w:rsid w:val="003F1337"/>
    <w:rsid w:val="003F69E8"/>
    <w:rsid w:val="003F6BE1"/>
    <w:rsid w:val="00400586"/>
    <w:rsid w:val="00403584"/>
    <w:rsid w:val="00403F53"/>
    <w:rsid w:val="00405C7B"/>
    <w:rsid w:val="00406D3E"/>
    <w:rsid w:val="00410222"/>
    <w:rsid w:val="0041026E"/>
    <w:rsid w:val="0041267F"/>
    <w:rsid w:val="00412BCE"/>
    <w:rsid w:val="0041310A"/>
    <w:rsid w:val="004159E6"/>
    <w:rsid w:val="00416459"/>
    <w:rsid w:val="00417F18"/>
    <w:rsid w:val="00421057"/>
    <w:rsid w:val="00421B64"/>
    <w:rsid w:val="00422722"/>
    <w:rsid w:val="00424E70"/>
    <w:rsid w:val="00425785"/>
    <w:rsid w:val="00425C07"/>
    <w:rsid w:val="00426649"/>
    <w:rsid w:val="00432A3E"/>
    <w:rsid w:val="004338F0"/>
    <w:rsid w:val="0043479C"/>
    <w:rsid w:val="004368F5"/>
    <w:rsid w:val="00436E42"/>
    <w:rsid w:val="00441404"/>
    <w:rsid w:val="00441C2C"/>
    <w:rsid w:val="00442855"/>
    <w:rsid w:val="00443092"/>
    <w:rsid w:val="00443879"/>
    <w:rsid w:val="004438E6"/>
    <w:rsid w:val="004466AC"/>
    <w:rsid w:val="0044736C"/>
    <w:rsid w:val="00447F16"/>
    <w:rsid w:val="004631DA"/>
    <w:rsid w:val="004648FD"/>
    <w:rsid w:val="00466678"/>
    <w:rsid w:val="00470B64"/>
    <w:rsid w:val="00470C28"/>
    <w:rsid w:val="0047206F"/>
    <w:rsid w:val="004739A6"/>
    <w:rsid w:val="00475D4B"/>
    <w:rsid w:val="0047652C"/>
    <w:rsid w:val="0048615B"/>
    <w:rsid w:val="0048620A"/>
    <w:rsid w:val="004903E5"/>
    <w:rsid w:val="00495538"/>
    <w:rsid w:val="004A2565"/>
    <w:rsid w:val="004A2B6A"/>
    <w:rsid w:val="004A6B21"/>
    <w:rsid w:val="004A7D52"/>
    <w:rsid w:val="004B147A"/>
    <w:rsid w:val="004B4101"/>
    <w:rsid w:val="004B4EDA"/>
    <w:rsid w:val="004B74E4"/>
    <w:rsid w:val="004B78B0"/>
    <w:rsid w:val="004B7F96"/>
    <w:rsid w:val="004C1B21"/>
    <w:rsid w:val="004C2256"/>
    <w:rsid w:val="004C6211"/>
    <w:rsid w:val="004C6FC3"/>
    <w:rsid w:val="004D05DE"/>
    <w:rsid w:val="004D0C70"/>
    <w:rsid w:val="004D0EEE"/>
    <w:rsid w:val="004D19C3"/>
    <w:rsid w:val="004D1E37"/>
    <w:rsid w:val="004D481C"/>
    <w:rsid w:val="004E3CE4"/>
    <w:rsid w:val="004E4DCD"/>
    <w:rsid w:val="004E4E0A"/>
    <w:rsid w:val="004E5ABD"/>
    <w:rsid w:val="004E5E15"/>
    <w:rsid w:val="004E652B"/>
    <w:rsid w:val="004E72AC"/>
    <w:rsid w:val="004F088E"/>
    <w:rsid w:val="004F221F"/>
    <w:rsid w:val="004F2823"/>
    <w:rsid w:val="004F7201"/>
    <w:rsid w:val="00500EFD"/>
    <w:rsid w:val="00502CDE"/>
    <w:rsid w:val="00503550"/>
    <w:rsid w:val="00506D8C"/>
    <w:rsid w:val="00514619"/>
    <w:rsid w:val="00516EAB"/>
    <w:rsid w:val="00523682"/>
    <w:rsid w:val="00531E47"/>
    <w:rsid w:val="005334B7"/>
    <w:rsid w:val="0054160D"/>
    <w:rsid w:val="00544052"/>
    <w:rsid w:val="0054525E"/>
    <w:rsid w:val="00545579"/>
    <w:rsid w:val="00546D94"/>
    <w:rsid w:val="005471E5"/>
    <w:rsid w:val="005509C2"/>
    <w:rsid w:val="00550DBE"/>
    <w:rsid w:val="00551848"/>
    <w:rsid w:val="00553303"/>
    <w:rsid w:val="00555BB5"/>
    <w:rsid w:val="0056087A"/>
    <w:rsid w:val="00561599"/>
    <w:rsid w:val="00561AB6"/>
    <w:rsid w:val="005650E0"/>
    <w:rsid w:val="0057568F"/>
    <w:rsid w:val="005758B7"/>
    <w:rsid w:val="00576376"/>
    <w:rsid w:val="005778A1"/>
    <w:rsid w:val="005806C4"/>
    <w:rsid w:val="00591B43"/>
    <w:rsid w:val="00593CD5"/>
    <w:rsid w:val="00593EC6"/>
    <w:rsid w:val="00595625"/>
    <w:rsid w:val="00597493"/>
    <w:rsid w:val="005A03F2"/>
    <w:rsid w:val="005A0E79"/>
    <w:rsid w:val="005A2BFB"/>
    <w:rsid w:val="005A3644"/>
    <w:rsid w:val="005A71DF"/>
    <w:rsid w:val="005B02BD"/>
    <w:rsid w:val="005B1565"/>
    <w:rsid w:val="005B28C3"/>
    <w:rsid w:val="005B33A7"/>
    <w:rsid w:val="005B475F"/>
    <w:rsid w:val="005C00EF"/>
    <w:rsid w:val="005C1C6D"/>
    <w:rsid w:val="005C3BF1"/>
    <w:rsid w:val="005C41B3"/>
    <w:rsid w:val="005C4675"/>
    <w:rsid w:val="005C55CC"/>
    <w:rsid w:val="005C59FB"/>
    <w:rsid w:val="005D2F8A"/>
    <w:rsid w:val="005E10BB"/>
    <w:rsid w:val="005E1F5F"/>
    <w:rsid w:val="005E37B8"/>
    <w:rsid w:val="00603921"/>
    <w:rsid w:val="00607296"/>
    <w:rsid w:val="0061463F"/>
    <w:rsid w:val="00614692"/>
    <w:rsid w:val="00617574"/>
    <w:rsid w:val="00617E47"/>
    <w:rsid w:val="00621E6D"/>
    <w:rsid w:val="00622128"/>
    <w:rsid w:val="0062348E"/>
    <w:rsid w:val="006239E4"/>
    <w:rsid w:val="00625A81"/>
    <w:rsid w:val="00626D70"/>
    <w:rsid w:val="0063278D"/>
    <w:rsid w:val="00637485"/>
    <w:rsid w:val="0063780A"/>
    <w:rsid w:val="00640529"/>
    <w:rsid w:val="00641336"/>
    <w:rsid w:val="0064245E"/>
    <w:rsid w:val="00642FB8"/>
    <w:rsid w:val="006436F0"/>
    <w:rsid w:val="00643F6F"/>
    <w:rsid w:val="00646E72"/>
    <w:rsid w:val="00646EC7"/>
    <w:rsid w:val="00653FBD"/>
    <w:rsid w:val="00654C4E"/>
    <w:rsid w:val="006565A0"/>
    <w:rsid w:val="00657CC6"/>
    <w:rsid w:val="00662BF2"/>
    <w:rsid w:val="00666D93"/>
    <w:rsid w:val="006705C4"/>
    <w:rsid w:val="00670943"/>
    <w:rsid w:val="00673B58"/>
    <w:rsid w:val="0067570E"/>
    <w:rsid w:val="006773D5"/>
    <w:rsid w:val="006802CF"/>
    <w:rsid w:val="006839EB"/>
    <w:rsid w:val="006849D7"/>
    <w:rsid w:val="00687551"/>
    <w:rsid w:val="00690613"/>
    <w:rsid w:val="006946DC"/>
    <w:rsid w:val="0069472B"/>
    <w:rsid w:val="006957DF"/>
    <w:rsid w:val="006961B5"/>
    <w:rsid w:val="006964F3"/>
    <w:rsid w:val="00696E46"/>
    <w:rsid w:val="00697508"/>
    <w:rsid w:val="00697FDD"/>
    <w:rsid w:val="006A3B60"/>
    <w:rsid w:val="006A59CF"/>
    <w:rsid w:val="006A7632"/>
    <w:rsid w:val="006A7C60"/>
    <w:rsid w:val="006B1B1C"/>
    <w:rsid w:val="006B4D28"/>
    <w:rsid w:val="006C016C"/>
    <w:rsid w:val="006C14E0"/>
    <w:rsid w:val="006C33A5"/>
    <w:rsid w:val="006C4108"/>
    <w:rsid w:val="006C41AB"/>
    <w:rsid w:val="006D2121"/>
    <w:rsid w:val="006E0226"/>
    <w:rsid w:val="006E2D6A"/>
    <w:rsid w:val="006E3B4D"/>
    <w:rsid w:val="006F6B92"/>
    <w:rsid w:val="00723E39"/>
    <w:rsid w:val="007242CA"/>
    <w:rsid w:val="00724BE6"/>
    <w:rsid w:val="007250D2"/>
    <w:rsid w:val="00733866"/>
    <w:rsid w:val="007347C4"/>
    <w:rsid w:val="00737F1F"/>
    <w:rsid w:val="007417D5"/>
    <w:rsid w:val="00750FC0"/>
    <w:rsid w:val="00750FFD"/>
    <w:rsid w:val="007517D9"/>
    <w:rsid w:val="007533C8"/>
    <w:rsid w:val="007539E0"/>
    <w:rsid w:val="00754AD3"/>
    <w:rsid w:val="00756F83"/>
    <w:rsid w:val="00761DBC"/>
    <w:rsid w:val="00765534"/>
    <w:rsid w:val="007665BE"/>
    <w:rsid w:val="00771BF4"/>
    <w:rsid w:val="00781DDD"/>
    <w:rsid w:val="00782DDD"/>
    <w:rsid w:val="00795D4C"/>
    <w:rsid w:val="00795E4F"/>
    <w:rsid w:val="007A0766"/>
    <w:rsid w:val="007A1668"/>
    <w:rsid w:val="007A1CB4"/>
    <w:rsid w:val="007B1DA5"/>
    <w:rsid w:val="007B60BE"/>
    <w:rsid w:val="007B63AE"/>
    <w:rsid w:val="007C49FA"/>
    <w:rsid w:val="007C4BB3"/>
    <w:rsid w:val="007C4EF6"/>
    <w:rsid w:val="007D0737"/>
    <w:rsid w:val="007D3D65"/>
    <w:rsid w:val="007D45B8"/>
    <w:rsid w:val="007D52F0"/>
    <w:rsid w:val="007D730B"/>
    <w:rsid w:val="007D7DE9"/>
    <w:rsid w:val="007E233A"/>
    <w:rsid w:val="007E5A3F"/>
    <w:rsid w:val="007F01FA"/>
    <w:rsid w:val="007F2411"/>
    <w:rsid w:val="007F36AB"/>
    <w:rsid w:val="007F7FA6"/>
    <w:rsid w:val="00800E9F"/>
    <w:rsid w:val="008069C2"/>
    <w:rsid w:val="00810671"/>
    <w:rsid w:val="00812DA5"/>
    <w:rsid w:val="00814C85"/>
    <w:rsid w:val="00816027"/>
    <w:rsid w:val="008207FF"/>
    <w:rsid w:val="0082154E"/>
    <w:rsid w:val="00821A3B"/>
    <w:rsid w:val="0082235F"/>
    <w:rsid w:val="008229C1"/>
    <w:rsid w:val="008233AA"/>
    <w:rsid w:val="00830E39"/>
    <w:rsid w:val="00832161"/>
    <w:rsid w:val="00835A91"/>
    <w:rsid w:val="00845C6A"/>
    <w:rsid w:val="0084777F"/>
    <w:rsid w:val="008527ED"/>
    <w:rsid w:val="008530E6"/>
    <w:rsid w:val="008578CE"/>
    <w:rsid w:val="00857C9B"/>
    <w:rsid w:val="00860C6F"/>
    <w:rsid w:val="0086255E"/>
    <w:rsid w:val="00863D09"/>
    <w:rsid w:val="0086439B"/>
    <w:rsid w:val="00864BAE"/>
    <w:rsid w:val="00870242"/>
    <w:rsid w:val="00875850"/>
    <w:rsid w:val="00876FF0"/>
    <w:rsid w:val="008826ED"/>
    <w:rsid w:val="00885246"/>
    <w:rsid w:val="00885FD1"/>
    <w:rsid w:val="00886B15"/>
    <w:rsid w:val="0089005F"/>
    <w:rsid w:val="00892213"/>
    <w:rsid w:val="00892B00"/>
    <w:rsid w:val="008968AC"/>
    <w:rsid w:val="008977D3"/>
    <w:rsid w:val="00897FFB"/>
    <w:rsid w:val="008A0104"/>
    <w:rsid w:val="008A0BBF"/>
    <w:rsid w:val="008A505B"/>
    <w:rsid w:val="008B00C3"/>
    <w:rsid w:val="008B1518"/>
    <w:rsid w:val="008C2FAC"/>
    <w:rsid w:val="008C3B5F"/>
    <w:rsid w:val="008D12CB"/>
    <w:rsid w:val="008D1FAF"/>
    <w:rsid w:val="008D485B"/>
    <w:rsid w:val="008D4D80"/>
    <w:rsid w:val="008D6173"/>
    <w:rsid w:val="008E3DA5"/>
    <w:rsid w:val="008E6F37"/>
    <w:rsid w:val="008E7D18"/>
    <w:rsid w:val="008F2932"/>
    <w:rsid w:val="008F2AA6"/>
    <w:rsid w:val="008F77C3"/>
    <w:rsid w:val="0090098C"/>
    <w:rsid w:val="009015EE"/>
    <w:rsid w:val="00903817"/>
    <w:rsid w:val="009039A7"/>
    <w:rsid w:val="00903E4E"/>
    <w:rsid w:val="00906235"/>
    <w:rsid w:val="00912404"/>
    <w:rsid w:val="009136C6"/>
    <w:rsid w:val="00916319"/>
    <w:rsid w:val="00916486"/>
    <w:rsid w:val="00925C56"/>
    <w:rsid w:val="0092714E"/>
    <w:rsid w:val="009271CF"/>
    <w:rsid w:val="00940B01"/>
    <w:rsid w:val="00941575"/>
    <w:rsid w:val="009444C5"/>
    <w:rsid w:val="009464B2"/>
    <w:rsid w:val="009503B1"/>
    <w:rsid w:val="00951EE0"/>
    <w:rsid w:val="00955112"/>
    <w:rsid w:val="00955448"/>
    <w:rsid w:val="00955F47"/>
    <w:rsid w:val="00957CB3"/>
    <w:rsid w:val="00960E12"/>
    <w:rsid w:val="009619D9"/>
    <w:rsid w:val="009706D0"/>
    <w:rsid w:val="00971E06"/>
    <w:rsid w:val="00971E9E"/>
    <w:rsid w:val="00974DD8"/>
    <w:rsid w:val="0097605C"/>
    <w:rsid w:val="00981675"/>
    <w:rsid w:val="00982EA7"/>
    <w:rsid w:val="00983BD4"/>
    <w:rsid w:val="00985C13"/>
    <w:rsid w:val="00987885"/>
    <w:rsid w:val="009878BF"/>
    <w:rsid w:val="00990296"/>
    <w:rsid w:val="00990D78"/>
    <w:rsid w:val="00990FDB"/>
    <w:rsid w:val="009948FB"/>
    <w:rsid w:val="00994ECD"/>
    <w:rsid w:val="00996ADE"/>
    <w:rsid w:val="00996F11"/>
    <w:rsid w:val="009A31AF"/>
    <w:rsid w:val="009A5510"/>
    <w:rsid w:val="009C0855"/>
    <w:rsid w:val="009C0EEB"/>
    <w:rsid w:val="009C146E"/>
    <w:rsid w:val="009C4A13"/>
    <w:rsid w:val="009C4C7E"/>
    <w:rsid w:val="009C5F07"/>
    <w:rsid w:val="009D460F"/>
    <w:rsid w:val="009D57AB"/>
    <w:rsid w:val="009D5906"/>
    <w:rsid w:val="009D6DE7"/>
    <w:rsid w:val="009E456D"/>
    <w:rsid w:val="009E568F"/>
    <w:rsid w:val="009E5837"/>
    <w:rsid w:val="009E6DA7"/>
    <w:rsid w:val="009F311B"/>
    <w:rsid w:val="00A01538"/>
    <w:rsid w:val="00A15F92"/>
    <w:rsid w:val="00A2064A"/>
    <w:rsid w:val="00A22883"/>
    <w:rsid w:val="00A235C7"/>
    <w:rsid w:val="00A23E51"/>
    <w:rsid w:val="00A246B3"/>
    <w:rsid w:val="00A24B5D"/>
    <w:rsid w:val="00A27D25"/>
    <w:rsid w:val="00A30D6E"/>
    <w:rsid w:val="00A41904"/>
    <w:rsid w:val="00A43C97"/>
    <w:rsid w:val="00A440FC"/>
    <w:rsid w:val="00A45074"/>
    <w:rsid w:val="00A45B77"/>
    <w:rsid w:val="00A47E04"/>
    <w:rsid w:val="00A51658"/>
    <w:rsid w:val="00A526ED"/>
    <w:rsid w:val="00A55A28"/>
    <w:rsid w:val="00A56A53"/>
    <w:rsid w:val="00A64157"/>
    <w:rsid w:val="00A66F8B"/>
    <w:rsid w:val="00A734DB"/>
    <w:rsid w:val="00A7437B"/>
    <w:rsid w:val="00A746CD"/>
    <w:rsid w:val="00A74CF5"/>
    <w:rsid w:val="00A774D4"/>
    <w:rsid w:val="00A82002"/>
    <w:rsid w:val="00A83017"/>
    <w:rsid w:val="00A9330F"/>
    <w:rsid w:val="00A9503A"/>
    <w:rsid w:val="00A95DF9"/>
    <w:rsid w:val="00AA09EE"/>
    <w:rsid w:val="00AA1602"/>
    <w:rsid w:val="00AA7B6C"/>
    <w:rsid w:val="00AA7E5B"/>
    <w:rsid w:val="00AA7EEB"/>
    <w:rsid w:val="00AB028F"/>
    <w:rsid w:val="00AB418E"/>
    <w:rsid w:val="00AB424C"/>
    <w:rsid w:val="00AB6DFE"/>
    <w:rsid w:val="00AB799F"/>
    <w:rsid w:val="00AC08E2"/>
    <w:rsid w:val="00AC108C"/>
    <w:rsid w:val="00AC4DD5"/>
    <w:rsid w:val="00AC50DA"/>
    <w:rsid w:val="00AD2A91"/>
    <w:rsid w:val="00AD4543"/>
    <w:rsid w:val="00AD52C6"/>
    <w:rsid w:val="00AD6ECA"/>
    <w:rsid w:val="00AD71B2"/>
    <w:rsid w:val="00AE0104"/>
    <w:rsid w:val="00AE254E"/>
    <w:rsid w:val="00AE427B"/>
    <w:rsid w:val="00AE5880"/>
    <w:rsid w:val="00AE7DD3"/>
    <w:rsid w:val="00AF7345"/>
    <w:rsid w:val="00B020D4"/>
    <w:rsid w:val="00B02AA0"/>
    <w:rsid w:val="00B03257"/>
    <w:rsid w:val="00B059B4"/>
    <w:rsid w:val="00B06413"/>
    <w:rsid w:val="00B07B88"/>
    <w:rsid w:val="00B10815"/>
    <w:rsid w:val="00B17101"/>
    <w:rsid w:val="00B17D3B"/>
    <w:rsid w:val="00B21BF9"/>
    <w:rsid w:val="00B23130"/>
    <w:rsid w:val="00B23BAD"/>
    <w:rsid w:val="00B246CF"/>
    <w:rsid w:val="00B26070"/>
    <w:rsid w:val="00B26BD7"/>
    <w:rsid w:val="00B34B66"/>
    <w:rsid w:val="00B34C1C"/>
    <w:rsid w:val="00B37762"/>
    <w:rsid w:val="00B40B01"/>
    <w:rsid w:val="00B40BEE"/>
    <w:rsid w:val="00B447A2"/>
    <w:rsid w:val="00B46431"/>
    <w:rsid w:val="00B522E0"/>
    <w:rsid w:val="00B54303"/>
    <w:rsid w:val="00B70ECB"/>
    <w:rsid w:val="00B71A65"/>
    <w:rsid w:val="00B72B87"/>
    <w:rsid w:val="00B75492"/>
    <w:rsid w:val="00B83BB1"/>
    <w:rsid w:val="00B84311"/>
    <w:rsid w:val="00B85AC2"/>
    <w:rsid w:val="00B9048B"/>
    <w:rsid w:val="00B90681"/>
    <w:rsid w:val="00B920F2"/>
    <w:rsid w:val="00BA0BD1"/>
    <w:rsid w:val="00BA57A7"/>
    <w:rsid w:val="00BA67DA"/>
    <w:rsid w:val="00BB0136"/>
    <w:rsid w:val="00BB6B82"/>
    <w:rsid w:val="00BC3327"/>
    <w:rsid w:val="00BC570D"/>
    <w:rsid w:val="00BC5D71"/>
    <w:rsid w:val="00BC6810"/>
    <w:rsid w:val="00BD3AC5"/>
    <w:rsid w:val="00BD5762"/>
    <w:rsid w:val="00BD5F9B"/>
    <w:rsid w:val="00BE043D"/>
    <w:rsid w:val="00BE0560"/>
    <w:rsid w:val="00BE275A"/>
    <w:rsid w:val="00BE4B05"/>
    <w:rsid w:val="00BF037A"/>
    <w:rsid w:val="00BF0C5B"/>
    <w:rsid w:val="00BF12EF"/>
    <w:rsid w:val="00BF2596"/>
    <w:rsid w:val="00BF3722"/>
    <w:rsid w:val="00BF49E6"/>
    <w:rsid w:val="00BF577B"/>
    <w:rsid w:val="00BF6FA5"/>
    <w:rsid w:val="00C03919"/>
    <w:rsid w:val="00C102B6"/>
    <w:rsid w:val="00C10CE9"/>
    <w:rsid w:val="00C12249"/>
    <w:rsid w:val="00C12FF5"/>
    <w:rsid w:val="00C161FF"/>
    <w:rsid w:val="00C16401"/>
    <w:rsid w:val="00C24A13"/>
    <w:rsid w:val="00C259BF"/>
    <w:rsid w:val="00C31554"/>
    <w:rsid w:val="00C31D91"/>
    <w:rsid w:val="00C324A5"/>
    <w:rsid w:val="00C34155"/>
    <w:rsid w:val="00C34165"/>
    <w:rsid w:val="00C35226"/>
    <w:rsid w:val="00C352D0"/>
    <w:rsid w:val="00C432B9"/>
    <w:rsid w:val="00C45404"/>
    <w:rsid w:val="00C4736A"/>
    <w:rsid w:val="00C5151A"/>
    <w:rsid w:val="00C51AB6"/>
    <w:rsid w:val="00C57499"/>
    <w:rsid w:val="00C6169B"/>
    <w:rsid w:val="00C65704"/>
    <w:rsid w:val="00C70CF3"/>
    <w:rsid w:val="00C71BB5"/>
    <w:rsid w:val="00C71DB3"/>
    <w:rsid w:val="00C726B2"/>
    <w:rsid w:val="00C76C68"/>
    <w:rsid w:val="00C821E2"/>
    <w:rsid w:val="00C82209"/>
    <w:rsid w:val="00C84DE0"/>
    <w:rsid w:val="00C865E5"/>
    <w:rsid w:val="00C87B83"/>
    <w:rsid w:val="00C91BA8"/>
    <w:rsid w:val="00C92DED"/>
    <w:rsid w:val="00C93E80"/>
    <w:rsid w:val="00CA5474"/>
    <w:rsid w:val="00CA5A36"/>
    <w:rsid w:val="00CA6624"/>
    <w:rsid w:val="00CA664D"/>
    <w:rsid w:val="00CB45A7"/>
    <w:rsid w:val="00CB6D0D"/>
    <w:rsid w:val="00CC0637"/>
    <w:rsid w:val="00CC0D0E"/>
    <w:rsid w:val="00CC1723"/>
    <w:rsid w:val="00CC1FB2"/>
    <w:rsid w:val="00CD316E"/>
    <w:rsid w:val="00CD3B18"/>
    <w:rsid w:val="00CE003C"/>
    <w:rsid w:val="00CE01D9"/>
    <w:rsid w:val="00CE0522"/>
    <w:rsid w:val="00CE1FEC"/>
    <w:rsid w:val="00CE464A"/>
    <w:rsid w:val="00CF4A31"/>
    <w:rsid w:val="00D01128"/>
    <w:rsid w:val="00D018D2"/>
    <w:rsid w:val="00D056C5"/>
    <w:rsid w:val="00D07174"/>
    <w:rsid w:val="00D10EFB"/>
    <w:rsid w:val="00D159CC"/>
    <w:rsid w:val="00D15C6D"/>
    <w:rsid w:val="00D21B1E"/>
    <w:rsid w:val="00D21BF2"/>
    <w:rsid w:val="00D2614A"/>
    <w:rsid w:val="00D31BCE"/>
    <w:rsid w:val="00D352D6"/>
    <w:rsid w:val="00D42EB3"/>
    <w:rsid w:val="00D44F85"/>
    <w:rsid w:val="00D54C86"/>
    <w:rsid w:val="00D54F9D"/>
    <w:rsid w:val="00D624A5"/>
    <w:rsid w:val="00D67C0C"/>
    <w:rsid w:val="00D91F68"/>
    <w:rsid w:val="00D92411"/>
    <w:rsid w:val="00D92DFC"/>
    <w:rsid w:val="00DA2D42"/>
    <w:rsid w:val="00DA4865"/>
    <w:rsid w:val="00DB1381"/>
    <w:rsid w:val="00DB491A"/>
    <w:rsid w:val="00DD1A77"/>
    <w:rsid w:val="00DD3169"/>
    <w:rsid w:val="00DD5696"/>
    <w:rsid w:val="00DD7A8C"/>
    <w:rsid w:val="00DE45A1"/>
    <w:rsid w:val="00DF2126"/>
    <w:rsid w:val="00DF3A85"/>
    <w:rsid w:val="00E068AC"/>
    <w:rsid w:val="00E07B95"/>
    <w:rsid w:val="00E112F6"/>
    <w:rsid w:val="00E15C21"/>
    <w:rsid w:val="00E15CBF"/>
    <w:rsid w:val="00E209BA"/>
    <w:rsid w:val="00E21885"/>
    <w:rsid w:val="00E21C21"/>
    <w:rsid w:val="00E25A91"/>
    <w:rsid w:val="00E276FA"/>
    <w:rsid w:val="00E31AF6"/>
    <w:rsid w:val="00E33075"/>
    <w:rsid w:val="00E37D49"/>
    <w:rsid w:val="00E40761"/>
    <w:rsid w:val="00E41238"/>
    <w:rsid w:val="00E462E4"/>
    <w:rsid w:val="00E53129"/>
    <w:rsid w:val="00E56A4F"/>
    <w:rsid w:val="00E6614F"/>
    <w:rsid w:val="00E73339"/>
    <w:rsid w:val="00E73DC4"/>
    <w:rsid w:val="00E74C95"/>
    <w:rsid w:val="00E76DFC"/>
    <w:rsid w:val="00E9024F"/>
    <w:rsid w:val="00E913AF"/>
    <w:rsid w:val="00E92001"/>
    <w:rsid w:val="00E9528B"/>
    <w:rsid w:val="00E95AB1"/>
    <w:rsid w:val="00EA02D6"/>
    <w:rsid w:val="00EA2790"/>
    <w:rsid w:val="00EA2D7B"/>
    <w:rsid w:val="00EA3949"/>
    <w:rsid w:val="00EA61B1"/>
    <w:rsid w:val="00EB15B1"/>
    <w:rsid w:val="00EB61CF"/>
    <w:rsid w:val="00EC088D"/>
    <w:rsid w:val="00EC3DD3"/>
    <w:rsid w:val="00EC666D"/>
    <w:rsid w:val="00EC6A1B"/>
    <w:rsid w:val="00EC7011"/>
    <w:rsid w:val="00EC74D9"/>
    <w:rsid w:val="00EC7CB3"/>
    <w:rsid w:val="00ED13BD"/>
    <w:rsid w:val="00ED4365"/>
    <w:rsid w:val="00ED46C7"/>
    <w:rsid w:val="00ED4B90"/>
    <w:rsid w:val="00EE0F84"/>
    <w:rsid w:val="00EE2114"/>
    <w:rsid w:val="00EE633C"/>
    <w:rsid w:val="00EF10E3"/>
    <w:rsid w:val="00EF2065"/>
    <w:rsid w:val="00EF6176"/>
    <w:rsid w:val="00F00D19"/>
    <w:rsid w:val="00F01878"/>
    <w:rsid w:val="00F02E4E"/>
    <w:rsid w:val="00F0406A"/>
    <w:rsid w:val="00F07918"/>
    <w:rsid w:val="00F1258B"/>
    <w:rsid w:val="00F131E1"/>
    <w:rsid w:val="00F13643"/>
    <w:rsid w:val="00F1512C"/>
    <w:rsid w:val="00F1619C"/>
    <w:rsid w:val="00F215A2"/>
    <w:rsid w:val="00F25667"/>
    <w:rsid w:val="00F25F14"/>
    <w:rsid w:val="00F267D8"/>
    <w:rsid w:val="00F317B4"/>
    <w:rsid w:val="00F36CB9"/>
    <w:rsid w:val="00F459D9"/>
    <w:rsid w:val="00F46ABB"/>
    <w:rsid w:val="00F50281"/>
    <w:rsid w:val="00F60AB9"/>
    <w:rsid w:val="00F641FF"/>
    <w:rsid w:val="00F6446A"/>
    <w:rsid w:val="00F64AAA"/>
    <w:rsid w:val="00F67BB8"/>
    <w:rsid w:val="00F70AD6"/>
    <w:rsid w:val="00F73FC1"/>
    <w:rsid w:val="00F74CEC"/>
    <w:rsid w:val="00F768C4"/>
    <w:rsid w:val="00F7758F"/>
    <w:rsid w:val="00F82FFC"/>
    <w:rsid w:val="00F833FC"/>
    <w:rsid w:val="00F8563D"/>
    <w:rsid w:val="00F869DD"/>
    <w:rsid w:val="00F9138B"/>
    <w:rsid w:val="00FA364C"/>
    <w:rsid w:val="00FA4659"/>
    <w:rsid w:val="00FA6ADC"/>
    <w:rsid w:val="00FB571A"/>
    <w:rsid w:val="00FC35D1"/>
    <w:rsid w:val="00FC4A97"/>
    <w:rsid w:val="00FC5D65"/>
    <w:rsid w:val="00FC7E65"/>
    <w:rsid w:val="00FD3049"/>
    <w:rsid w:val="00FD3C17"/>
    <w:rsid w:val="00FD4446"/>
    <w:rsid w:val="00FD4855"/>
    <w:rsid w:val="00FD5945"/>
    <w:rsid w:val="00FE5606"/>
    <w:rsid w:val="00FE58A8"/>
    <w:rsid w:val="00FF03F1"/>
    <w:rsid w:val="00FF0815"/>
    <w:rsid w:val="00FF1084"/>
    <w:rsid w:val="00FF2206"/>
    <w:rsid w:val="00FF59E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79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416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AA7E5B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AA7E5B"/>
    <w:rPr>
      <w:rFonts w:ascii="AT*Toronto" w:hAnsi="AT*Toronto" w:cs="Times New Roman"/>
      <w:sz w:val="20"/>
      <w:szCs w:val="20"/>
      <w:rtl w:val="0"/>
      <w:cs w:val="0"/>
      <w:lang w:val="cs-CZ" w:eastAsia="sk-SK"/>
    </w:rPr>
  </w:style>
  <w:style w:type="paragraph" w:styleId="BodyText3">
    <w:name w:val="Body Text 3"/>
    <w:basedOn w:val="Normal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AA7E5B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AA7E5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AA7E5B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9">
    <w:name w:val="TxBr_p9"/>
    <w:basedOn w:val="Normal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ListParagraph">
    <w:name w:val="List Paragraph"/>
    <w:basedOn w:val="Normal"/>
    <w:uiPriority w:val="34"/>
    <w:qFormat/>
    <w:rsid w:val="00AA7E5B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al"/>
    <w:rsid w:val="00AA7E5B"/>
    <w:pPr>
      <w:autoSpaceDE w:val="0"/>
      <w:autoSpaceDN w:val="0"/>
      <w:jc w:val="left"/>
    </w:pPr>
    <w:rPr>
      <w:rFonts w:ascii="EUAlbertina" w:hAnsi="EUAlbertina"/>
      <w:color w:val="000000"/>
    </w:rPr>
  </w:style>
  <w:style w:type="paragraph" w:styleId="Header">
    <w:name w:val="header"/>
    <w:basedOn w:val="Normal"/>
    <w:link w:val="HlavikaChar"/>
    <w:uiPriority w:val="99"/>
    <w:unhideWhenUsed/>
    <w:rsid w:val="007D52F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D52F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DefaultParagraphFont"/>
    <w:rsid w:val="00F1512C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733866"/>
    <w:rPr>
      <w:rFonts w:ascii="Times New Roman" w:hAnsi="Times New Roman"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550DBE"/>
    <w:rPr>
      <w:rFonts w:cs="Times New Roman"/>
      <w:color w:val="800080" w:themeColor="fol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E7DD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E7DD3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22456B"/>
    <w:rPr>
      <w:rFonts w:ascii="Times New Roman" w:hAnsi="Times New Roman" w:cs="Times New Roman"/>
      <w:color w:val="808080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771BF4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771BF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lrv.rokovania.sk/287752015-/" TargetMode="External" /><Relationship Id="rId6" Type="http://schemas.openxmlformats.org/officeDocument/2006/relationships/hyperlink" Target="http://lrv.rokovania.sk/283822015-/" TargetMode="Externa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21CE8-9473-4F1A-9CCC-60D2A9B2B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132</TotalTime>
  <Pages>4</Pages>
  <Words>961</Words>
  <Characters>5478</Characters>
  <Application>Microsoft Office Word</Application>
  <DocSecurity>0</DocSecurity>
  <Lines>0</Lines>
  <Paragraphs>0</Paragraphs>
  <ScaleCrop>false</ScaleCrop>
  <Company>Kancelaria NR SR</Company>
  <LinksUpToDate>false</LinksUpToDate>
  <CharactersWithSpaces>6427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67</cp:revision>
  <cp:lastPrinted>2016-10-11T12:53:00Z</cp:lastPrinted>
  <dcterms:created xsi:type="dcterms:W3CDTF">2015-12-03T16:20:00Z</dcterms:created>
  <dcterms:modified xsi:type="dcterms:W3CDTF">2016-10-11T13:21:00Z</dcterms:modified>
</cp:coreProperties>
</file>