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639D" w:rsidP="00E4639D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4639D" w:rsidP="00E4639D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4639D" w:rsidP="00E4639D">
      <w:pPr>
        <w:bidi w:val="0"/>
        <w:jc w:val="both"/>
        <w:rPr>
          <w:b/>
          <w:bCs/>
        </w:rPr>
      </w:pP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CRD-1493/2016</w:t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  <w:tab/>
      </w:r>
      <w:r w:rsidR="00877FAE">
        <w:rPr>
          <w:rFonts w:ascii="Times New Roman" w:hAnsi="Times New Roman" w:cs="Times New Roman"/>
          <w:b/>
          <w:bCs/>
          <w:sz w:val="22"/>
          <w:szCs w:val="22"/>
        </w:rPr>
        <w:t>12.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877FAE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E4639D" w:rsidRPr="00877FAE" w:rsidP="00E4639D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877FAE">
        <w:rPr>
          <w:rFonts w:ascii="Times New Roman" w:hAnsi="Times New Roman" w:cs="Times New Roman"/>
          <w:b/>
        </w:rPr>
        <w:t>o 6</w:t>
      </w:r>
      <w:r w:rsidRPr="00E4639D">
        <w:rPr>
          <w:rFonts w:ascii="Times New Roman" w:hAnsi="Times New Roman" w:cs="Times New Roman"/>
          <w:b/>
        </w:rPr>
        <w:t xml:space="preserve">. </w:t>
      </w:r>
      <w:r w:rsidR="00877FAE">
        <w:rPr>
          <w:rFonts w:ascii="Times New Roman" w:hAnsi="Times New Roman" w:cs="Times New Roman"/>
          <w:b/>
        </w:rPr>
        <w:t>októbra</w:t>
      </w:r>
      <w:r w:rsidRPr="00E4639D">
        <w:rPr>
          <w:rFonts w:ascii="Times New Roman" w:hAnsi="Times New Roman" w:cs="Times New Roman"/>
          <w:b/>
        </w:rPr>
        <w:t xml:space="preserve"> 201</w:t>
      </w:r>
      <w:r w:rsidR="00C32FFA">
        <w:rPr>
          <w:rFonts w:ascii="Times New Roman" w:hAnsi="Times New Roman" w:cs="Times New Roman"/>
          <w:b/>
        </w:rPr>
        <w:t>6</w:t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bCs/>
        </w:rPr>
      </w:pPr>
      <w:r w:rsidRPr="00E4639D">
        <w:rPr>
          <w:rFonts w:ascii="Times New Roman" w:hAnsi="Times New Roman" w:cs="Times New Roman"/>
        </w:rPr>
        <w:t xml:space="preserve">k vládnemu </w:t>
      </w:r>
      <w:r w:rsidRPr="00E4639D">
        <w:rPr>
          <w:rFonts w:ascii="Times New Roman" w:hAnsi="Times New Roman" w:cs="Times New Roman"/>
          <w:color w:val="000000"/>
        </w:rPr>
        <w:t>návrhu zákona</w:t>
      </w:r>
      <w:r w:rsidRPr="00E4639D">
        <w:rPr>
          <w:rFonts w:ascii="Times New Roman" w:hAnsi="Times New Roman" w:cs="Times New Roman"/>
          <w:noProof/>
          <w:sz w:val="22"/>
        </w:rPr>
        <w:t xml:space="preserve">, ktorým sa mení a dopĺňa zákon č. 757/2004 Z. z. o súdoch a o zmene a doplnení niektorých zákonov v znení neskorších predpisov a o zmene a doplnení niektorých zákonov </w:t>
      </w:r>
      <w:r w:rsidRPr="00E4639D">
        <w:rPr>
          <w:rFonts w:ascii="Times New Roman" w:hAnsi="Times New Roman" w:cs="Times New Roman"/>
          <w:sz w:val="22"/>
        </w:rPr>
        <w:t>(tlač 175)</w:t>
      </w:r>
      <w:r w:rsidRPr="00E4639D">
        <w:rPr>
          <w:rFonts w:ascii="Times New Roman" w:hAnsi="Times New Roman" w:cs="Times New Roman"/>
          <w:bCs/>
        </w:rPr>
        <w:t xml:space="preserve"> </w:t>
      </w: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bCs/>
        </w:rPr>
      </w:pPr>
    </w:p>
    <w:p w:rsidR="00E4639D" w:rsidRPr="00E4639D" w:rsidP="00E4639D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E4639D" w:rsidRPr="00E4639D" w:rsidP="00E4639D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E4639D" w:rsidRPr="00E4639D" w:rsidP="00E4639D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E4639D" w:rsidRPr="00E4639D" w:rsidP="00E4639D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4639D" w:rsidRPr="00E4639D" w:rsidP="00E4639D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ktorým sa mení a dopĺňa zákon č. 757/2004 Z. z. o súdoch a o zmene a doplnení niektorých zákonov v znení neskorších predpisov a o zmene a doplnení niektorých zákonov </w:t>
      </w:r>
      <w:r w:rsidRPr="00E4639D">
        <w:rPr>
          <w:rFonts w:ascii="Times New Roman" w:hAnsi="Times New Roman" w:cs="Times New Roman"/>
          <w:sz w:val="22"/>
        </w:rPr>
        <w:t>(tlač 175)</w:t>
      </w:r>
      <w:r w:rsidRPr="00E4639D">
        <w:rPr>
          <w:rFonts w:ascii="Times New Roman" w:hAnsi="Times New Roman" w:cs="Times New Roman"/>
        </w:rPr>
        <w:t>;</w:t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4639D" w:rsidRPr="00E4639D" w:rsidP="00E4639D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  <w:tab/>
        <w:t>Národnej rade Slovenskej republiky</w:t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E4639D" w:rsidRPr="00E4639D" w:rsidP="00E4639D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ktorým sa mení a dopĺňa zákon č. 757/2004 Z. z. o súdoch a o zmene a doplnení niektorých zákonov v znení neskorších predpisov a o zmene a doplnení niektorých zákonov </w:t>
      </w:r>
      <w:r w:rsidRPr="00E4639D">
        <w:rPr>
          <w:rFonts w:ascii="Times New Roman" w:hAnsi="Times New Roman" w:cs="Times New Roman"/>
          <w:sz w:val="22"/>
        </w:rPr>
        <w:t>(tlač 175)</w:t>
      </w:r>
      <w:r w:rsidRPr="00E4639D">
        <w:rPr>
          <w:rFonts w:ascii="Times New Roman" w:hAnsi="Times New Roman" w:cs="Times New Roman"/>
        </w:rPr>
        <w:t xml:space="preserve"> s</w:t>
      </w:r>
      <w:r w:rsidRPr="00E4639D">
        <w:rPr>
          <w:rFonts w:ascii="Times New Roman" w:hAnsi="Times New Roman" w:cs="Times New Roman"/>
          <w:bCs/>
        </w:rPr>
        <w:t xml:space="preserve"> pozmeňujúcimi a doplňujúcimi návrhmi, ktoré tvoria prílohu tohto uznesenia </w:t>
      </w:r>
      <w:r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E4639D" w:rsidRPr="00E4639D" w:rsidP="00E4639D">
      <w:pPr>
        <w:bidi w:val="0"/>
        <w:jc w:val="both"/>
        <w:rPr>
          <w:rFonts w:ascii="Times New Roman" w:hAnsi="Times New Roman" w:cs="Times New Roman"/>
        </w:rPr>
      </w:pPr>
    </w:p>
    <w:p w:rsidR="00E4639D" w:rsidRPr="00E4639D" w:rsidP="00E4639D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E4639D" w:rsidRPr="00E4639D" w:rsidP="00E4639D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predsedovi výboru</w:t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  <w:tab/>
      </w:r>
      <w:r w:rsidRPr="00E4639D">
        <w:rPr>
          <w:rFonts w:ascii="Times New Roman" w:hAnsi="Times New Roman" w:cs="Times New Roman"/>
        </w:rPr>
        <w:tab/>
        <w:tab/>
      </w:r>
    </w:p>
    <w:p w:rsidR="00E4639D" w:rsidRPr="00E4639D" w:rsidP="00E463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  <w:tab/>
        <w:t xml:space="preserve">informovať o prijatom uznesení výboru predsedu gestorského Ústavnoprávneho výboru Národnej rady Slovenskej republiky. </w:t>
      </w:r>
    </w:p>
    <w:p w:rsidR="00E4639D" w:rsidRPr="00E4639D" w:rsidP="00E4639D">
      <w:pPr>
        <w:bidi w:val="0"/>
        <w:ind w:left="6372"/>
        <w:rPr>
          <w:rFonts w:ascii="Times New Roman" w:hAnsi="Times New Roman" w:cs="Times New Roman"/>
          <w:b/>
        </w:rPr>
      </w:pPr>
    </w:p>
    <w:p w:rsidR="00E4639D" w:rsidRPr="00E4639D" w:rsidP="00E4639D">
      <w:pPr>
        <w:bidi w:val="0"/>
        <w:ind w:left="6372"/>
        <w:rPr>
          <w:rFonts w:ascii="Times New Roman" w:hAnsi="Times New Roman" w:cs="Times New Roman"/>
          <w:b/>
        </w:rPr>
      </w:pPr>
    </w:p>
    <w:p w:rsidR="00E4639D" w:rsidRPr="00E4639D" w:rsidP="00E4639D">
      <w:pPr>
        <w:bidi w:val="0"/>
        <w:ind w:left="6372"/>
        <w:rPr>
          <w:rFonts w:ascii="Times New Roman" w:hAnsi="Times New Roman" w:cs="Times New Roman"/>
          <w:b/>
        </w:rPr>
      </w:pPr>
    </w:p>
    <w:p w:rsidR="00E4639D" w:rsidRPr="00E4639D" w:rsidP="00E4639D">
      <w:pPr>
        <w:bidi w:val="0"/>
        <w:ind w:left="6372"/>
        <w:rPr>
          <w:rFonts w:ascii="Times New Roman" w:hAnsi="Times New Roman" w:cs="Times New Roman"/>
          <w:b/>
        </w:rPr>
      </w:pPr>
    </w:p>
    <w:p w:rsidR="00E4639D" w:rsidRPr="00E4639D" w:rsidP="00E4639D">
      <w:pPr>
        <w:bidi w:val="0"/>
        <w:ind w:left="5664" w:firstLine="708"/>
        <w:rPr>
          <w:rStyle w:val="Strong"/>
          <w:rFonts w:eastAsia="Arial Unicode MS" w:hint="default"/>
        </w:rPr>
      </w:pPr>
      <w:r w:rsidRPr="00E4639D">
        <w:rPr>
          <w:rStyle w:val="Strong"/>
          <w:rFonts w:eastAsia="Arial Unicode MS"/>
        </w:rPr>
        <w:t>Alena  B a </w:t>
      </w:r>
      <w:r w:rsidRPr="00E4639D">
        <w:rPr>
          <w:rStyle w:val="Strong"/>
          <w:rFonts w:eastAsia="Arial Unicode MS" w:hint="default"/>
        </w:rPr>
        <w:t>š</w:t>
      </w:r>
      <w:r w:rsidRPr="00E4639D">
        <w:rPr>
          <w:rStyle w:val="Strong"/>
          <w:rFonts w:eastAsia="Arial Unicode MS" w:hint="default"/>
        </w:rPr>
        <w:t xml:space="preserve"> i s t o v </w:t>
      </w:r>
      <w:r w:rsidRPr="00E4639D">
        <w:rPr>
          <w:rStyle w:val="Strong"/>
          <w:rFonts w:eastAsia="Arial Unicode MS" w:hint="default"/>
        </w:rPr>
        <w:t>á</w:t>
      </w:r>
    </w:p>
    <w:p w:rsidR="00E4639D" w:rsidRPr="00E4639D" w:rsidP="00E4639D">
      <w:pPr>
        <w:bidi w:val="0"/>
        <w:ind w:left="4248" w:firstLine="708"/>
        <w:rPr>
          <w:rStyle w:val="Strong"/>
          <w:rFonts w:eastAsia="Arial Unicode MS" w:hint="default"/>
        </w:rPr>
      </w:pPr>
      <w:r w:rsidRPr="00E4639D">
        <w:rPr>
          <w:rStyle w:val="Strong"/>
          <w:rFonts w:eastAsia="Arial Unicode MS" w:hint="default"/>
        </w:rPr>
        <w:t xml:space="preserve">                        predsedníč</w:t>
      </w:r>
      <w:r w:rsidRPr="00E4639D">
        <w:rPr>
          <w:rStyle w:val="Strong"/>
          <w:rFonts w:eastAsia="Arial Unicode MS" w:hint="default"/>
        </w:rPr>
        <w:t>ka vý</w:t>
      </w:r>
      <w:r w:rsidRPr="00E4639D">
        <w:rPr>
          <w:rStyle w:val="Strong"/>
          <w:rFonts w:eastAsia="Arial Unicode MS" w:hint="default"/>
        </w:rPr>
        <w:t>boru</w:t>
      </w:r>
    </w:p>
    <w:p w:rsidR="00E4639D" w:rsidRPr="00E4639D" w:rsidP="00E4639D">
      <w:pPr>
        <w:tabs>
          <w:tab w:val="left" w:pos="5760"/>
        </w:tabs>
        <w:bidi w:val="0"/>
        <w:rPr>
          <w:rStyle w:val="Strong"/>
          <w:rFonts w:eastAsia="Arial Unicode MS"/>
        </w:rPr>
      </w:pPr>
      <w:r w:rsidRPr="00E4639D">
        <w:rPr>
          <w:rFonts w:ascii="Times New Roman" w:hAnsi="Times New Roman" w:cs="Times New Roman"/>
        </w:rPr>
        <w:tab/>
      </w:r>
    </w:p>
    <w:p w:rsidR="00E4639D" w:rsidRPr="00E4639D" w:rsidP="00E4639D">
      <w:pPr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E4639D" w:rsidRPr="00E4639D" w:rsidP="00E4639D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E4639D" w:rsidP="00E4639D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877FAE" w:rsidRPr="00E4639D" w:rsidP="00E4639D">
      <w:pPr>
        <w:bidi w:val="0"/>
        <w:rPr>
          <w:rFonts w:ascii="Times New Roman" w:hAnsi="Times New Roman" w:cs="Times New Roman"/>
          <w:b/>
          <w:bCs/>
          <w:iCs/>
        </w:rPr>
      </w:pPr>
    </w:p>
    <w:p w:rsidR="00E4639D" w:rsidP="00E4639D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4639D" w:rsidP="00E4639D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E4639D" w:rsidRPr="00D13B0C" w:rsidP="00E4639D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>Príloha k uzneseniu č.</w:t>
      </w:r>
      <w:r w:rsidR="009B01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13B0C" w:rsidR="00877FAE">
        <w:rPr>
          <w:rFonts w:ascii="Times New Roman" w:hAnsi="Times New Roman" w:cs="Times New Roman"/>
          <w:b/>
          <w:sz w:val="22"/>
          <w:szCs w:val="22"/>
        </w:rPr>
        <w:t>19</w:t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4639D" w:rsidRPr="00E4639D" w:rsidP="00E4639D">
      <w:pPr>
        <w:bidi w:val="0"/>
        <w:jc w:val="center"/>
        <w:rPr>
          <w:rFonts w:ascii="Times New Roman" w:hAnsi="Times New Roman" w:cs="Times New Roman"/>
        </w:rPr>
      </w:pP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3D18DC" w:rsidP="00E4639D">
      <w:pPr>
        <w:bidi w:val="0"/>
        <w:jc w:val="center"/>
        <w:rPr>
          <w:rFonts w:ascii="Times New Roman" w:hAnsi="Times New Roman" w:cs="Times New Roman"/>
          <w:b/>
        </w:rPr>
      </w:pPr>
    </w:p>
    <w:p w:rsidR="00E4639D" w:rsidRPr="00E4639D" w:rsidP="00E4639D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E4639D" w:rsidRPr="003D18DC" w:rsidP="00E4639D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E4639D" w:rsidRPr="003D18DC" w:rsidP="00E4639D">
      <w:pPr>
        <w:bidi w:val="0"/>
        <w:jc w:val="both"/>
        <w:rPr>
          <w:rFonts w:ascii="Times New Roman" w:hAnsi="Times New Roman" w:cs="Times New Roman"/>
          <w:color w:val="000000"/>
        </w:rPr>
      </w:pPr>
      <w:r w:rsidRPr="003D18DC">
        <w:rPr>
          <w:rFonts w:ascii="Times New Roman" w:hAnsi="Times New Roman" w:cs="Times New Roman"/>
        </w:rPr>
        <w:t xml:space="preserve">k vládnemu návrhu </w:t>
      </w:r>
      <w:r w:rsidRPr="003D18DC">
        <w:rPr>
          <w:rFonts w:ascii="Times New Roman" w:hAnsi="Times New Roman" w:cs="Times New Roman"/>
          <w:color w:val="000000"/>
        </w:rPr>
        <w:t>zákona</w:t>
      </w:r>
      <w:r w:rsidRPr="003D18DC">
        <w:rPr>
          <w:rFonts w:ascii="Times New Roman" w:hAnsi="Times New Roman" w:cs="Times New Roman"/>
          <w:noProof/>
        </w:rPr>
        <w:t xml:space="preserve">, ktorým sa mení a dopĺňa zákon č. 757/2004 Z. z. o súdoch a o zmene a doplnení niektorých zákonov v znení neskorších predpisov a o zmene a doplnení niektorých zákonov </w:t>
      </w:r>
      <w:r w:rsidRPr="003D18DC">
        <w:rPr>
          <w:rFonts w:ascii="Times New Roman" w:hAnsi="Times New Roman" w:cs="Times New Roman"/>
        </w:rPr>
        <w:t>(tlač 175)</w:t>
      </w:r>
      <w:r w:rsidRPr="003D18DC">
        <w:rPr>
          <w:rFonts w:ascii="Times New Roman" w:hAnsi="Times New Roman" w:cs="Times New Roman"/>
          <w:color w:val="000000"/>
        </w:rPr>
        <w:t xml:space="preserve"> </w:t>
      </w:r>
    </w:p>
    <w:p w:rsidR="00E4639D" w:rsidRPr="00E4639D" w:rsidP="00E4639D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596DF5">
        <w:rPr>
          <w:rFonts w:ascii="Times New Roman" w:hAnsi="Times New Roman" w:cs="Times New Roman"/>
          <w:color w:val="000000"/>
        </w:rPr>
        <w:t>________</w:t>
      </w:r>
    </w:p>
    <w:p w:rsidR="003D18DC" w:rsidP="003D18D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V čl. I druhom bode v § 24a ods.3 sa slová na konci odseku 3 „vo vzťahu k najvyššiemu  súdu“ vkladajú  za slová „Kancelária najvyššieho súdu“.</w:t>
      </w:r>
    </w:p>
    <w:p w:rsidR="003D18DC" w:rsidRPr="003D18DC" w:rsidP="003D18DC">
      <w:pPr>
        <w:bidi w:val="0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bidi w:val="0"/>
        <w:ind w:left="3540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Odporúčame spresniť normatívny text tak, aby bolo jednoznačné, že ide výkon činností vo vzťahu k najvyššiemu súdu.</w:t>
      </w:r>
    </w:p>
    <w:p w:rsidR="003D18DC" w:rsidRPr="003D18DC" w:rsidP="003D18DC">
      <w:pPr>
        <w:bidi w:val="0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V čl. I druhom bode v 24a ods. 6 sa odkazy „8b“ a“8c“ prečíslujú na „7a“ a „7b“.  Navrhovaná zmena sa premietne aj v citácii poznámok pod čiarou k odkazom 8b a 8c.</w:t>
      </w:r>
    </w:p>
    <w:p w:rsidR="003D18DC" w:rsidRPr="003D18DC" w:rsidP="003D18D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bidi w:val="0"/>
        <w:ind w:left="3540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Ide o legislatívno- technickú  úpravu v súlade s bodom 34 legislatívno-technických pokynov.</w:t>
      </w:r>
    </w:p>
    <w:p w:rsidR="003D18DC" w:rsidRPr="003D18DC" w:rsidP="003D18D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V čl. I druhom bode v § 24a ods. 7 sa slová „zamestnancov kancelárie najvyššieho súdu“ nahrádzajú slovami „zamestnancov pri výkone práce vo verejnom záujme“.</w:t>
      </w:r>
    </w:p>
    <w:p w:rsidR="003D18DC" w:rsidRPr="003D18DC" w:rsidP="003D18DC">
      <w:pPr>
        <w:bidi w:val="0"/>
        <w:ind w:left="3540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 xml:space="preserve">Ide o spresnenie a doplnenie normatívneho textu v nadväznosti  na úpravu v § 24a ods. 6.  </w:t>
      </w:r>
    </w:p>
    <w:p w:rsidR="003D18DC" w:rsidRPr="003D18DC" w:rsidP="003D18D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 xml:space="preserve">V čl. V štvrtý bod znie: </w:t>
      </w:r>
    </w:p>
    <w:p w:rsidR="003D18DC" w:rsidRPr="003D18DC" w:rsidP="003D18DC">
      <w:pPr>
        <w:bidi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„4. V § 12 ods. 1 sa slová „piateho bodu“ nahrádzajú slovami „šiesteho bodu“.“.</w:t>
      </w:r>
    </w:p>
    <w:p w:rsidR="003D18DC" w:rsidRPr="003D18DC" w:rsidP="003D18DC">
      <w:pPr>
        <w:bidi w:val="0"/>
        <w:ind w:left="3540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 xml:space="preserve">Ide o spresnenie normatívneho textu  v súlade s platnou právnou úpravou. </w:t>
      </w:r>
    </w:p>
    <w:p w:rsidR="003D18DC" w:rsidRPr="003D18DC" w:rsidP="003D18D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D18DC" w:rsidRPr="003D18DC" w:rsidP="003D18DC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V čl. V piatom bode v § 12 ods. 5 sa vypúšťajú slová „v príslušnom tvare“.</w:t>
      </w:r>
    </w:p>
    <w:p w:rsidR="003D18DC" w:rsidRPr="003D18DC" w:rsidP="003D18DC">
      <w:pPr>
        <w:bidi w:val="0"/>
        <w:ind w:left="3540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>Ide o vypustenie navrhovaného textu z dôvodu nadbytočnosti.</w:t>
      </w:r>
    </w:p>
    <w:p w:rsidR="003D18DC" w:rsidRPr="003D18DC" w:rsidP="00E4639D">
      <w:pPr>
        <w:bidi w:val="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C55"/>
    <w:multiLevelType w:val="hybridMultilevel"/>
    <w:tmpl w:val="2A9645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2E62CA"/>
    <w:multiLevelType w:val="hybridMultilevel"/>
    <w:tmpl w:val="D9E6E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12C0E68"/>
    <w:multiLevelType w:val="hybridMultilevel"/>
    <w:tmpl w:val="E06629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4">
    <w:nsid w:val="68303FF7"/>
    <w:multiLevelType w:val="hybridMultilevel"/>
    <w:tmpl w:val="6D805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4639D"/>
    <w:rsid w:val="000A1927"/>
    <w:rsid w:val="003316ED"/>
    <w:rsid w:val="003D18DC"/>
    <w:rsid w:val="00596DF5"/>
    <w:rsid w:val="00877FAE"/>
    <w:rsid w:val="009B0122"/>
    <w:rsid w:val="00C32FFA"/>
    <w:rsid w:val="00D13B0C"/>
    <w:rsid w:val="00E1686D"/>
    <w:rsid w:val="00E463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4639D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0A192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432</Words>
  <Characters>2465</Characters>
  <Application>Microsoft Office Word</Application>
  <DocSecurity>0</DocSecurity>
  <Lines>0</Lines>
  <Paragraphs>0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9</cp:revision>
  <cp:lastPrinted>2016-10-03T07:28:00Z</cp:lastPrinted>
  <dcterms:created xsi:type="dcterms:W3CDTF">2016-08-22T10:04:00Z</dcterms:created>
  <dcterms:modified xsi:type="dcterms:W3CDTF">2016-10-07T08:39:00Z</dcterms:modified>
</cp:coreProperties>
</file>