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7F35" w:rsidP="00C27F3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C27F35" w:rsidP="00C27F3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C27F35" w:rsidP="00C27F3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C27F35" w:rsidP="00C27F35">
      <w:pPr>
        <w:bidi w:val="0"/>
        <w:rPr>
          <w:rFonts w:ascii="Arial" w:hAnsi="Arial" w:cs="Arial"/>
          <w:b/>
          <w:i/>
        </w:rPr>
      </w:pPr>
    </w:p>
    <w:p w:rsidR="00C27F35" w:rsidRPr="001039D0" w:rsidP="001039D0">
      <w:pPr>
        <w:bidi w:val="0"/>
        <w:rPr>
          <w:rFonts w:ascii="Arial" w:hAnsi="Arial" w:cs="Arial"/>
          <w:b/>
          <w:i/>
        </w:rPr>
      </w:pPr>
      <w:r w:rsidR="001039D0"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8. schôdza výboru</w:t>
      </w:r>
    </w:p>
    <w:p w:rsidR="00C27F35" w:rsidP="00C27F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1520/2016</w:t>
      </w:r>
    </w:p>
    <w:p w:rsidR="00C27F35" w:rsidP="00C27F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C27F35" w:rsidP="00C27F35">
      <w:pPr>
        <w:bidi w:val="0"/>
        <w:jc w:val="both"/>
        <w:rPr>
          <w:rFonts w:ascii="Arial" w:hAnsi="Arial" w:cs="Arial"/>
        </w:rPr>
      </w:pPr>
    </w:p>
    <w:p w:rsidR="00C27F35" w:rsidP="00C27F35">
      <w:pPr>
        <w:bidi w:val="0"/>
        <w:jc w:val="both"/>
        <w:rPr>
          <w:rFonts w:ascii="Arial" w:hAnsi="Arial" w:cs="Arial"/>
        </w:rPr>
      </w:pPr>
    </w:p>
    <w:p w:rsidR="00C27F35" w:rsidP="00C27F35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</w:p>
    <w:p w:rsidR="00C27F35" w:rsidP="00C27F35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C27F35" w:rsidP="00C27F3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C27F35" w:rsidP="00C27F3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C27F35" w:rsidP="00C27F3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C27F35" w:rsidP="00C27F3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4. októbra 2016</w:t>
      </w:r>
    </w:p>
    <w:p w:rsidR="00C27F35" w:rsidP="00C27F3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C27F35" w:rsidRPr="00C27F35" w:rsidP="00C27F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</w:t>
      </w:r>
      <w:r w:rsidRPr="00200A17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200A17">
        <w:rPr>
          <w:rFonts w:ascii="Arial" w:hAnsi="Arial" w:cs="Arial"/>
        </w:rPr>
        <w:t xml:space="preserve"> </w:t>
      </w:r>
      <w:r w:rsidRPr="00C27F35">
        <w:rPr>
          <w:rFonts w:ascii="Arial" w:hAnsi="Arial" w:cs="Arial"/>
        </w:rPr>
        <w:t>zákona, ktorým sa mení a dopĺňa zákon č. 79/2015 Z. z. o odpadoch a o zmene a doplnení niektorých zákonov v znení zákona č. 91/2016 Z. z. (tlač 193)</w:t>
      </w:r>
    </w:p>
    <w:p w:rsidR="00C27F35" w:rsidRPr="00C27F35" w:rsidP="00C27F35">
      <w:pPr>
        <w:bidi w:val="0"/>
        <w:ind w:left="426" w:hanging="426"/>
        <w:jc w:val="both"/>
        <w:rPr>
          <w:rFonts w:ascii="Arial" w:hAnsi="Arial" w:cs="Arial"/>
        </w:rPr>
      </w:pPr>
    </w:p>
    <w:p w:rsidR="00C27F35" w:rsidRPr="00F31119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27F35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C27F35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C27F35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C27F35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c h v a ľ u j e</w:t>
      </w:r>
    </w:p>
    <w:p w:rsidR="00C27F35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</w:t>
      </w:r>
      <w:r w:rsidRPr="00C27F35">
        <w:rPr>
          <w:rFonts w:ascii="Arial" w:hAnsi="Arial" w:cs="Arial"/>
        </w:rPr>
        <w:t>zákona, ktorým sa mení a dopĺňa zákon č. 79/2015 Z. z. o odpadoch a </w:t>
      </w:r>
      <w:r>
        <w:rPr>
          <w:rFonts w:ascii="Arial" w:hAnsi="Arial" w:cs="Arial"/>
        </w:rPr>
        <w:t xml:space="preserve"> </w:t>
      </w:r>
      <w:r w:rsidRPr="00C27F35">
        <w:rPr>
          <w:rFonts w:ascii="Arial" w:hAnsi="Arial" w:cs="Arial"/>
        </w:rPr>
        <w:t>o </w:t>
      </w:r>
      <w:r>
        <w:rPr>
          <w:rFonts w:ascii="Arial" w:hAnsi="Arial" w:cs="Arial"/>
        </w:rPr>
        <w:t xml:space="preserve"> </w:t>
      </w:r>
      <w:r w:rsidRPr="00C27F35">
        <w:rPr>
          <w:rFonts w:ascii="Arial" w:hAnsi="Arial" w:cs="Arial"/>
        </w:rPr>
        <w:t xml:space="preserve">zmene </w:t>
      </w:r>
      <w:r>
        <w:rPr>
          <w:rFonts w:ascii="Arial" w:hAnsi="Arial" w:cs="Arial"/>
        </w:rPr>
        <w:t xml:space="preserve">  </w:t>
      </w:r>
      <w:r w:rsidRPr="00C27F35">
        <w:rPr>
          <w:rFonts w:ascii="Arial" w:hAnsi="Arial" w:cs="Arial"/>
        </w:rPr>
        <w:t>a </w:t>
      </w:r>
      <w:r>
        <w:rPr>
          <w:rFonts w:ascii="Arial" w:hAnsi="Arial" w:cs="Arial"/>
        </w:rPr>
        <w:t xml:space="preserve">  </w:t>
      </w:r>
      <w:r w:rsidRPr="00C27F35">
        <w:rPr>
          <w:rFonts w:ascii="Arial" w:hAnsi="Arial" w:cs="Arial"/>
        </w:rPr>
        <w:t>doplnení niektorých zákonov v znení zákona č. 91/2016 Z. z.</w:t>
      </w:r>
      <w:r w:rsidR="001039D0">
        <w:rPr>
          <w:rFonts w:ascii="Arial" w:hAnsi="Arial" w:cs="Arial"/>
        </w:rPr>
        <w:t xml:space="preserve"> s touto pripomienkou:</w:t>
      </w:r>
    </w:p>
    <w:p w:rsidR="001039D0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1039D0" w:rsidRPr="001039D0" w:rsidP="001039D0">
      <w:pPr>
        <w:bidi w:val="0"/>
        <w:jc w:val="both"/>
        <w:rPr>
          <w:rFonts w:ascii="Arial" w:hAnsi="Arial" w:cs="Arial"/>
        </w:rPr>
      </w:pPr>
      <w:r w:rsidRPr="001039D0">
        <w:rPr>
          <w:rFonts w:ascii="Arial" w:hAnsi="Arial" w:cs="Arial"/>
        </w:rPr>
        <w:t>V čl. I bode 1 § 2 ods. 5 písm. c) sa za slovo „normách“ vkladá čiarka a slovo „ uplatniteľné“ sa nahrádza slovami „ktoré sa uplatňujú“.</w:t>
      </w:r>
    </w:p>
    <w:p w:rsidR="001039D0" w:rsidRPr="001039D0" w:rsidP="001039D0">
      <w:pPr>
        <w:bidi w:val="0"/>
        <w:jc w:val="both"/>
        <w:rPr>
          <w:rFonts w:ascii="Arial" w:hAnsi="Arial" w:cs="Arial"/>
        </w:rPr>
      </w:pPr>
    </w:p>
    <w:p w:rsidR="001039D0" w:rsidRPr="001039D0" w:rsidP="001039D0">
      <w:pPr>
        <w:bidi w:val="0"/>
        <w:ind w:left="2832" w:firstLine="3"/>
        <w:jc w:val="both"/>
        <w:rPr>
          <w:rFonts w:ascii="Arial" w:hAnsi="Arial" w:cs="Arial"/>
        </w:rPr>
      </w:pPr>
      <w:r w:rsidRPr="001039D0">
        <w:rPr>
          <w:rFonts w:ascii="Arial" w:hAnsi="Arial" w:cs="Arial"/>
        </w:rPr>
        <w:t>Ide o gramatickú pripomienku, ktorou sa odstraňuje nesprávny gramatický pád v súlade s čl. 6 ods. 1 písm. c) smernice Európskeho parlamentu a Rady č. 2008/98/ES o odpade a zrušení určitých smerníc.</w:t>
      </w:r>
    </w:p>
    <w:p w:rsidR="00C27F35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27F35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27F35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C27F35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C27F35" w:rsidP="00C27F3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</w:t>
      </w:r>
      <w:r w:rsidRPr="00C27F35">
        <w:rPr>
          <w:rFonts w:ascii="Arial" w:hAnsi="Arial" w:cs="Arial"/>
        </w:rPr>
        <w:t>zákona, ktorým sa mení a dopĺňa zákon č. 79/2015 Z. z. o odpadoch a o zmene a </w:t>
      </w:r>
      <w:r w:rsidR="00B27B01">
        <w:rPr>
          <w:rFonts w:ascii="Arial" w:hAnsi="Arial" w:cs="Arial"/>
        </w:rPr>
        <w:t xml:space="preserve">  </w:t>
      </w:r>
      <w:r w:rsidRPr="00C27F35">
        <w:rPr>
          <w:rFonts w:ascii="Arial" w:hAnsi="Arial" w:cs="Arial"/>
        </w:rPr>
        <w:t xml:space="preserve">doplnení </w:t>
      </w:r>
      <w:r w:rsidR="00B27B01">
        <w:rPr>
          <w:rFonts w:ascii="Arial" w:hAnsi="Arial" w:cs="Arial"/>
        </w:rPr>
        <w:t xml:space="preserve"> </w:t>
      </w:r>
      <w:r w:rsidRPr="00C27F35">
        <w:rPr>
          <w:rFonts w:ascii="Arial" w:hAnsi="Arial" w:cs="Arial"/>
        </w:rPr>
        <w:t xml:space="preserve">niektorých zákonov v znení zákona č. 91/2016 Z. z. </w:t>
      </w:r>
      <w:r w:rsidR="001039D0">
        <w:rPr>
          <w:rFonts w:ascii="Arial" w:hAnsi="Arial" w:cs="Arial"/>
          <w:b/>
        </w:rPr>
        <w:t>schváliť s pripomienkou.</w:t>
      </w:r>
    </w:p>
    <w:p w:rsidR="00C27F35" w:rsidP="00C27F35">
      <w:pPr>
        <w:bidi w:val="0"/>
        <w:rPr>
          <w:rFonts w:ascii="Times New Roman" w:hAnsi="Times New Roman"/>
        </w:rPr>
      </w:pPr>
    </w:p>
    <w:p w:rsidR="001039D0" w:rsidP="00C27F35">
      <w:pPr>
        <w:bidi w:val="0"/>
        <w:rPr>
          <w:rFonts w:ascii="Times New Roman" w:hAnsi="Times New Roman"/>
        </w:rPr>
      </w:pPr>
    </w:p>
    <w:p w:rsidR="001039D0" w:rsidP="00C27F35">
      <w:pPr>
        <w:bidi w:val="0"/>
        <w:rPr>
          <w:rFonts w:ascii="Times New Roman" w:hAnsi="Times New Roman"/>
        </w:rPr>
      </w:pPr>
    </w:p>
    <w:p w:rsidR="001039D0" w:rsidP="00C27F35">
      <w:pPr>
        <w:bidi w:val="0"/>
        <w:rPr>
          <w:rFonts w:ascii="Times New Roman" w:hAnsi="Times New Roman"/>
        </w:rPr>
      </w:pPr>
    </w:p>
    <w:p w:rsidR="001039D0" w:rsidP="00C27F35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 xml:space="preserve">Matejička 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1039D0" w:rsidRPr="001039D0" w:rsidP="00C27F35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>predseda výboru</w:t>
      </w:r>
    </w:p>
    <w:p w:rsidR="00C27F35" w:rsidRPr="00B03665" w:rsidP="00C27F35">
      <w:pPr>
        <w:bidi w:val="0"/>
        <w:rPr>
          <w:rFonts w:ascii="Times New Roman" w:hAnsi="Times New Roman"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C27F35"/>
    <w:rsid w:val="001039D0"/>
    <w:rsid w:val="00200A17"/>
    <w:rsid w:val="003B535A"/>
    <w:rsid w:val="00565A78"/>
    <w:rsid w:val="00707FE1"/>
    <w:rsid w:val="007824BC"/>
    <w:rsid w:val="008072B4"/>
    <w:rsid w:val="00A1333B"/>
    <w:rsid w:val="00AF1C8A"/>
    <w:rsid w:val="00B03665"/>
    <w:rsid w:val="00B27B01"/>
    <w:rsid w:val="00B3709D"/>
    <w:rsid w:val="00C15FB4"/>
    <w:rsid w:val="00C27F35"/>
    <w:rsid w:val="00C300A5"/>
    <w:rsid w:val="00C607C6"/>
    <w:rsid w:val="00DB28F4"/>
    <w:rsid w:val="00F3111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3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228</Words>
  <Characters>1306</Characters>
  <Application>Microsoft Office Word</Application>
  <DocSecurity>0</DocSecurity>
  <Lines>0</Lines>
  <Paragraphs>0</Paragraphs>
  <ScaleCrop>false</ScaleCrop>
  <Company>Kancelaria NR SR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2016-09-27T08:15:00Z</dcterms:created>
  <dcterms:modified xsi:type="dcterms:W3CDTF">2016-10-05T09:35:00Z</dcterms:modified>
</cp:coreProperties>
</file>