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FD7105">
        <w:t>13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D60517">
        <w:rPr>
          <w:rFonts w:ascii="Times New Roman" w:hAnsi="Times New Roman"/>
          <w:color w:val="auto"/>
          <w:lang w:val="sk-SK"/>
        </w:rPr>
        <w:t>1508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35402F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51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57126D" w:rsidRPr="00BA4FC8" w:rsidRDefault="00901424" w:rsidP="003A54DD">
      <w:pPr>
        <w:jc w:val="center"/>
      </w:pPr>
      <w:r w:rsidRPr="00BA4FC8">
        <w:t>z</w:t>
      </w:r>
      <w:r w:rsidR="00FD7105">
        <w:t>o 4</w:t>
      </w:r>
      <w:r w:rsidR="00720E42" w:rsidRPr="00BA4FC8">
        <w:t xml:space="preserve">. </w:t>
      </w:r>
      <w:r w:rsidR="00FD7105">
        <w:t xml:space="preserve">októbra </w:t>
      </w:r>
      <w:r w:rsidR="00BA4FC8">
        <w:t>2016</w:t>
      </w:r>
    </w:p>
    <w:p w:rsidR="00720E42" w:rsidRPr="00BA4FC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3A54DD" w:rsidRPr="003A54DD">
        <w:rPr>
          <w:color w:val="auto"/>
        </w:rPr>
        <w:t xml:space="preserve">, </w:t>
      </w:r>
      <w:proofErr w:type="spellStart"/>
      <w:r w:rsidR="00D60517" w:rsidRPr="00D60517">
        <w:rPr>
          <w:color w:val="auto"/>
        </w:rPr>
        <w:t>ktorým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sa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mení</w:t>
      </w:r>
      <w:proofErr w:type="spellEnd"/>
      <w:r w:rsidR="00D60517" w:rsidRPr="00D60517">
        <w:rPr>
          <w:color w:val="auto"/>
        </w:rPr>
        <w:t xml:space="preserve"> a </w:t>
      </w:r>
      <w:proofErr w:type="spellStart"/>
      <w:r w:rsidR="00D60517" w:rsidRPr="00D60517">
        <w:rPr>
          <w:color w:val="auto"/>
        </w:rPr>
        <w:t>dopĺňa</w:t>
      </w:r>
      <w:proofErr w:type="spellEnd"/>
      <w:r w:rsidR="00D60517" w:rsidRPr="00D60517">
        <w:rPr>
          <w:color w:val="auto"/>
        </w:rPr>
        <w:t xml:space="preserve"> zákon č. </w:t>
      </w:r>
      <w:proofErr w:type="gramStart"/>
      <w:r w:rsidR="00D60517" w:rsidRPr="00D60517">
        <w:rPr>
          <w:color w:val="auto"/>
        </w:rPr>
        <w:t xml:space="preserve">106/2004 Z. z. o </w:t>
      </w:r>
      <w:proofErr w:type="spellStart"/>
      <w:r w:rsidR="00D60517" w:rsidRPr="00D60517">
        <w:rPr>
          <w:color w:val="auto"/>
        </w:rPr>
        <w:t>spotrebnej</w:t>
      </w:r>
      <w:proofErr w:type="spellEnd"/>
      <w:proofErr w:type="gramEnd"/>
      <w:r w:rsidR="00D60517" w:rsidRPr="00D60517">
        <w:rPr>
          <w:color w:val="auto"/>
        </w:rPr>
        <w:t xml:space="preserve"> dani z </w:t>
      </w:r>
      <w:proofErr w:type="spellStart"/>
      <w:r w:rsidR="00D60517" w:rsidRPr="00D60517">
        <w:rPr>
          <w:color w:val="auto"/>
        </w:rPr>
        <w:t>tabakových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výrobkov</w:t>
      </w:r>
      <w:proofErr w:type="spellEnd"/>
      <w:r w:rsidR="00D60517" w:rsidRPr="00D60517">
        <w:rPr>
          <w:color w:val="auto"/>
        </w:rPr>
        <w:t xml:space="preserve"> v </w:t>
      </w:r>
      <w:proofErr w:type="spellStart"/>
      <w:r w:rsidR="00D60517" w:rsidRPr="00D60517">
        <w:rPr>
          <w:color w:val="auto"/>
        </w:rPr>
        <w:t>znení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neskorších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predpisov</w:t>
      </w:r>
      <w:proofErr w:type="spellEnd"/>
      <w:r w:rsidR="00D60517" w:rsidRPr="00D60517">
        <w:rPr>
          <w:color w:val="auto"/>
        </w:rPr>
        <w:t xml:space="preserve"> (tlač </w:t>
      </w:r>
      <w:r w:rsidR="00D60517" w:rsidRPr="00D60517">
        <w:rPr>
          <w:b/>
          <w:color w:val="auto"/>
        </w:rPr>
        <w:t>187</w:t>
      </w:r>
      <w:r w:rsidR="00D60517" w:rsidRPr="00D60517">
        <w:rPr>
          <w:color w:val="auto"/>
        </w:rPr>
        <w:t>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992331" w:rsidRPr="003A54DD" w:rsidRDefault="00720E42" w:rsidP="003A54DD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BA4FC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D60517" w:rsidRPr="00D60517">
        <w:rPr>
          <w:color w:val="auto"/>
        </w:rPr>
        <w:t>ktorým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sa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mení</w:t>
      </w:r>
      <w:proofErr w:type="spellEnd"/>
      <w:r w:rsidR="00D60517" w:rsidRPr="00D60517">
        <w:rPr>
          <w:color w:val="auto"/>
        </w:rPr>
        <w:t xml:space="preserve"> a </w:t>
      </w:r>
      <w:proofErr w:type="spellStart"/>
      <w:r w:rsidR="00D60517" w:rsidRPr="00D60517">
        <w:rPr>
          <w:color w:val="auto"/>
        </w:rPr>
        <w:t>dopĺňa</w:t>
      </w:r>
      <w:proofErr w:type="spellEnd"/>
      <w:r w:rsidR="00D60517" w:rsidRPr="00D60517">
        <w:rPr>
          <w:color w:val="auto"/>
        </w:rPr>
        <w:t xml:space="preserve"> zákon č. </w:t>
      </w:r>
      <w:proofErr w:type="gramStart"/>
      <w:r w:rsidR="00D60517" w:rsidRPr="00D60517">
        <w:rPr>
          <w:color w:val="auto"/>
        </w:rPr>
        <w:t xml:space="preserve">106/2004 Z. z. o </w:t>
      </w:r>
      <w:proofErr w:type="spellStart"/>
      <w:r w:rsidR="00D60517" w:rsidRPr="00D60517">
        <w:rPr>
          <w:color w:val="auto"/>
        </w:rPr>
        <w:t>spotrebnej</w:t>
      </w:r>
      <w:proofErr w:type="spellEnd"/>
      <w:proofErr w:type="gramEnd"/>
      <w:r w:rsidR="00D60517" w:rsidRPr="00D60517">
        <w:rPr>
          <w:color w:val="auto"/>
        </w:rPr>
        <w:t xml:space="preserve"> dani z </w:t>
      </w:r>
      <w:proofErr w:type="spellStart"/>
      <w:r w:rsidR="00D60517" w:rsidRPr="00D60517">
        <w:rPr>
          <w:color w:val="auto"/>
        </w:rPr>
        <w:t>tabakových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výrobkov</w:t>
      </w:r>
      <w:proofErr w:type="spellEnd"/>
      <w:r w:rsidR="00D60517" w:rsidRPr="00D60517">
        <w:rPr>
          <w:color w:val="auto"/>
        </w:rPr>
        <w:t xml:space="preserve"> v </w:t>
      </w:r>
      <w:proofErr w:type="spellStart"/>
      <w:r w:rsidR="00D60517" w:rsidRPr="00D60517">
        <w:rPr>
          <w:color w:val="auto"/>
        </w:rPr>
        <w:t>znení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neskorších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predpisov</w:t>
      </w:r>
      <w:proofErr w:type="spellEnd"/>
      <w:r w:rsidR="00D60517" w:rsidRPr="00D60517">
        <w:rPr>
          <w:color w:val="auto"/>
        </w:rPr>
        <w:t xml:space="preserve"> (tlač </w:t>
      </w:r>
      <w:r w:rsidR="00D60517" w:rsidRPr="00D60517">
        <w:rPr>
          <w:b/>
          <w:color w:val="auto"/>
        </w:rPr>
        <w:t>187</w:t>
      </w:r>
      <w:r w:rsidR="00D60517" w:rsidRPr="00D60517">
        <w:rPr>
          <w:color w:val="auto"/>
        </w:rPr>
        <w:t>)</w:t>
      </w:r>
      <w:r w:rsidR="00901424" w:rsidRPr="00D60517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3A54DD">
      <w:pPr>
        <w:pStyle w:val="Nadpis1"/>
        <w:spacing w:line="240" w:lineRule="auto"/>
        <w:ind w:firstLine="708"/>
      </w:pPr>
      <w:r w:rsidRPr="00BA4FC8">
        <w:t xml:space="preserve">Národnej rade Slovenskej republiky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D60517" w:rsidRPr="00D60517">
        <w:rPr>
          <w:color w:val="auto"/>
        </w:rPr>
        <w:t>ktorým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sa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mení</w:t>
      </w:r>
      <w:proofErr w:type="spellEnd"/>
      <w:r w:rsidR="00D60517" w:rsidRPr="00D60517">
        <w:rPr>
          <w:color w:val="auto"/>
        </w:rPr>
        <w:t xml:space="preserve"> a </w:t>
      </w:r>
      <w:proofErr w:type="spellStart"/>
      <w:r w:rsidR="00D60517" w:rsidRPr="00D60517">
        <w:rPr>
          <w:color w:val="auto"/>
        </w:rPr>
        <w:t>dopĺňa</w:t>
      </w:r>
      <w:proofErr w:type="spellEnd"/>
      <w:r w:rsidR="00D60517" w:rsidRPr="00D60517">
        <w:rPr>
          <w:color w:val="auto"/>
        </w:rPr>
        <w:t xml:space="preserve"> zákon č. </w:t>
      </w:r>
      <w:proofErr w:type="gramStart"/>
      <w:r w:rsidR="00D60517" w:rsidRPr="00D60517">
        <w:rPr>
          <w:color w:val="auto"/>
        </w:rPr>
        <w:t xml:space="preserve">106/2004 Z. z. o </w:t>
      </w:r>
      <w:proofErr w:type="spellStart"/>
      <w:r w:rsidR="00D60517" w:rsidRPr="00D60517">
        <w:rPr>
          <w:color w:val="auto"/>
        </w:rPr>
        <w:t>spotrebnej</w:t>
      </w:r>
      <w:proofErr w:type="spellEnd"/>
      <w:proofErr w:type="gramEnd"/>
      <w:r w:rsidR="00D60517" w:rsidRPr="00D60517">
        <w:rPr>
          <w:color w:val="auto"/>
        </w:rPr>
        <w:t xml:space="preserve"> dani z </w:t>
      </w:r>
      <w:proofErr w:type="spellStart"/>
      <w:r w:rsidR="00D60517" w:rsidRPr="00D60517">
        <w:rPr>
          <w:color w:val="auto"/>
        </w:rPr>
        <w:t>tabakových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výrobkov</w:t>
      </w:r>
      <w:proofErr w:type="spellEnd"/>
      <w:r w:rsidR="00D60517" w:rsidRPr="00D60517">
        <w:rPr>
          <w:color w:val="auto"/>
        </w:rPr>
        <w:t xml:space="preserve"> v </w:t>
      </w:r>
      <w:proofErr w:type="spellStart"/>
      <w:r w:rsidR="00D60517" w:rsidRPr="00D60517">
        <w:rPr>
          <w:color w:val="auto"/>
        </w:rPr>
        <w:t>znení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neskorších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predpisov</w:t>
      </w:r>
      <w:proofErr w:type="spellEnd"/>
      <w:r w:rsidR="00D60517" w:rsidRPr="00D60517">
        <w:rPr>
          <w:color w:val="auto"/>
        </w:rPr>
        <w:t xml:space="preserve"> (tlač </w:t>
      </w:r>
      <w:r w:rsidR="00D60517" w:rsidRPr="00D60517">
        <w:rPr>
          <w:b/>
          <w:color w:val="auto"/>
        </w:rPr>
        <w:t>187</w:t>
      </w:r>
      <w:r w:rsidR="00D60517" w:rsidRPr="00D60517">
        <w:rPr>
          <w:color w:val="auto"/>
        </w:rPr>
        <w:t>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3A54DD">
      <w:pPr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992331" w:rsidRDefault="00992331" w:rsidP="00992331">
      <w:pPr>
        <w:ind w:left="720"/>
        <w:jc w:val="both"/>
      </w:pP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3A54DD">
        <w:t>Výboru Národnej rady Slovenskej republiky pre financie a rozpočet</w:t>
      </w:r>
      <w:r>
        <w:t>.</w:t>
      </w:r>
    </w:p>
    <w:p w:rsidR="00720E42" w:rsidRPr="00BA4FC8" w:rsidRDefault="00720E42" w:rsidP="00720E42">
      <w:pPr>
        <w:jc w:val="both"/>
      </w:pPr>
    </w:p>
    <w:p w:rsidR="0057126D" w:rsidRPr="00BA4FC8" w:rsidRDefault="0057126D" w:rsidP="00720E42">
      <w:pPr>
        <w:jc w:val="both"/>
      </w:pP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 </w:t>
      </w:r>
      <w:r w:rsidR="00F8266D" w:rsidRPr="00BA4FC8">
        <w:t xml:space="preserve">                       </w:t>
      </w:r>
      <w:r w:rsidR="00BA4FC8">
        <w:t>Jana</w:t>
      </w:r>
      <w:r w:rsidR="00F8266D" w:rsidRPr="00BA4FC8">
        <w:t xml:space="preserve"> </w:t>
      </w:r>
      <w:r w:rsidR="00BA4FC8">
        <w:rPr>
          <w:b/>
          <w:bCs/>
        </w:rPr>
        <w:t xml:space="preserve">K i š </w:t>
      </w:r>
      <w:proofErr w:type="spellStart"/>
      <w:r w:rsidR="00BA4FC8">
        <w:rPr>
          <w:b/>
          <w:bCs/>
        </w:rPr>
        <w:t>š</w:t>
      </w:r>
      <w:proofErr w:type="spellEnd"/>
      <w:r w:rsidR="00BA4FC8">
        <w:rPr>
          <w:b/>
          <w:bCs/>
        </w:rPr>
        <w:t xml:space="preserve"> o v</w:t>
      </w:r>
      <w:r w:rsidR="00DF25F7">
        <w:rPr>
          <w:b/>
          <w:bCs/>
        </w:rPr>
        <w:t> </w:t>
      </w:r>
      <w:r w:rsidR="00BA4FC8">
        <w:rPr>
          <w:b/>
          <w:bCs/>
        </w:rPr>
        <w:t>á</w:t>
      </w:r>
      <w:r w:rsidR="00DF25F7">
        <w:rPr>
          <w:b/>
          <w:bCs/>
        </w:rPr>
        <w:t xml:space="preserve">, </w:t>
      </w:r>
      <w:proofErr w:type="spellStart"/>
      <w:r w:rsidR="00DF25F7">
        <w:rPr>
          <w:b/>
          <w:bCs/>
        </w:rPr>
        <w:t>v.r</w:t>
      </w:r>
      <w:proofErr w:type="spellEnd"/>
      <w:r w:rsidR="00DF25F7">
        <w:rPr>
          <w:b/>
          <w:bCs/>
        </w:rPr>
        <w:t>.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 predsedníčka</w:t>
      </w:r>
      <w:r w:rsidRPr="00BA4FC8">
        <w:t xml:space="preserve"> výboru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</w:p>
    <w:p w:rsidR="00BA4FC8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D60517" w:rsidRDefault="00D60517" w:rsidP="00844F66">
      <w:pPr>
        <w:jc w:val="both"/>
        <w:rPr>
          <w:bCs/>
        </w:rPr>
      </w:pPr>
    </w:p>
    <w:p w:rsidR="00D60517" w:rsidRDefault="00D60517" w:rsidP="00844F66">
      <w:pPr>
        <w:jc w:val="both"/>
        <w:rPr>
          <w:bCs/>
        </w:rPr>
      </w:pPr>
    </w:p>
    <w:p w:rsidR="00D60517" w:rsidRDefault="00D60517" w:rsidP="00844F66">
      <w:pPr>
        <w:jc w:val="both"/>
        <w:rPr>
          <w:bCs/>
        </w:rPr>
      </w:pPr>
    </w:p>
    <w:p w:rsidR="00D60517" w:rsidRDefault="00D60517" w:rsidP="00844F66">
      <w:pPr>
        <w:jc w:val="both"/>
        <w:rPr>
          <w:bCs/>
        </w:rPr>
      </w:pPr>
    </w:p>
    <w:p w:rsidR="00D60517" w:rsidRDefault="00D60517" w:rsidP="00844F66">
      <w:pPr>
        <w:jc w:val="both"/>
        <w:rPr>
          <w:bCs/>
        </w:rPr>
      </w:pPr>
    </w:p>
    <w:p w:rsidR="00D60517" w:rsidRDefault="00D60517" w:rsidP="00844F66">
      <w:pPr>
        <w:jc w:val="both"/>
        <w:rPr>
          <w:bCs/>
        </w:rPr>
      </w:pPr>
    </w:p>
    <w:p w:rsidR="00D60517" w:rsidRDefault="00D60517" w:rsidP="00844F66">
      <w:pPr>
        <w:jc w:val="both"/>
        <w:rPr>
          <w:bCs/>
        </w:rPr>
      </w:pPr>
    </w:p>
    <w:p w:rsidR="00D60517" w:rsidRDefault="00D60517" w:rsidP="00844F66">
      <w:pPr>
        <w:jc w:val="both"/>
        <w:rPr>
          <w:bCs/>
        </w:rPr>
      </w:pPr>
    </w:p>
    <w:p w:rsidR="00D60517" w:rsidRDefault="00D60517" w:rsidP="00844F66">
      <w:pPr>
        <w:jc w:val="both"/>
        <w:rPr>
          <w:bCs/>
        </w:rPr>
      </w:pP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A4FC8">
        <w:rPr>
          <w:b w:val="0"/>
          <w:bCs/>
          <w:i/>
          <w:iCs/>
        </w:rPr>
        <w:lastRenderedPageBreak/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D60517">
        <w:t>13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35402F">
        <w:rPr>
          <w:bCs/>
        </w:rPr>
        <w:t>ríloha k uzneseniu č. 51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D60517" w:rsidRPr="00D60517">
        <w:rPr>
          <w:color w:val="auto"/>
        </w:rPr>
        <w:t>ktorým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sa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mení</w:t>
      </w:r>
      <w:proofErr w:type="spellEnd"/>
      <w:r w:rsidR="00D60517" w:rsidRPr="00D60517">
        <w:rPr>
          <w:color w:val="auto"/>
        </w:rPr>
        <w:t xml:space="preserve"> a </w:t>
      </w:r>
      <w:proofErr w:type="spellStart"/>
      <w:r w:rsidR="00D60517" w:rsidRPr="00D60517">
        <w:rPr>
          <w:color w:val="auto"/>
        </w:rPr>
        <w:t>dopĺňa</w:t>
      </w:r>
      <w:proofErr w:type="spellEnd"/>
      <w:r w:rsidR="00D60517" w:rsidRPr="00D60517">
        <w:rPr>
          <w:color w:val="auto"/>
        </w:rPr>
        <w:t xml:space="preserve"> zákon č. </w:t>
      </w:r>
      <w:proofErr w:type="gramStart"/>
      <w:r w:rsidR="00D60517" w:rsidRPr="00D60517">
        <w:rPr>
          <w:color w:val="auto"/>
        </w:rPr>
        <w:t xml:space="preserve">106/2004 Z. z. o </w:t>
      </w:r>
      <w:proofErr w:type="spellStart"/>
      <w:r w:rsidR="00D60517" w:rsidRPr="00D60517">
        <w:rPr>
          <w:color w:val="auto"/>
        </w:rPr>
        <w:t>spotrebnej</w:t>
      </w:r>
      <w:proofErr w:type="spellEnd"/>
      <w:proofErr w:type="gramEnd"/>
      <w:r w:rsidR="00D60517" w:rsidRPr="00D60517">
        <w:rPr>
          <w:color w:val="auto"/>
        </w:rPr>
        <w:t xml:space="preserve"> dani z </w:t>
      </w:r>
      <w:proofErr w:type="spellStart"/>
      <w:r w:rsidR="00D60517" w:rsidRPr="00D60517">
        <w:rPr>
          <w:color w:val="auto"/>
        </w:rPr>
        <w:t>tabakových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výrobkov</w:t>
      </w:r>
      <w:proofErr w:type="spellEnd"/>
      <w:r w:rsidR="00D60517" w:rsidRPr="00D60517">
        <w:rPr>
          <w:color w:val="auto"/>
        </w:rPr>
        <w:t xml:space="preserve"> v </w:t>
      </w:r>
      <w:proofErr w:type="spellStart"/>
      <w:r w:rsidR="00D60517" w:rsidRPr="00D60517">
        <w:rPr>
          <w:color w:val="auto"/>
        </w:rPr>
        <w:t>znení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neskorších</w:t>
      </w:r>
      <w:proofErr w:type="spellEnd"/>
      <w:r w:rsidR="00D60517" w:rsidRPr="00D60517">
        <w:rPr>
          <w:color w:val="auto"/>
        </w:rPr>
        <w:t xml:space="preserve"> </w:t>
      </w:r>
      <w:proofErr w:type="spellStart"/>
      <w:r w:rsidR="00D60517" w:rsidRPr="00D60517">
        <w:rPr>
          <w:color w:val="auto"/>
        </w:rPr>
        <w:t>predpisov</w:t>
      </w:r>
      <w:proofErr w:type="spellEnd"/>
      <w:r w:rsidR="00D60517" w:rsidRPr="00D60517">
        <w:rPr>
          <w:color w:val="auto"/>
        </w:rPr>
        <w:t xml:space="preserve"> (tlač </w:t>
      </w:r>
      <w:r w:rsidR="00D60517" w:rsidRPr="00D60517">
        <w:rPr>
          <w:b/>
          <w:color w:val="auto"/>
        </w:rPr>
        <w:t>187</w:t>
      </w:r>
      <w:r w:rsidR="00D60517" w:rsidRPr="00D60517">
        <w:rPr>
          <w:color w:val="auto"/>
        </w:rPr>
        <w:t>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1733AF" w:rsidRDefault="001733AF" w:rsidP="006A6B71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6A6B71" w:rsidRPr="00D76C21" w:rsidRDefault="006A6B71" w:rsidP="006A6B7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A6B71" w:rsidRPr="009043C8" w:rsidRDefault="006A6B71" w:rsidP="006A6B71">
      <w:pPr>
        <w:pStyle w:val="Odsekzoznamu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9043C8">
        <w:t>K čl. I, 1. bodu</w:t>
      </w:r>
    </w:p>
    <w:p w:rsidR="006A6B71" w:rsidRPr="009043C8" w:rsidRDefault="006A6B71" w:rsidP="006A6B71">
      <w:pPr>
        <w:pStyle w:val="Odsekzoznamu"/>
        <w:overflowPunct w:val="0"/>
        <w:autoSpaceDE w:val="0"/>
        <w:autoSpaceDN w:val="0"/>
        <w:adjustRightInd w:val="0"/>
        <w:spacing w:line="360" w:lineRule="auto"/>
        <w:ind w:left="284"/>
        <w:jc w:val="both"/>
      </w:pPr>
      <w:r w:rsidRPr="009043C8">
        <w:t xml:space="preserve">V čl. I, 1. bode, § 4 ods. 8 sa slová „Za tabakový výrobok sa považuje aj tabakový výrobok iný ako uvedený v odseku 2“ nahrádzajú slovami „Predmetom dane je aj výrobok“. </w:t>
      </w:r>
    </w:p>
    <w:p w:rsidR="006A6B71" w:rsidRPr="009043C8" w:rsidRDefault="006A6B71" w:rsidP="006A6B71">
      <w:pPr>
        <w:pStyle w:val="Odsekzoznamu"/>
        <w:overflowPunct w:val="0"/>
        <w:autoSpaceDE w:val="0"/>
        <w:autoSpaceDN w:val="0"/>
        <w:adjustRightInd w:val="0"/>
        <w:ind w:left="3402"/>
        <w:jc w:val="both"/>
      </w:pPr>
    </w:p>
    <w:p w:rsidR="006A6B71" w:rsidRPr="009043C8" w:rsidRDefault="006A6B71" w:rsidP="006A6B71">
      <w:pPr>
        <w:pStyle w:val="Odsekzoznamu"/>
        <w:overflowPunct w:val="0"/>
        <w:autoSpaceDE w:val="0"/>
        <w:autoSpaceDN w:val="0"/>
        <w:adjustRightInd w:val="0"/>
        <w:ind w:left="3402"/>
        <w:jc w:val="both"/>
      </w:pPr>
      <w:r w:rsidRPr="009043C8">
        <w:t xml:space="preserve">Pripomienka vyjadrenie „bezdymového tabakového výrobku“ ako predmetu dane zjednocuje s totožným vyjadrením pre „tabakovú surovinu“ v § 19a ods. 1 zákona č. 106/2004 Z. z. v znení neskorších predpisov. </w:t>
      </w:r>
    </w:p>
    <w:p w:rsidR="006A6B71" w:rsidRPr="009043C8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</w:p>
    <w:p w:rsidR="006A6B71" w:rsidRPr="009043C8" w:rsidRDefault="006A6B71" w:rsidP="006A6B71">
      <w:pPr>
        <w:pStyle w:val="Odsekzoznamu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9043C8">
        <w:t xml:space="preserve">K čl. I, 8. bodu </w:t>
      </w:r>
    </w:p>
    <w:p w:rsidR="006A6B71" w:rsidRPr="009043C8" w:rsidRDefault="006A6B71" w:rsidP="006A6B71">
      <w:pPr>
        <w:pStyle w:val="Odsekzoznamu"/>
        <w:overflowPunct w:val="0"/>
        <w:autoSpaceDE w:val="0"/>
        <w:autoSpaceDN w:val="0"/>
        <w:adjustRightInd w:val="0"/>
        <w:spacing w:line="360" w:lineRule="auto"/>
        <w:ind w:left="284"/>
        <w:jc w:val="both"/>
      </w:pPr>
      <w:r w:rsidRPr="009043C8">
        <w:t>V čl. I, 8. bode, § 19aa ods. 1 písm. b), ods. 2 a ods. 14 písm. c) sa slová „z tretích štátov“ nahrádzajú slovami „z územia tretích štátov“.</w:t>
      </w:r>
    </w:p>
    <w:p w:rsidR="006A6B71" w:rsidRPr="009043C8" w:rsidRDefault="006A6B71" w:rsidP="006A6B71">
      <w:pPr>
        <w:pStyle w:val="Odsekzoznamu"/>
        <w:overflowPunct w:val="0"/>
        <w:autoSpaceDE w:val="0"/>
        <w:autoSpaceDN w:val="0"/>
        <w:adjustRightInd w:val="0"/>
        <w:ind w:left="3402"/>
        <w:jc w:val="both"/>
      </w:pPr>
    </w:p>
    <w:p w:rsidR="006A6B71" w:rsidRPr="009043C8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  <w:r w:rsidRPr="009043C8">
        <w:t>Ide o legislatívno-technickú opravu v súvislosti s terminológiou definovanou v § 2 ods. 1 písm. c) a d) a používanou v celom texte zákona č. 106/2004 Z. z. (napr. § 4, 7, 8, 9, 9a, 9b).</w:t>
      </w:r>
    </w:p>
    <w:p w:rsidR="006A6B71" w:rsidRPr="009043C8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</w:p>
    <w:p w:rsidR="006A6B71" w:rsidRPr="009043C8" w:rsidRDefault="006A6B71" w:rsidP="006A6B71">
      <w:pPr>
        <w:pStyle w:val="Odsekzoznamu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9043C8">
        <w:t xml:space="preserve">K čl. I, 8. bodu </w:t>
      </w:r>
    </w:p>
    <w:p w:rsidR="006A6B71" w:rsidRPr="009043C8" w:rsidRDefault="006A6B71" w:rsidP="006A6B71">
      <w:pPr>
        <w:overflowPunct w:val="0"/>
        <w:autoSpaceDE w:val="0"/>
        <w:autoSpaceDN w:val="0"/>
        <w:adjustRightInd w:val="0"/>
        <w:spacing w:line="360" w:lineRule="auto"/>
        <w:ind w:left="284"/>
        <w:jc w:val="both"/>
      </w:pPr>
      <w:r w:rsidRPr="009043C8">
        <w:t>V čl. I, 8. bode, § 19aa ods. 5 písm. a) a ods. 6 písm. a) sa vypúšťa slovo „územia“.</w:t>
      </w:r>
    </w:p>
    <w:p w:rsidR="006A6B71" w:rsidRPr="009043C8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</w:p>
    <w:p w:rsidR="006A6B71" w:rsidRPr="009043C8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  <w:r w:rsidRPr="009043C8">
        <w:t xml:space="preserve">Ide o legislatívno-technickú opravu v súvislosti </w:t>
      </w:r>
      <w:bookmarkStart w:id="0" w:name="_GoBack"/>
      <w:bookmarkEnd w:id="0"/>
      <w:r w:rsidRPr="009043C8">
        <w:t>s terminológiou definovanou v § 2 ods. 1 písm. c) a d) a používanou v celom texte zákona č. 106/2004 Z. z. (napr. § 4, 7, 8, 9, 9a, 9b).</w:t>
      </w:r>
    </w:p>
    <w:p w:rsidR="006A6B71" w:rsidRPr="009043C8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</w:p>
    <w:p w:rsidR="006A6B71" w:rsidRPr="009043C8" w:rsidRDefault="006A6B71" w:rsidP="006A6B71">
      <w:pPr>
        <w:pStyle w:val="Odsekzoznamu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9043C8">
        <w:t xml:space="preserve">K čl. I, 8. bodu </w:t>
      </w:r>
    </w:p>
    <w:p w:rsidR="006A6B71" w:rsidRPr="009043C8" w:rsidRDefault="006A6B71" w:rsidP="006A6B71">
      <w:pPr>
        <w:overflowPunct w:val="0"/>
        <w:autoSpaceDE w:val="0"/>
        <w:autoSpaceDN w:val="0"/>
        <w:adjustRightInd w:val="0"/>
        <w:spacing w:line="360" w:lineRule="auto"/>
        <w:ind w:left="360"/>
        <w:jc w:val="both"/>
      </w:pPr>
      <w:r w:rsidRPr="009043C8">
        <w:t>V čl. I, 8. bode, § 19aa ods. 13 písm. a) a ods. 14 písm. b) sa slová „na územie“ nahrádzajú slovom „do“.</w:t>
      </w:r>
    </w:p>
    <w:p w:rsidR="006A6B71" w:rsidRPr="009043C8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</w:p>
    <w:p w:rsidR="006A6B71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</w:p>
    <w:p w:rsidR="006A6B71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</w:p>
    <w:p w:rsidR="006A6B71" w:rsidRDefault="006A6B71" w:rsidP="006A6B71">
      <w:pPr>
        <w:overflowPunct w:val="0"/>
        <w:autoSpaceDE w:val="0"/>
        <w:autoSpaceDN w:val="0"/>
        <w:adjustRightInd w:val="0"/>
        <w:ind w:left="3402"/>
        <w:jc w:val="both"/>
      </w:pPr>
    </w:p>
    <w:p w:rsidR="006A6B71" w:rsidRPr="006A6B71" w:rsidRDefault="006A6B71" w:rsidP="006A6B71">
      <w:pPr>
        <w:pStyle w:val="Zarkazkladnhotextu"/>
        <w:ind w:left="3402" w:firstLine="0"/>
        <w:rPr>
          <w:rFonts w:ascii="Times New Roman" w:hAnsi="Times New Roman"/>
          <w:color w:val="auto"/>
          <w:szCs w:val="24"/>
        </w:rPr>
      </w:pPr>
      <w:r w:rsidRPr="006A6B71">
        <w:rPr>
          <w:color w:val="auto"/>
        </w:rPr>
        <w:t>Ide o </w:t>
      </w:r>
      <w:proofErr w:type="spellStart"/>
      <w:r w:rsidRPr="006A6B71">
        <w:rPr>
          <w:color w:val="auto"/>
        </w:rPr>
        <w:t>legislatívno-technickú</w:t>
      </w:r>
      <w:proofErr w:type="spellEnd"/>
      <w:r w:rsidRPr="006A6B71">
        <w:rPr>
          <w:color w:val="auto"/>
        </w:rPr>
        <w:t xml:space="preserve"> opravu v </w:t>
      </w:r>
      <w:proofErr w:type="spellStart"/>
      <w:r w:rsidRPr="006A6B71">
        <w:rPr>
          <w:color w:val="auto"/>
        </w:rPr>
        <w:t>súvislosti</w:t>
      </w:r>
      <w:proofErr w:type="spellEnd"/>
      <w:r w:rsidRPr="006A6B71">
        <w:rPr>
          <w:color w:val="auto"/>
        </w:rPr>
        <w:t xml:space="preserve"> s </w:t>
      </w:r>
      <w:proofErr w:type="spellStart"/>
      <w:r w:rsidRPr="006A6B71">
        <w:rPr>
          <w:color w:val="auto"/>
        </w:rPr>
        <w:t>terminológiou</w:t>
      </w:r>
      <w:proofErr w:type="spellEnd"/>
      <w:r w:rsidRPr="006A6B71">
        <w:rPr>
          <w:color w:val="auto"/>
        </w:rPr>
        <w:t xml:space="preserve"> definovanou v § 2 </w:t>
      </w:r>
      <w:proofErr w:type="spellStart"/>
      <w:r w:rsidRPr="006A6B71">
        <w:rPr>
          <w:color w:val="auto"/>
        </w:rPr>
        <w:t>ods</w:t>
      </w:r>
      <w:proofErr w:type="spellEnd"/>
      <w:r w:rsidRPr="006A6B71">
        <w:rPr>
          <w:color w:val="auto"/>
        </w:rPr>
        <w:t>. 1 písm. c) a d) a používanou v </w:t>
      </w:r>
      <w:proofErr w:type="spellStart"/>
      <w:r w:rsidRPr="006A6B71">
        <w:rPr>
          <w:color w:val="auto"/>
        </w:rPr>
        <w:t>celom</w:t>
      </w:r>
      <w:proofErr w:type="spellEnd"/>
      <w:r w:rsidRPr="006A6B71">
        <w:rPr>
          <w:color w:val="auto"/>
        </w:rPr>
        <w:t xml:space="preserve"> texte zákona č. </w:t>
      </w:r>
      <w:proofErr w:type="gramStart"/>
      <w:r w:rsidRPr="006A6B71">
        <w:rPr>
          <w:color w:val="auto"/>
        </w:rPr>
        <w:t>106/2004 Z. z. (</w:t>
      </w:r>
      <w:proofErr w:type="spellStart"/>
      <w:r w:rsidRPr="006A6B71">
        <w:rPr>
          <w:color w:val="auto"/>
        </w:rPr>
        <w:t>napr</w:t>
      </w:r>
      <w:proofErr w:type="spellEnd"/>
      <w:r w:rsidRPr="006A6B71">
        <w:rPr>
          <w:color w:val="auto"/>
        </w:rPr>
        <w:t>.</w:t>
      </w:r>
      <w:proofErr w:type="gramEnd"/>
      <w:r w:rsidRPr="006A6B71">
        <w:rPr>
          <w:color w:val="auto"/>
        </w:rPr>
        <w:t xml:space="preserve"> § 4, 7, 8, 9, 9a, 9b).</w:t>
      </w:r>
    </w:p>
    <w:sectPr w:rsidR="006A6B71" w:rsidRPr="006A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8545FD3"/>
    <w:multiLevelType w:val="hybridMultilevel"/>
    <w:tmpl w:val="16D40510"/>
    <w:lvl w:ilvl="0" w:tplc="7376D5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3"/>
  </w:num>
  <w:num w:numId="6">
    <w:abstractNumId w:val="0"/>
  </w:num>
  <w:num w:numId="7">
    <w:abstractNumId w:val="12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6"/>
  </w:num>
  <w:num w:numId="15">
    <w:abstractNumId w:val="1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7312"/>
    <w:rsid w:val="00057C90"/>
    <w:rsid w:val="000678E9"/>
    <w:rsid w:val="000B7B4B"/>
    <w:rsid w:val="001733AF"/>
    <w:rsid w:val="001A5797"/>
    <w:rsid w:val="002623F4"/>
    <w:rsid w:val="0035402F"/>
    <w:rsid w:val="003847E8"/>
    <w:rsid w:val="003A54DD"/>
    <w:rsid w:val="00403133"/>
    <w:rsid w:val="00406D6E"/>
    <w:rsid w:val="00533D0E"/>
    <w:rsid w:val="00534559"/>
    <w:rsid w:val="005549F1"/>
    <w:rsid w:val="0057126D"/>
    <w:rsid w:val="0058601C"/>
    <w:rsid w:val="00613C95"/>
    <w:rsid w:val="0062474B"/>
    <w:rsid w:val="006A6B71"/>
    <w:rsid w:val="00720E42"/>
    <w:rsid w:val="007A42AF"/>
    <w:rsid w:val="007B0CFB"/>
    <w:rsid w:val="00826B85"/>
    <w:rsid w:val="00844F66"/>
    <w:rsid w:val="0087694C"/>
    <w:rsid w:val="00901424"/>
    <w:rsid w:val="009043C8"/>
    <w:rsid w:val="00946264"/>
    <w:rsid w:val="00977D3D"/>
    <w:rsid w:val="00992331"/>
    <w:rsid w:val="00A070FA"/>
    <w:rsid w:val="00B17D7C"/>
    <w:rsid w:val="00B31F10"/>
    <w:rsid w:val="00BA4FC8"/>
    <w:rsid w:val="00BA601B"/>
    <w:rsid w:val="00BC2B04"/>
    <w:rsid w:val="00BF51B3"/>
    <w:rsid w:val="00C46E57"/>
    <w:rsid w:val="00C96B19"/>
    <w:rsid w:val="00D25960"/>
    <w:rsid w:val="00D27EF9"/>
    <w:rsid w:val="00D60517"/>
    <w:rsid w:val="00D97E5E"/>
    <w:rsid w:val="00DC3358"/>
    <w:rsid w:val="00DF25F7"/>
    <w:rsid w:val="00EF66C7"/>
    <w:rsid w:val="00F12013"/>
    <w:rsid w:val="00F76DD8"/>
    <w:rsid w:val="00F8266D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2C4C3-78F9-4654-84BF-445626F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A6B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6B7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2016-08-25T09:55:00Z</cp:lastPrinted>
  <dcterms:created xsi:type="dcterms:W3CDTF">2016-09-22T09:19:00Z</dcterms:created>
  <dcterms:modified xsi:type="dcterms:W3CDTF">2016-10-04T13:53:00Z</dcterms:modified>
</cp:coreProperties>
</file>