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117" w:rsidRDefault="00452117" w:rsidP="00452117">
      <w:pPr>
        <w:pStyle w:val="Nadpis1"/>
      </w:pPr>
      <w:r>
        <w:t>NÁRODNÁ RADA SLOVENSKEJ REPUBLIKY</w:t>
      </w:r>
    </w:p>
    <w:p w:rsidR="00452117" w:rsidRPr="002363C5" w:rsidRDefault="00452117" w:rsidP="00452117">
      <w:pPr>
        <w:pStyle w:val="Nadpis1"/>
        <w:rPr>
          <w:sz w:val="28"/>
          <w:szCs w:val="28"/>
        </w:rPr>
      </w:pPr>
      <w:r w:rsidRPr="002363C5">
        <w:rPr>
          <w:sz w:val="28"/>
          <w:szCs w:val="28"/>
        </w:rPr>
        <w:t>V</w:t>
      </w:r>
      <w:r w:rsidR="00CD7D50">
        <w:rPr>
          <w:sz w:val="28"/>
          <w:szCs w:val="28"/>
        </w:rPr>
        <w:t>I</w:t>
      </w:r>
      <w:r w:rsidR="00FA73DB">
        <w:rPr>
          <w:sz w:val="28"/>
          <w:szCs w:val="28"/>
        </w:rPr>
        <w:t>I</w:t>
      </w:r>
      <w:r w:rsidRPr="002363C5">
        <w:rPr>
          <w:sz w:val="28"/>
          <w:szCs w:val="28"/>
        </w:rPr>
        <w:t>. volebné obdobie</w:t>
      </w:r>
    </w:p>
    <w:p w:rsidR="00452117" w:rsidRPr="00FA73DB" w:rsidRDefault="00452117" w:rsidP="00452117">
      <w:pPr>
        <w:pStyle w:val="Protokoln"/>
        <w:rPr>
          <w:sz w:val="18"/>
          <w:szCs w:val="18"/>
        </w:rPr>
      </w:pPr>
      <w:r w:rsidRPr="00FA73DB">
        <w:rPr>
          <w:sz w:val="18"/>
          <w:szCs w:val="18"/>
        </w:rPr>
        <w:t>Číslo: CRD</w:t>
      </w:r>
      <w:r w:rsidR="009B5A70">
        <w:rPr>
          <w:sz w:val="18"/>
          <w:szCs w:val="18"/>
        </w:rPr>
        <w:t>-</w:t>
      </w:r>
      <w:r w:rsidR="00AF649E">
        <w:rPr>
          <w:sz w:val="18"/>
          <w:szCs w:val="18"/>
        </w:rPr>
        <w:t>1</w:t>
      </w:r>
      <w:r w:rsidR="00E255B7">
        <w:rPr>
          <w:sz w:val="18"/>
          <w:szCs w:val="18"/>
        </w:rPr>
        <w:t>4</w:t>
      </w:r>
      <w:r w:rsidR="003B6343">
        <w:rPr>
          <w:sz w:val="18"/>
          <w:szCs w:val="18"/>
        </w:rPr>
        <w:t>65</w:t>
      </w:r>
      <w:r w:rsidRPr="00FA73DB">
        <w:rPr>
          <w:sz w:val="18"/>
          <w:szCs w:val="18"/>
        </w:rPr>
        <w:t>/201</w:t>
      </w:r>
      <w:r w:rsidR="00FA73DB" w:rsidRPr="00FA73DB">
        <w:rPr>
          <w:sz w:val="18"/>
          <w:szCs w:val="18"/>
        </w:rPr>
        <w:t>6</w:t>
      </w:r>
    </w:p>
    <w:p w:rsidR="00452117" w:rsidRDefault="00F8722F" w:rsidP="00452117">
      <w:pPr>
        <w:jc w:val="center"/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117" w:rsidRDefault="00DD2351" w:rsidP="00452117">
      <w:pPr>
        <w:pStyle w:val="uznesenia"/>
      </w:pPr>
      <w:r>
        <w:t>232</w:t>
      </w:r>
    </w:p>
    <w:p w:rsidR="00452117" w:rsidRDefault="00452117" w:rsidP="00452117">
      <w:pPr>
        <w:pStyle w:val="Nadpis1"/>
      </w:pPr>
      <w:r>
        <w:t>UZNESENIE</w:t>
      </w:r>
    </w:p>
    <w:p w:rsidR="00452117" w:rsidRDefault="00452117" w:rsidP="00452117">
      <w:pPr>
        <w:pStyle w:val="Nadpis1"/>
      </w:pPr>
      <w:r>
        <w:t>NÁRODNEJ RADY SLOVENSKEJ REPUBLIKY</w:t>
      </w:r>
    </w:p>
    <w:p w:rsidR="00452117" w:rsidRDefault="00452117" w:rsidP="00452117">
      <w:pPr>
        <w:outlineLvl w:val="0"/>
      </w:pPr>
    </w:p>
    <w:p w:rsidR="00807FA1" w:rsidRDefault="00DD2351" w:rsidP="00807FA1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07FA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22</w:t>
      </w:r>
      <w:r w:rsidR="00807FA1">
        <w:rPr>
          <w:rFonts w:cs="Arial"/>
          <w:sz w:val="22"/>
          <w:szCs w:val="22"/>
        </w:rPr>
        <w:t>. septembra 2016</w:t>
      </w:r>
    </w:p>
    <w:p w:rsidR="0000646C" w:rsidRDefault="0000646C" w:rsidP="0000646C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2C3169" w:rsidRPr="003B6343" w:rsidRDefault="0000646C" w:rsidP="002C3169">
      <w:pPr>
        <w:jc w:val="both"/>
        <w:rPr>
          <w:sz w:val="22"/>
        </w:rPr>
      </w:pPr>
      <w:r w:rsidRPr="003B6343">
        <w:rPr>
          <w:sz w:val="22"/>
          <w:szCs w:val="22"/>
        </w:rPr>
        <w:t>k</w:t>
      </w:r>
      <w:r w:rsidR="00E255B7" w:rsidRPr="003B6343">
        <w:rPr>
          <w:sz w:val="22"/>
          <w:szCs w:val="22"/>
        </w:rPr>
        <w:t xml:space="preserve"> </w:t>
      </w:r>
      <w:r w:rsidR="003B6343" w:rsidRPr="003B6343">
        <w:rPr>
          <w:sz w:val="22"/>
          <w:szCs w:val="22"/>
        </w:rPr>
        <w:t>n</w:t>
      </w:r>
      <w:r w:rsidR="003B6343" w:rsidRPr="003B6343">
        <w:rPr>
          <w:sz w:val="22"/>
        </w:rPr>
        <w:t>ávrhu poslancov Národnej rady Slovenskej republiky Petra Osuského, Ondreja Dostála a Branislava Gröhlinga na vydanie zákona, ktorým sa mení zákon č. 596/2003 Z. z. o štátnej správe v školstve a školskej samospráve a o zmene a doplnení niektorých zákonov v znení neskorších predpisov (tlač 201) – prvé čítanie</w:t>
      </w:r>
    </w:p>
    <w:p w:rsidR="0000646C" w:rsidRDefault="0000646C" w:rsidP="0000646C">
      <w:pPr>
        <w:jc w:val="both"/>
        <w:rPr>
          <w:sz w:val="22"/>
          <w:szCs w:val="22"/>
        </w:rPr>
      </w:pPr>
    </w:p>
    <w:p w:rsidR="0000646C" w:rsidRDefault="0000646C" w:rsidP="0000646C">
      <w:pPr>
        <w:jc w:val="both"/>
        <w:rPr>
          <w:sz w:val="22"/>
          <w:szCs w:val="22"/>
        </w:rPr>
      </w:pPr>
    </w:p>
    <w:p w:rsidR="0000646C" w:rsidRPr="0000646C" w:rsidRDefault="0000646C" w:rsidP="0000646C">
      <w:pPr>
        <w:pStyle w:val="Nadpis4"/>
        <w:keepLines w:val="0"/>
        <w:widowControl w:val="0"/>
        <w:spacing w:before="0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00646C">
        <w:rPr>
          <w:rFonts w:cs="Arial"/>
          <w:b/>
          <w:i w:val="0"/>
          <w:color w:val="000000" w:themeColor="text1"/>
          <w:sz w:val="28"/>
          <w:szCs w:val="28"/>
        </w:rPr>
        <w:tab/>
      </w:r>
      <w:r w:rsidRPr="0000646C">
        <w:rPr>
          <w:rFonts w:ascii="Arial" w:hAnsi="Arial" w:cs="Arial"/>
          <w:b/>
          <w:i w:val="0"/>
          <w:color w:val="000000" w:themeColor="text1"/>
          <w:sz w:val="28"/>
          <w:szCs w:val="28"/>
        </w:rPr>
        <w:t>Národná rada Slovenskej republiky</w:t>
      </w:r>
    </w:p>
    <w:p w:rsidR="0000646C" w:rsidRPr="0000646C" w:rsidRDefault="0000646C" w:rsidP="0000646C">
      <w:pPr>
        <w:rPr>
          <w:rFonts w:cs="Times New Roman"/>
          <w:b/>
          <w:color w:val="000000" w:themeColor="text1"/>
          <w:sz w:val="28"/>
          <w:szCs w:val="28"/>
        </w:rPr>
      </w:pPr>
    </w:p>
    <w:p w:rsidR="0000646C" w:rsidRDefault="0000646C" w:rsidP="0000646C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0646C" w:rsidRDefault="0000646C" w:rsidP="0000646C">
      <w:pPr>
        <w:widowControl w:val="0"/>
        <w:jc w:val="both"/>
        <w:rPr>
          <w:b/>
          <w:sz w:val="18"/>
          <w:szCs w:val="18"/>
        </w:rPr>
      </w:pPr>
    </w:p>
    <w:p w:rsidR="0000646C" w:rsidRPr="0000646C" w:rsidRDefault="0000646C" w:rsidP="0000646C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00646C">
        <w:rPr>
          <w:rFonts w:ascii="Arial" w:hAnsi="Arial" w:cs="Arial"/>
          <w:b/>
          <w:i w:val="0"/>
          <w:color w:val="000000" w:themeColor="text1"/>
          <w:sz w:val="28"/>
          <w:szCs w:val="28"/>
        </w:rPr>
        <w:t>r o z h o d l a,  ž e</w:t>
      </w:r>
    </w:p>
    <w:p w:rsidR="0000646C" w:rsidRDefault="0000646C" w:rsidP="0000646C">
      <w:pPr>
        <w:widowControl w:val="0"/>
        <w:jc w:val="both"/>
        <w:rPr>
          <w:b/>
          <w:sz w:val="18"/>
          <w:szCs w:val="18"/>
        </w:rPr>
      </w:pPr>
    </w:p>
    <w:p w:rsidR="0000646C" w:rsidRDefault="0000646C" w:rsidP="0000646C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 xml:space="preserve">podľa § 73 ods. </w:t>
      </w:r>
      <w:r w:rsidR="000F521B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0F521B">
        <w:rPr>
          <w:sz w:val="22"/>
          <w:szCs w:val="22"/>
        </w:rPr>
        <w:t xml:space="preserve">písm. b) </w:t>
      </w:r>
      <w:r>
        <w:rPr>
          <w:sz w:val="22"/>
          <w:szCs w:val="22"/>
        </w:rPr>
        <w:t>zákona Národnej rady Slovenskej republiky č. 350/1996</w:t>
      </w:r>
      <w:r w:rsidR="006E1F44">
        <w:rPr>
          <w:sz w:val="22"/>
          <w:szCs w:val="22"/>
        </w:rPr>
        <w:br/>
      </w:r>
      <w:bookmarkStart w:id="0" w:name="_GoBack"/>
      <w:bookmarkEnd w:id="0"/>
      <w:r>
        <w:rPr>
          <w:sz w:val="22"/>
          <w:szCs w:val="22"/>
        </w:rPr>
        <w:t>Z. z. o rokovacom poriadku Národnej rady Slovenskej republiky v znení neskorších predpisov</w:t>
      </w:r>
    </w:p>
    <w:p w:rsidR="0000646C" w:rsidRDefault="0000646C" w:rsidP="0000646C">
      <w:pPr>
        <w:widowControl w:val="0"/>
        <w:outlineLvl w:val="0"/>
        <w:rPr>
          <w:sz w:val="22"/>
          <w:szCs w:val="22"/>
        </w:rPr>
      </w:pPr>
    </w:p>
    <w:p w:rsidR="0000646C" w:rsidRDefault="0000646C" w:rsidP="0000646C">
      <w:pPr>
        <w:widowControl w:val="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 zákona.</w:t>
      </w:r>
    </w:p>
    <w:p w:rsidR="0000646C" w:rsidRDefault="0000646C" w:rsidP="0000646C">
      <w:pPr>
        <w:ind w:left="284" w:hanging="284"/>
        <w:jc w:val="both"/>
        <w:rPr>
          <w:sz w:val="22"/>
          <w:szCs w:val="22"/>
        </w:rPr>
      </w:pPr>
    </w:p>
    <w:p w:rsidR="0000646C" w:rsidRDefault="0000646C" w:rsidP="0000646C">
      <w:pPr>
        <w:ind w:left="284" w:hanging="284"/>
        <w:jc w:val="both"/>
        <w:rPr>
          <w:sz w:val="22"/>
          <w:szCs w:val="22"/>
        </w:rPr>
      </w:pPr>
    </w:p>
    <w:p w:rsidR="009A5E8F" w:rsidRPr="009A5E8F" w:rsidRDefault="009A5E8F" w:rsidP="009A5E8F">
      <w:pPr>
        <w:tabs>
          <w:tab w:val="decimal" w:pos="8280"/>
        </w:tabs>
        <w:ind w:left="720"/>
        <w:rPr>
          <w:sz w:val="22"/>
          <w:szCs w:val="22"/>
        </w:rPr>
      </w:pPr>
    </w:p>
    <w:p w:rsidR="004542D8" w:rsidRDefault="004542D8" w:rsidP="004542D8">
      <w:pPr>
        <w:ind w:left="284" w:hanging="284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ind w:left="284" w:hanging="284"/>
        <w:rPr>
          <w:sz w:val="22"/>
          <w:szCs w:val="22"/>
        </w:rPr>
      </w:pPr>
    </w:p>
    <w:p w:rsidR="001E5654" w:rsidRDefault="001E5654" w:rsidP="001E5654">
      <w:pPr>
        <w:widowControl w:val="0"/>
        <w:tabs>
          <w:tab w:val="left" w:pos="5529"/>
        </w:tabs>
        <w:ind w:left="5760" w:hanging="9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Andrej  D a n k o   v. r.</w:t>
      </w:r>
    </w:p>
    <w:p w:rsidR="001E5654" w:rsidRDefault="001E5654" w:rsidP="001E5654">
      <w:pPr>
        <w:widowControl w:val="0"/>
        <w:ind w:left="5760" w:firstLine="612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1E5654" w:rsidRDefault="001E5654" w:rsidP="001E5654">
      <w:pPr>
        <w:widowControl w:val="0"/>
        <w:ind w:left="4956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1E5654" w:rsidRDefault="001E5654" w:rsidP="001E5654">
      <w:pPr>
        <w:widowControl w:val="0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1E5654" w:rsidRDefault="001E5654" w:rsidP="001E5654">
      <w:pPr>
        <w:widowControl w:val="0"/>
        <w:rPr>
          <w:sz w:val="22"/>
          <w:szCs w:val="22"/>
        </w:rPr>
      </w:pPr>
      <w:r>
        <w:rPr>
          <w:sz w:val="22"/>
          <w:szCs w:val="22"/>
        </w:rPr>
        <w:t>Peter  K r e s á k   v. r.</w:t>
      </w:r>
    </w:p>
    <w:p w:rsidR="001E5654" w:rsidRDefault="001E5654" w:rsidP="001E5654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Peter  P č o l i n s k ý   v. r. </w:t>
      </w:r>
    </w:p>
    <w:p w:rsidR="001E5654" w:rsidRDefault="001E5654" w:rsidP="001E5654">
      <w:pPr>
        <w:widowControl w:val="0"/>
        <w:rPr>
          <w:sz w:val="22"/>
          <w:szCs w:val="22"/>
        </w:rPr>
      </w:pPr>
    </w:p>
    <w:p w:rsidR="00E331DA" w:rsidRDefault="00E331DA" w:rsidP="001E5654">
      <w:pPr>
        <w:rPr>
          <w:sz w:val="22"/>
          <w:szCs w:val="22"/>
        </w:rPr>
      </w:pPr>
    </w:p>
    <w:sectPr w:rsidR="00E331DA" w:rsidSect="0045211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C43" w:rsidRDefault="00C73C43">
      <w:r>
        <w:separator/>
      </w:r>
    </w:p>
  </w:endnote>
  <w:endnote w:type="continuationSeparator" w:id="0">
    <w:p w:rsidR="00C73C43" w:rsidRDefault="00C73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53DF3">
      <w:rPr>
        <w:rStyle w:val="slostrany"/>
        <w:noProof/>
      </w:rPr>
      <w:t>2</w: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C43" w:rsidRDefault="00C73C43">
      <w:r>
        <w:separator/>
      </w:r>
    </w:p>
  </w:footnote>
  <w:footnote w:type="continuationSeparator" w:id="0">
    <w:p w:rsidR="00C73C43" w:rsidRDefault="00C73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5B3057"/>
    <w:multiLevelType w:val="hybridMultilevel"/>
    <w:tmpl w:val="3DA2C92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17"/>
    <w:rsid w:val="0000646C"/>
    <w:rsid w:val="00033A0F"/>
    <w:rsid w:val="00060B85"/>
    <w:rsid w:val="00093E76"/>
    <w:rsid w:val="00097B5A"/>
    <w:rsid w:val="000A129E"/>
    <w:rsid w:val="000C36CC"/>
    <w:rsid w:val="000C61CF"/>
    <w:rsid w:val="000E1761"/>
    <w:rsid w:val="000F521B"/>
    <w:rsid w:val="0012274F"/>
    <w:rsid w:val="0013123B"/>
    <w:rsid w:val="00142878"/>
    <w:rsid w:val="00157354"/>
    <w:rsid w:val="00172D6B"/>
    <w:rsid w:val="001A35C3"/>
    <w:rsid w:val="001A62E7"/>
    <w:rsid w:val="001E5654"/>
    <w:rsid w:val="001F3AB8"/>
    <w:rsid w:val="001F549E"/>
    <w:rsid w:val="002042C6"/>
    <w:rsid w:val="002075BB"/>
    <w:rsid w:val="00214918"/>
    <w:rsid w:val="00293BC0"/>
    <w:rsid w:val="002A0E0B"/>
    <w:rsid w:val="002C3169"/>
    <w:rsid w:val="002C5082"/>
    <w:rsid w:val="002C6FDA"/>
    <w:rsid w:val="002E3CA1"/>
    <w:rsid w:val="00347C91"/>
    <w:rsid w:val="003538A3"/>
    <w:rsid w:val="00386A8D"/>
    <w:rsid w:val="00390A9C"/>
    <w:rsid w:val="003A6A85"/>
    <w:rsid w:val="003B16C7"/>
    <w:rsid w:val="003B6343"/>
    <w:rsid w:val="003B7679"/>
    <w:rsid w:val="003C39D0"/>
    <w:rsid w:val="003D680C"/>
    <w:rsid w:val="00407304"/>
    <w:rsid w:val="004516A0"/>
    <w:rsid w:val="00452117"/>
    <w:rsid w:val="004542D8"/>
    <w:rsid w:val="004658C2"/>
    <w:rsid w:val="00477AD6"/>
    <w:rsid w:val="00490FB3"/>
    <w:rsid w:val="004A369C"/>
    <w:rsid w:val="004A6477"/>
    <w:rsid w:val="004C6EE7"/>
    <w:rsid w:val="004D5358"/>
    <w:rsid w:val="005018C8"/>
    <w:rsid w:val="005256F5"/>
    <w:rsid w:val="00541D6C"/>
    <w:rsid w:val="005460C8"/>
    <w:rsid w:val="00552AF9"/>
    <w:rsid w:val="00580C1F"/>
    <w:rsid w:val="00592C0B"/>
    <w:rsid w:val="005A7079"/>
    <w:rsid w:val="005C41C3"/>
    <w:rsid w:val="005C6BD8"/>
    <w:rsid w:val="005D20F4"/>
    <w:rsid w:val="005E7F54"/>
    <w:rsid w:val="00615073"/>
    <w:rsid w:val="00644B70"/>
    <w:rsid w:val="006459A6"/>
    <w:rsid w:val="00645D0A"/>
    <w:rsid w:val="006819D8"/>
    <w:rsid w:val="00682DA8"/>
    <w:rsid w:val="006B2705"/>
    <w:rsid w:val="006B6E77"/>
    <w:rsid w:val="006E1F44"/>
    <w:rsid w:val="006E67B9"/>
    <w:rsid w:val="0072183E"/>
    <w:rsid w:val="00724CAF"/>
    <w:rsid w:val="007564A7"/>
    <w:rsid w:val="00771682"/>
    <w:rsid w:val="00777058"/>
    <w:rsid w:val="0079630D"/>
    <w:rsid w:val="007A4385"/>
    <w:rsid w:val="007A6BE5"/>
    <w:rsid w:val="007E4488"/>
    <w:rsid w:val="007F0E29"/>
    <w:rsid w:val="007F54E9"/>
    <w:rsid w:val="00807FA1"/>
    <w:rsid w:val="008324E7"/>
    <w:rsid w:val="00846C86"/>
    <w:rsid w:val="00866AA5"/>
    <w:rsid w:val="00866EB6"/>
    <w:rsid w:val="00870312"/>
    <w:rsid w:val="008716CC"/>
    <w:rsid w:val="00871E3A"/>
    <w:rsid w:val="00894067"/>
    <w:rsid w:val="008A4551"/>
    <w:rsid w:val="008B4324"/>
    <w:rsid w:val="008E685E"/>
    <w:rsid w:val="00926CC4"/>
    <w:rsid w:val="0093071B"/>
    <w:rsid w:val="00945E6E"/>
    <w:rsid w:val="009950CD"/>
    <w:rsid w:val="009A5E8F"/>
    <w:rsid w:val="009B5A70"/>
    <w:rsid w:val="009D70C1"/>
    <w:rsid w:val="009E029C"/>
    <w:rsid w:val="00A25AE4"/>
    <w:rsid w:val="00A30C67"/>
    <w:rsid w:val="00A70126"/>
    <w:rsid w:val="00AA6A5F"/>
    <w:rsid w:val="00AB4F75"/>
    <w:rsid w:val="00AC0D2F"/>
    <w:rsid w:val="00AC7C44"/>
    <w:rsid w:val="00AE36E9"/>
    <w:rsid w:val="00AE4ED3"/>
    <w:rsid w:val="00AF649E"/>
    <w:rsid w:val="00B0708F"/>
    <w:rsid w:val="00B57B6E"/>
    <w:rsid w:val="00B666B5"/>
    <w:rsid w:val="00BF1F43"/>
    <w:rsid w:val="00C567AA"/>
    <w:rsid w:val="00C57071"/>
    <w:rsid w:val="00C73C43"/>
    <w:rsid w:val="00CA7D57"/>
    <w:rsid w:val="00CD7D50"/>
    <w:rsid w:val="00D51C2F"/>
    <w:rsid w:val="00D7623A"/>
    <w:rsid w:val="00D76FF0"/>
    <w:rsid w:val="00D77D97"/>
    <w:rsid w:val="00DD2351"/>
    <w:rsid w:val="00E255B7"/>
    <w:rsid w:val="00E331DA"/>
    <w:rsid w:val="00E416DB"/>
    <w:rsid w:val="00E53DF3"/>
    <w:rsid w:val="00E76437"/>
    <w:rsid w:val="00EC04AB"/>
    <w:rsid w:val="00EF0A14"/>
    <w:rsid w:val="00F07DB7"/>
    <w:rsid w:val="00F23508"/>
    <w:rsid w:val="00F264AA"/>
    <w:rsid w:val="00F4686C"/>
    <w:rsid w:val="00F716AB"/>
    <w:rsid w:val="00F8161C"/>
    <w:rsid w:val="00F8717B"/>
    <w:rsid w:val="00F8722F"/>
    <w:rsid w:val="00FA73DB"/>
    <w:rsid w:val="00FB7056"/>
    <w:rsid w:val="00FC3C7D"/>
    <w:rsid w:val="00FC3E4D"/>
    <w:rsid w:val="00FC418F"/>
    <w:rsid w:val="00FF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0652B3-867B-4788-B462-6827DCC9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2117"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52117"/>
    <w:pPr>
      <w:keepNext/>
      <w:keepLines/>
      <w:jc w:val="center"/>
      <w:outlineLvl w:val="0"/>
    </w:pPr>
    <w:rPr>
      <w:rFonts w:cs="Times New Roman"/>
      <w:spacing w:val="20"/>
      <w:kern w:val="32"/>
      <w:sz w:val="32"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C04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52117"/>
    <w:pPr>
      <w:keepNext/>
      <w:keepLines/>
      <w:tabs>
        <w:tab w:val="center" w:pos="4536"/>
        <w:tab w:val="right" w:pos="9072"/>
      </w:tabs>
      <w:jc w:val="center"/>
    </w:pPr>
    <w:rPr>
      <w:rFonts w:cs="Times New Roman"/>
      <w:szCs w:val="20"/>
    </w:rPr>
  </w:style>
  <w:style w:type="character" w:styleId="slostrany">
    <w:name w:val="page number"/>
    <w:basedOn w:val="Predvolenpsmoodseku"/>
    <w:rsid w:val="00452117"/>
  </w:style>
  <w:style w:type="paragraph" w:customStyle="1" w:styleId="Protokoln">
    <w:name w:val="Protokolné č."/>
    <w:basedOn w:val="Normlny"/>
    <w:rsid w:val="00452117"/>
    <w:pPr>
      <w:keepNext/>
      <w:keepLines/>
      <w:spacing w:before="360"/>
    </w:pPr>
    <w:rPr>
      <w:rFonts w:cs="Times New Roman"/>
      <w:spacing w:val="20"/>
      <w:szCs w:val="20"/>
    </w:rPr>
  </w:style>
  <w:style w:type="paragraph" w:customStyle="1" w:styleId="uznesenia">
    <w:name w:val="Č.uznesenia"/>
    <w:basedOn w:val="Normlny"/>
    <w:rsid w:val="00452117"/>
    <w:pPr>
      <w:keepNext/>
      <w:keepLines/>
      <w:spacing w:before="240" w:after="120"/>
      <w:jc w:val="center"/>
      <w:outlineLvl w:val="0"/>
    </w:pPr>
    <w:rPr>
      <w:rFonts w:cs="Times New Roman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80C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80C1F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semiHidden/>
    <w:rsid w:val="00EC04A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EC04AB"/>
    <w:rPr>
      <w:rFonts w:ascii="Arial" w:hAnsi="Arial"/>
      <w:spacing w:val="20"/>
      <w:kern w:val="32"/>
      <w:sz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04AB"/>
    <w:pPr>
      <w:keepNext/>
      <w:keepLines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04AB"/>
    <w:rPr>
      <w:rFonts w:ascii="Arial" w:hAnsi="Arial"/>
      <w:sz w:val="24"/>
    </w:rPr>
  </w:style>
  <w:style w:type="paragraph" w:customStyle="1" w:styleId="Odstavec">
    <w:name w:val="Odstavec"/>
    <w:basedOn w:val="Normlny"/>
    <w:uiPriority w:val="99"/>
    <w:rsid w:val="00EC04AB"/>
    <w:pPr>
      <w:widowControl w:val="0"/>
      <w:spacing w:after="115" w:line="288" w:lineRule="auto"/>
      <w:ind w:firstLine="480"/>
    </w:pPr>
    <w:rPr>
      <w:szCs w:val="20"/>
    </w:rPr>
  </w:style>
  <w:style w:type="character" w:styleId="Siln">
    <w:name w:val="Strong"/>
    <w:basedOn w:val="Predvolenpsmoodseku"/>
    <w:uiPriority w:val="22"/>
    <w:qFormat/>
    <w:rsid w:val="00E53DF3"/>
    <w:rPr>
      <w:b/>
      <w:bCs w:val="0"/>
    </w:rPr>
  </w:style>
  <w:style w:type="paragraph" w:styleId="Zarkazkladnhotextu">
    <w:name w:val="Body Text Indent"/>
    <w:basedOn w:val="Normlny"/>
    <w:link w:val="ZarkazkladnhotextuChar"/>
    <w:semiHidden/>
    <w:unhideWhenUsed/>
    <w:rsid w:val="00B57B6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57B6E"/>
    <w:rPr>
      <w:rFonts w:ascii="Arial" w:hAnsi="Arial" w:cs="Arial"/>
      <w:sz w:val="24"/>
      <w:szCs w:val="24"/>
    </w:rPr>
  </w:style>
  <w:style w:type="character" w:customStyle="1" w:styleId="PtaChar">
    <w:name w:val="Päta Char"/>
    <w:link w:val="Pta"/>
    <w:rsid w:val="00B57B6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Kresáčová, Marta</cp:lastModifiedBy>
  <cp:revision>6</cp:revision>
  <cp:lastPrinted>2016-08-30T09:44:00Z</cp:lastPrinted>
  <dcterms:created xsi:type="dcterms:W3CDTF">2016-08-30T09:45:00Z</dcterms:created>
  <dcterms:modified xsi:type="dcterms:W3CDTF">2016-09-27T10:28:00Z</dcterms:modified>
</cp:coreProperties>
</file>