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0378A5">
        <w:rPr>
          <w:sz w:val="22"/>
          <w:szCs w:val="22"/>
        </w:rPr>
        <w:t>1739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0378A5">
        <w:t>271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0378A5">
        <w:rPr>
          <w:rFonts w:ascii="Arial" w:hAnsi="Arial" w:cs="Arial"/>
          <w:sz w:val="22"/>
          <w:szCs w:val="22"/>
        </w:rPr>
        <w:t> 26.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0378A5">
        <w:rPr>
          <w:rFonts w:cs="Arial"/>
          <w:szCs w:val="22"/>
        </w:rPr>
        <w:t>Mariana KOTLEBU, Martina BELUSKÉHO, Rastislava SCHLOSÁRA a Milana UHRÍKA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>mení a</w:t>
      </w:r>
      <w:r w:rsidR="003523A1">
        <w:rPr>
          <w:rFonts w:cs="Arial"/>
          <w:szCs w:val="22"/>
        </w:rPr>
        <w:t> </w:t>
      </w:r>
      <w:r w:rsidR="001D3570">
        <w:rPr>
          <w:rFonts w:cs="Arial"/>
          <w:szCs w:val="22"/>
        </w:rPr>
        <w:t>dopĺňa</w:t>
      </w:r>
      <w:r w:rsidR="003523A1">
        <w:rPr>
          <w:rFonts w:cs="Arial"/>
          <w:szCs w:val="22"/>
        </w:rPr>
        <w:t xml:space="preserve"> </w:t>
      </w:r>
      <w:r w:rsidR="000378A5">
        <w:rPr>
          <w:rFonts w:cs="Arial"/>
          <w:szCs w:val="22"/>
        </w:rPr>
        <w:t>zákon č. 523/2004 Z. z. o rozpočtových pravidlách verejnej správy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0378A5">
        <w:rPr>
          <w:rFonts w:cs="Arial"/>
          <w:szCs w:val="22"/>
        </w:rPr>
        <w:t>268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0378A5">
        <w:rPr>
          <w:rFonts w:cs="Arial"/>
          <w:szCs w:val="22"/>
        </w:rPr>
        <w:t>23.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0378A5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0378A5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0378A5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0378A5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378A5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523A1"/>
    <w:rsid w:val="00370627"/>
    <w:rsid w:val="00484701"/>
    <w:rsid w:val="00492F29"/>
    <w:rsid w:val="004B668E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  <w:rsid w:val="00FB420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187</Words>
  <Characters>1072</Characters>
  <Application>Microsoft Office Word</Application>
  <DocSecurity>0</DocSecurity>
  <Lines>0</Lines>
  <Paragraphs>0</Paragraphs>
  <ScaleCrop>false</ScaleCrop>
  <Company>Kancelária NR SR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2016-09-26T10:45:00Z</cp:lastPrinted>
  <dcterms:created xsi:type="dcterms:W3CDTF">2016-09-27T14:18:00Z</dcterms:created>
  <dcterms:modified xsi:type="dcterms:W3CDTF">2016-09-27T14:18:00Z</dcterms:modified>
</cp:coreProperties>
</file>