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14898">
        <w:rPr>
          <w:sz w:val="22"/>
          <w:szCs w:val="22"/>
        </w:rPr>
        <w:t>1757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14898">
        <w:t>244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14898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14898">
        <w:rPr>
          <w:rFonts w:cs="Arial"/>
          <w:noProof/>
          <w:sz w:val="22"/>
          <w:lang w:val="sk-SK"/>
        </w:rPr>
        <w:t>ktorým sa mení a dopĺňa zákon č. 514/2009 Z. z. o doprave na dráhach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14898">
        <w:rPr>
          <w:rFonts w:cs="Arial"/>
          <w:sz w:val="22"/>
          <w:lang w:val="sk-SK"/>
        </w:rPr>
        <w:t>240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14898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E17790">
        <w:rPr>
          <w:rFonts w:ascii="Arial" w:hAnsi="Arial" w:cs="Arial"/>
          <w:sz w:val="22"/>
          <w:szCs w:val="22"/>
        </w:rPr>
        <w:t xml:space="preserve"> a</w:t>
      </w:r>
    </w:p>
    <w:p w:rsidR="00CE0BFD" w:rsidP="00E1779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1779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17790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1779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57D60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7123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14898"/>
    <w:rsid w:val="00D57473"/>
    <w:rsid w:val="00D62C4B"/>
    <w:rsid w:val="00D77292"/>
    <w:rsid w:val="00D95736"/>
    <w:rsid w:val="00DC303B"/>
    <w:rsid w:val="00DF45FE"/>
    <w:rsid w:val="00DF5E34"/>
    <w:rsid w:val="00E17790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1779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1779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146</Words>
  <Characters>836</Characters>
  <Application>Microsoft Office Word</Application>
  <DocSecurity>0</DocSecurity>
  <Lines>0</Lines>
  <Paragraphs>0</Paragraphs>
  <ScaleCrop>false</ScaleCrop>
  <Company>Kancelária NR SR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2016-09-26T09:55:00Z</cp:lastPrinted>
  <dcterms:created xsi:type="dcterms:W3CDTF">2016-09-27T14:11:00Z</dcterms:created>
  <dcterms:modified xsi:type="dcterms:W3CDTF">2016-09-27T14:11:00Z</dcterms:modified>
</cp:coreProperties>
</file>