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22AE" w:rsidRPr="00F84CAC" w:rsidP="006422AE">
      <w:pPr>
        <w:pStyle w:val="NoSpacing"/>
        <w:bidi w:val="0"/>
        <w:jc w:val="center"/>
        <w:rPr>
          <w:rFonts w:ascii="Times New Roman" w:hAnsi="Times New Roman"/>
          <w:b/>
          <w:caps/>
          <w:color w:val="000000"/>
          <w:spacing w:val="30"/>
          <w:sz w:val="24"/>
          <w:szCs w:val="24"/>
          <w:lang w:eastAsia="sk-SK"/>
        </w:rPr>
      </w:pPr>
      <w:r w:rsidRPr="00F84CAC" w:rsidR="00EC7AA6">
        <w:rPr>
          <w:rFonts w:ascii="Times New Roman" w:hAnsi="Times New Roman"/>
          <w:b/>
          <w:caps/>
          <w:color w:val="000000"/>
          <w:spacing w:val="30"/>
          <w:sz w:val="24"/>
          <w:szCs w:val="24"/>
          <w:lang w:eastAsia="sk-SK"/>
        </w:rPr>
        <w:t>Dôvodová správa</w:t>
      </w:r>
    </w:p>
    <w:p w:rsidR="00EC7AA6" w:rsidRPr="00F84CAC" w:rsidP="006422AE">
      <w:pPr>
        <w:pStyle w:val="NoSpacing"/>
        <w:bidi w:val="0"/>
        <w:jc w:val="center"/>
        <w:rPr>
          <w:rFonts w:ascii="Times New Roman" w:hAnsi="Times New Roman"/>
          <w:b/>
          <w:caps/>
          <w:color w:val="000000"/>
          <w:spacing w:val="30"/>
          <w:sz w:val="24"/>
          <w:szCs w:val="24"/>
          <w:lang w:eastAsia="sk-SK"/>
        </w:rPr>
      </w:pPr>
    </w:p>
    <w:p w:rsidR="00EC7AA6" w:rsidRPr="00F84CAC" w:rsidP="00EC7AA6">
      <w:pPr>
        <w:widowControl/>
        <w:bidi w:val="0"/>
        <w:spacing w:after="0" w:line="240" w:lineRule="auto"/>
        <w:rPr>
          <w:rFonts w:ascii="Times New Roman" w:hAnsi="Times New Roman"/>
          <w:iCs/>
          <w:sz w:val="24"/>
          <w:szCs w:val="24"/>
        </w:rPr>
      </w:pPr>
      <w:r w:rsidRPr="00F84CAC">
        <w:rPr>
          <w:rFonts w:ascii="Times New Roman" w:hAnsi="Times New Roman"/>
          <w:b/>
          <w:color w:val="000000"/>
          <w:sz w:val="24"/>
          <w:szCs w:val="24"/>
          <w:lang w:eastAsia="sk-SK"/>
        </w:rPr>
        <w:t>A. Všeobecná časť</w:t>
      </w:r>
    </w:p>
    <w:p w:rsidR="006422AE" w:rsidRPr="00F84CAC" w:rsidP="006422AE">
      <w:pPr>
        <w:pStyle w:val="NoSpacing"/>
        <w:bidi w:val="0"/>
        <w:jc w:val="both"/>
        <w:rPr>
          <w:rFonts w:ascii="Times New Roman" w:hAnsi="Times New Roman"/>
          <w:sz w:val="24"/>
          <w:szCs w:val="24"/>
        </w:rPr>
      </w:pPr>
    </w:p>
    <w:p w:rsidR="00E3746F" w:rsidRPr="00E3746F" w:rsidP="00E3746F">
      <w:pPr>
        <w:pStyle w:val="NoSpacing"/>
        <w:bidi w:val="0"/>
        <w:jc w:val="both"/>
        <w:rPr>
          <w:rFonts w:ascii="Times New Roman" w:hAnsi="Times New Roman"/>
          <w:sz w:val="24"/>
          <w:szCs w:val="24"/>
        </w:rPr>
      </w:pPr>
    </w:p>
    <w:p w:rsidR="0077720A" w:rsidRPr="0077720A" w:rsidP="00C64841">
      <w:pPr>
        <w:pStyle w:val="NoSpacing"/>
        <w:bidi w:val="0"/>
        <w:jc w:val="both"/>
        <w:rPr>
          <w:rFonts w:ascii="Times New Roman" w:hAnsi="Times New Roman"/>
          <w:sz w:val="24"/>
          <w:szCs w:val="24"/>
        </w:rPr>
      </w:pPr>
      <w:r w:rsidRPr="0077720A">
        <w:rPr>
          <w:rFonts w:ascii="Times New Roman" w:hAnsi="Times New Roman"/>
          <w:sz w:val="24"/>
          <w:szCs w:val="24"/>
        </w:rPr>
        <w:t xml:space="preserve">Ministerstvo školstva, vedy, výskumu a športu Slovenskej republiky predkladá návrh zákona, ktorým sa mení a dopĺňa zákon č. 440/2015 Z. z. o športe a o zmene a doplnení niektorých zákonov a ktorým sa mení zákon č. 552/2003 Z. z. o výkone práce vo verejnom záujme v znení neskorších predpisov.      </w:t>
      </w:r>
    </w:p>
    <w:p w:rsidR="0077720A" w:rsidP="00C64841">
      <w:pPr>
        <w:pStyle w:val="NoSpacing"/>
        <w:bidi w:val="0"/>
        <w:jc w:val="both"/>
        <w:rPr>
          <w:rFonts w:ascii="Times New Roman" w:hAnsi="Times New Roman"/>
          <w:sz w:val="24"/>
          <w:szCs w:val="24"/>
        </w:rPr>
      </w:pPr>
    </w:p>
    <w:p w:rsidR="0077720A" w:rsidRPr="0077720A" w:rsidP="00C64841">
      <w:pPr>
        <w:pStyle w:val="NoSpacing"/>
        <w:bidi w:val="0"/>
        <w:jc w:val="both"/>
        <w:rPr>
          <w:rFonts w:ascii="Times New Roman" w:hAnsi="Times New Roman"/>
          <w:sz w:val="24"/>
          <w:szCs w:val="24"/>
        </w:rPr>
      </w:pPr>
      <w:r w:rsidRPr="0077720A">
        <w:rPr>
          <w:rFonts w:ascii="Times New Roman" w:hAnsi="Times New Roman"/>
          <w:sz w:val="24"/>
          <w:szCs w:val="24"/>
        </w:rPr>
        <w:t xml:space="preserve">Návrh zákona sa predkladá ako iniciatívny návrh a reaguje na praktické problémy, ktoré vznikli pri aplikácii zákona </w:t>
      </w:r>
      <w:r w:rsidRPr="00D95AAE" w:rsidR="00D95AAE">
        <w:rPr>
          <w:rFonts w:ascii="Times New Roman" w:hAnsi="Times New Roman"/>
          <w:sz w:val="24"/>
          <w:szCs w:val="24"/>
        </w:rPr>
        <w:t>č. 440/2015 Z. z. o športe a o zmene a doplnení niektorých zákonov</w:t>
      </w:r>
      <w:r w:rsidRPr="0077720A">
        <w:rPr>
          <w:rFonts w:ascii="Times New Roman" w:hAnsi="Times New Roman"/>
          <w:sz w:val="24"/>
          <w:szCs w:val="24"/>
        </w:rPr>
        <w:t xml:space="preserve"> a na výkladové nejasnosti. </w:t>
      </w:r>
    </w:p>
    <w:p w:rsidR="0077720A" w:rsidP="00C64841">
      <w:pPr>
        <w:pStyle w:val="NoSpacing"/>
        <w:bidi w:val="0"/>
        <w:jc w:val="both"/>
        <w:rPr>
          <w:rFonts w:ascii="Times New Roman" w:hAnsi="Times New Roman"/>
          <w:sz w:val="24"/>
          <w:szCs w:val="24"/>
        </w:rPr>
      </w:pPr>
    </w:p>
    <w:p w:rsidR="0077720A" w:rsidRPr="0077720A" w:rsidP="00C64841">
      <w:pPr>
        <w:pStyle w:val="NoSpacing"/>
        <w:bidi w:val="0"/>
        <w:jc w:val="both"/>
        <w:rPr>
          <w:rFonts w:ascii="Times New Roman" w:hAnsi="Times New Roman"/>
          <w:sz w:val="24"/>
          <w:szCs w:val="24"/>
        </w:rPr>
      </w:pPr>
      <w:r w:rsidRPr="0077720A">
        <w:rPr>
          <w:rFonts w:ascii="Times New Roman" w:hAnsi="Times New Roman"/>
          <w:sz w:val="24"/>
          <w:szCs w:val="24"/>
        </w:rPr>
        <w:t>Predložený návrh zákona:</w:t>
      </w:r>
    </w:p>
    <w:p w:rsidR="0077720A" w:rsidRPr="0077720A" w:rsidP="00C64841">
      <w:pPr>
        <w:pStyle w:val="NoSpacing"/>
        <w:numPr>
          <w:numId w:val="3"/>
        </w:numPr>
        <w:bidi w:val="0"/>
        <w:jc w:val="both"/>
        <w:rPr>
          <w:rFonts w:ascii="Times New Roman" w:hAnsi="Times New Roman"/>
          <w:sz w:val="24"/>
          <w:szCs w:val="24"/>
        </w:rPr>
      </w:pPr>
      <w:r w:rsidRPr="0077720A">
        <w:rPr>
          <w:rFonts w:ascii="Times New Roman" w:hAnsi="Times New Roman"/>
          <w:sz w:val="24"/>
          <w:szCs w:val="24"/>
        </w:rPr>
        <w:t>spresňuje a upravuje ustanovenia, ktoré spôsobovali v praxi výkladové problémy za účelom ich jednotnej a bezproblémovej aplikácie,</w:t>
      </w:r>
    </w:p>
    <w:p w:rsidR="0077720A" w:rsidRPr="0077720A" w:rsidP="00C64841">
      <w:pPr>
        <w:pStyle w:val="NoSpacing"/>
        <w:numPr>
          <w:numId w:val="3"/>
        </w:numPr>
        <w:bidi w:val="0"/>
        <w:jc w:val="both"/>
        <w:rPr>
          <w:rFonts w:ascii="Times New Roman" w:hAnsi="Times New Roman"/>
          <w:sz w:val="24"/>
          <w:szCs w:val="24"/>
        </w:rPr>
      </w:pPr>
      <w:r w:rsidRPr="0077720A">
        <w:rPr>
          <w:rFonts w:ascii="Times New Roman" w:hAnsi="Times New Roman"/>
          <w:sz w:val="24"/>
          <w:szCs w:val="24"/>
        </w:rPr>
        <w:t>rieši status športových odborníkov ako podnikateľov a pozastavenie výkonu ich činnosti,</w:t>
      </w:r>
    </w:p>
    <w:p w:rsidR="0077720A" w:rsidRPr="0077720A" w:rsidP="00C64841">
      <w:pPr>
        <w:pStyle w:val="NoSpacing"/>
        <w:numPr>
          <w:numId w:val="3"/>
        </w:numPr>
        <w:bidi w:val="0"/>
        <w:jc w:val="both"/>
        <w:rPr>
          <w:rFonts w:ascii="Times New Roman" w:hAnsi="Times New Roman"/>
          <w:sz w:val="24"/>
          <w:szCs w:val="24"/>
        </w:rPr>
      </w:pPr>
      <w:r w:rsidRPr="0077720A">
        <w:rPr>
          <w:rFonts w:ascii="Times New Roman" w:hAnsi="Times New Roman"/>
          <w:sz w:val="24"/>
          <w:szCs w:val="24"/>
        </w:rPr>
        <w:t>zrovnoprávňuje povinnosti športových organizácií bez ohľadu na ich právnu formu,</w:t>
      </w:r>
    </w:p>
    <w:p w:rsidR="0077720A" w:rsidRPr="0077720A" w:rsidP="00C64841">
      <w:pPr>
        <w:pStyle w:val="NoSpacing"/>
        <w:numPr>
          <w:numId w:val="3"/>
        </w:numPr>
        <w:bidi w:val="0"/>
        <w:jc w:val="both"/>
        <w:rPr>
          <w:rFonts w:ascii="Times New Roman" w:hAnsi="Times New Roman"/>
          <w:sz w:val="24"/>
          <w:szCs w:val="24"/>
        </w:rPr>
      </w:pPr>
      <w:r w:rsidRPr="0077720A">
        <w:rPr>
          <w:rFonts w:ascii="Times New Roman" w:hAnsi="Times New Roman"/>
          <w:sz w:val="24"/>
          <w:szCs w:val="24"/>
        </w:rPr>
        <w:t>upravuje absentujúci spôsob uznávania národných športových organizácií osobitného významu obdobným spôsobom, ako je nastavené uznávanie národných športových zväzov,</w:t>
      </w:r>
    </w:p>
    <w:p w:rsidR="0077720A" w:rsidRPr="0077720A" w:rsidP="00C64841">
      <w:pPr>
        <w:pStyle w:val="NoSpacing"/>
        <w:numPr>
          <w:numId w:val="3"/>
        </w:numPr>
        <w:bidi w:val="0"/>
        <w:jc w:val="both"/>
        <w:rPr>
          <w:rFonts w:ascii="Times New Roman" w:hAnsi="Times New Roman"/>
          <w:sz w:val="24"/>
          <w:szCs w:val="24"/>
        </w:rPr>
      </w:pPr>
      <w:r w:rsidRPr="0077720A">
        <w:rPr>
          <w:rFonts w:ascii="Times New Roman" w:hAnsi="Times New Roman"/>
          <w:sz w:val="24"/>
          <w:szCs w:val="24"/>
        </w:rPr>
        <w:t>dopĺňa pôsobnosť hlavného kontrolóra v športe,</w:t>
      </w:r>
    </w:p>
    <w:p w:rsidR="0077720A" w:rsidRPr="0077720A" w:rsidP="00C64841">
      <w:pPr>
        <w:pStyle w:val="NoSpacing"/>
        <w:numPr>
          <w:numId w:val="3"/>
        </w:numPr>
        <w:bidi w:val="0"/>
        <w:jc w:val="both"/>
        <w:rPr>
          <w:rFonts w:ascii="Times New Roman" w:hAnsi="Times New Roman"/>
          <w:sz w:val="24"/>
          <w:szCs w:val="24"/>
        </w:rPr>
      </w:pPr>
      <w:r w:rsidRPr="0077720A">
        <w:rPr>
          <w:rFonts w:ascii="Times New Roman" w:hAnsi="Times New Roman"/>
          <w:sz w:val="24"/>
          <w:szCs w:val="24"/>
        </w:rPr>
        <w:t>dopĺňa nový inštitút dočasného pozastavenia spôsobilosti prijímateľa verejných prostriedkov pri odôvodnenej obave z existencie závažného nedostatku,</w:t>
      </w:r>
    </w:p>
    <w:p w:rsidR="00E3746F" w:rsidRPr="00180AFC" w:rsidP="00C64841">
      <w:pPr>
        <w:pStyle w:val="NoSpacing"/>
        <w:numPr>
          <w:numId w:val="3"/>
        </w:numPr>
        <w:bidi w:val="0"/>
        <w:jc w:val="both"/>
        <w:rPr>
          <w:rFonts w:ascii="Times New Roman" w:hAnsi="Times New Roman"/>
          <w:sz w:val="24"/>
          <w:szCs w:val="24"/>
        </w:rPr>
      </w:pPr>
      <w:r w:rsidRPr="00180AFC" w:rsidR="0077720A">
        <w:rPr>
          <w:rFonts w:ascii="Times New Roman" w:hAnsi="Times New Roman"/>
          <w:sz w:val="24"/>
          <w:szCs w:val="24"/>
        </w:rPr>
        <w:t>prílohu č. 3  legislatívnotechnicky upravuje a odstraňuje redukciu na neolympijské športy.</w:t>
      </w:r>
    </w:p>
    <w:p w:rsidR="00E3746F" w:rsidRPr="00E3746F" w:rsidP="00C64841">
      <w:pPr>
        <w:pStyle w:val="NoSpacing"/>
        <w:bidi w:val="0"/>
        <w:jc w:val="both"/>
        <w:rPr>
          <w:rFonts w:ascii="Times New Roman" w:hAnsi="Times New Roman"/>
          <w:sz w:val="24"/>
          <w:szCs w:val="24"/>
        </w:rPr>
      </w:pPr>
    </w:p>
    <w:p w:rsidR="00E3746F" w:rsidRPr="00E3746F" w:rsidP="00C64841">
      <w:pPr>
        <w:pStyle w:val="NoSpacing"/>
        <w:bidi w:val="0"/>
        <w:jc w:val="both"/>
        <w:rPr>
          <w:rFonts w:ascii="Times New Roman" w:hAnsi="Times New Roman"/>
          <w:sz w:val="24"/>
          <w:szCs w:val="24"/>
        </w:rPr>
      </w:pPr>
      <w:r w:rsidRPr="00C34C54" w:rsidR="00C34C54">
        <w:rPr>
          <w:rFonts w:ascii="Times New Roman" w:hAnsi="Times New Roman"/>
          <w:sz w:val="24"/>
          <w:szCs w:val="24"/>
        </w:rPr>
        <w:t>Návrh zákona nemá vplyv na rozpočet verejnej správy (štátny rozpočet, rozpočty obcí, rozpočty vyšších územných celkov), sociálne vplyvy, vplyvy na podnikateľské prostredie, životné prostredie, na informatizáciu spoločnosti ani na služby verejnej správy pre občana.</w:t>
      </w:r>
    </w:p>
    <w:p w:rsidR="00E3746F" w:rsidRPr="00E3746F" w:rsidP="00C64841">
      <w:pPr>
        <w:pStyle w:val="NoSpacing"/>
        <w:bidi w:val="0"/>
        <w:jc w:val="both"/>
        <w:rPr>
          <w:rFonts w:ascii="Times New Roman" w:hAnsi="Times New Roman"/>
          <w:sz w:val="24"/>
          <w:szCs w:val="24"/>
        </w:rPr>
      </w:pPr>
    </w:p>
    <w:p w:rsidR="00E3746F" w:rsidP="00C64841">
      <w:pPr>
        <w:pStyle w:val="NoSpacing"/>
        <w:bidi w:val="0"/>
        <w:jc w:val="both"/>
        <w:rPr>
          <w:rFonts w:ascii="Times New Roman" w:hAnsi="Times New Roman"/>
          <w:sz w:val="24"/>
          <w:szCs w:val="24"/>
        </w:rPr>
      </w:pPr>
      <w:r w:rsidRPr="00E3746F">
        <w:rPr>
          <w:rFonts w:ascii="Times New Roman" w:hAnsi="Times New Roman"/>
          <w:sz w:val="24"/>
          <w:szCs w:val="24"/>
        </w:rPr>
        <w:t xml:space="preserve">Návrh zákona je v súlade s Ústavou Slovenskej republiky, ústavnými zákonmi, všeobecne záväznými predpismi, právne záväznými aktmi Európskej únie a medzinárodnými zmluvami, ktorými </w:t>
      </w:r>
      <w:r>
        <w:rPr>
          <w:rFonts w:ascii="Times New Roman" w:hAnsi="Times New Roman"/>
          <w:sz w:val="24"/>
          <w:szCs w:val="24"/>
        </w:rPr>
        <w:t>je Slovenská republika viazaná</w:t>
      </w:r>
      <w:r w:rsidR="00A75A52">
        <w:rPr>
          <w:rFonts w:ascii="Times New Roman" w:hAnsi="Times New Roman"/>
          <w:sz w:val="24"/>
          <w:szCs w:val="24"/>
        </w:rPr>
        <w:t>, ako aj v súlade s nálezmi Ústavného súdu Slovenskej republiky</w:t>
      </w:r>
      <w:r>
        <w:rPr>
          <w:rFonts w:ascii="Times New Roman" w:hAnsi="Times New Roman"/>
          <w:sz w:val="24"/>
          <w:szCs w:val="24"/>
        </w:rPr>
        <w:t>.</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04C5"/>
    <w:multiLevelType w:val="multilevel"/>
    <w:tmpl w:val="5E123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A40CB8"/>
    <w:multiLevelType w:val="hybridMultilevel"/>
    <w:tmpl w:val="349485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839155A"/>
    <w:multiLevelType w:val="hybridMultilevel"/>
    <w:tmpl w:val="C4FEC4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422AE"/>
    <w:rsid w:val="0000360A"/>
    <w:rsid w:val="0000416D"/>
    <w:rsid w:val="00033465"/>
    <w:rsid w:val="000528BB"/>
    <w:rsid w:val="00063E15"/>
    <w:rsid w:val="000736B1"/>
    <w:rsid w:val="00074BA6"/>
    <w:rsid w:val="00085A1C"/>
    <w:rsid w:val="000A29FC"/>
    <w:rsid w:val="000A2CE4"/>
    <w:rsid w:val="000B6173"/>
    <w:rsid w:val="000C3E19"/>
    <w:rsid w:val="000D1692"/>
    <w:rsid w:val="000D3B4A"/>
    <w:rsid w:val="000F4542"/>
    <w:rsid w:val="000F4D80"/>
    <w:rsid w:val="000F7255"/>
    <w:rsid w:val="00105C4E"/>
    <w:rsid w:val="001157A9"/>
    <w:rsid w:val="00117DA7"/>
    <w:rsid w:val="00124567"/>
    <w:rsid w:val="00125D55"/>
    <w:rsid w:val="001264BC"/>
    <w:rsid w:val="001411CB"/>
    <w:rsid w:val="00141592"/>
    <w:rsid w:val="00143B35"/>
    <w:rsid w:val="001538EA"/>
    <w:rsid w:val="00172B20"/>
    <w:rsid w:val="00180AFC"/>
    <w:rsid w:val="001941F3"/>
    <w:rsid w:val="001941F9"/>
    <w:rsid w:val="0019574D"/>
    <w:rsid w:val="001A68A1"/>
    <w:rsid w:val="001B29F1"/>
    <w:rsid w:val="001B434C"/>
    <w:rsid w:val="001C41F4"/>
    <w:rsid w:val="001C7FEC"/>
    <w:rsid w:val="001D13BC"/>
    <w:rsid w:val="001D6EC0"/>
    <w:rsid w:val="001D6F94"/>
    <w:rsid w:val="001F6AAF"/>
    <w:rsid w:val="001F7A14"/>
    <w:rsid w:val="00211DDF"/>
    <w:rsid w:val="00214F47"/>
    <w:rsid w:val="00217BC0"/>
    <w:rsid w:val="00222C90"/>
    <w:rsid w:val="00225857"/>
    <w:rsid w:val="002272E7"/>
    <w:rsid w:val="00234B92"/>
    <w:rsid w:val="0023570E"/>
    <w:rsid w:val="00236226"/>
    <w:rsid w:val="00240B2B"/>
    <w:rsid w:val="00265EED"/>
    <w:rsid w:val="002748BC"/>
    <w:rsid w:val="00276D38"/>
    <w:rsid w:val="002861E8"/>
    <w:rsid w:val="00287D98"/>
    <w:rsid w:val="00295337"/>
    <w:rsid w:val="002A1344"/>
    <w:rsid w:val="002D059C"/>
    <w:rsid w:val="002D32A2"/>
    <w:rsid w:val="002E562A"/>
    <w:rsid w:val="002E69F6"/>
    <w:rsid w:val="002E7DE6"/>
    <w:rsid w:val="002F29AC"/>
    <w:rsid w:val="002F3300"/>
    <w:rsid w:val="002F71B9"/>
    <w:rsid w:val="00305ED5"/>
    <w:rsid w:val="003264C1"/>
    <w:rsid w:val="00333F0A"/>
    <w:rsid w:val="00335AFF"/>
    <w:rsid w:val="003449E3"/>
    <w:rsid w:val="00344FFB"/>
    <w:rsid w:val="00361CB4"/>
    <w:rsid w:val="00365D70"/>
    <w:rsid w:val="003774D0"/>
    <w:rsid w:val="003778B6"/>
    <w:rsid w:val="003815F6"/>
    <w:rsid w:val="00390255"/>
    <w:rsid w:val="00393859"/>
    <w:rsid w:val="003955C4"/>
    <w:rsid w:val="0039576B"/>
    <w:rsid w:val="00397206"/>
    <w:rsid w:val="003A3CB7"/>
    <w:rsid w:val="003B5CBE"/>
    <w:rsid w:val="003C3B18"/>
    <w:rsid w:val="003E18D2"/>
    <w:rsid w:val="003E60CD"/>
    <w:rsid w:val="003E76F0"/>
    <w:rsid w:val="003E7FD0"/>
    <w:rsid w:val="004002EB"/>
    <w:rsid w:val="00423C55"/>
    <w:rsid w:val="00430BC2"/>
    <w:rsid w:val="00433125"/>
    <w:rsid w:val="00445E71"/>
    <w:rsid w:val="00451C56"/>
    <w:rsid w:val="004549D7"/>
    <w:rsid w:val="00473217"/>
    <w:rsid w:val="00474CB1"/>
    <w:rsid w:val="004B564D"/>
    <w:rsid w:val="004C0F46"/>
    <w:rsid w:val="004C7339"/>
    <w:rsid w:val="00501164"/>
    <w:rsid w:val="00502910"/>
    <w:rsid w:val="005034C3"/>
    <w:rsid w:val="00511C88"/>
    <w:rsid w:val="00520971"/>
    <w:rsid w:val="0054081A"/>
    <w:rsid w:val="005443B2"/>
    <w:rsid w:val="00553307"/>
    <w:rsid w:val="00571D87"/>
    <w:rsid w:val="00582E11"/>
    <w:rsid w:val="00591024"/>
    <w:rsid w:val="00592E74"/>
    <w:rsid w:val="005A723F"/>
    <w:rsid w:val="005B2C77"/>
    <w:rsid w:val="005B64EE"/>
    <w:rsid w:val="005C29F5"/>
    <w:rsid w:val="005E1E1E"/>
    <w:rsid w:val="005F2818"/>
    <w:rsid w:val="005F31DB"/>
    <w:rsid w:val="005F4570"/>
    <w:rsid w:val="005F6193"/>
    <w:rsid w:val="006027A9"/>
    <w:rsid w:val="00602D67"/>
    <w:rsid w:val="00615DE1"/>
    <w:rsid w:val="00615E9A"/>
    <w:rsid w:val="00623D10"/>
    <w:rsid w:val="00631416"/>
    <w:rsid w:val="0063178B"/>
    <w:rsid w:val="006322F5"/>
    <w:rsid w:val="006422AE"/>
    <w:rsid w:val="006432B4"/>
    <w:rsid w:val="00645ECD"/>
    <w:rsid w:val="00657BE2"/>
    <w:rsid w:val="006770FA"/>
    <w:rsid w:val="00680B8A"/>
    <w:rsid w:val="00685353"/>
    <w:rsid w:val="006A37A8"/>
    <w:rsid w:val="006A4BDC"/>
    <w:rsid w:val="006B5DAC"/>
    <w:rsid w:val="006D78CC"/>
    <w:rsid w:val="006E2F3F"/>
    <w:rsid w:val="006E4E32"/>
    <w:rsid w:val="006E6AA9"/>
    <w:rsid w:val="006F3666"/>
    <w:rsid w:val="006F58B2"/>
    <w:rsid w:val="006F66FB"/>
    <w:rsid w:val="00700574"/>
    <w:rsid w:val="00702FED"/>
    <w:rsid w:val="0070503C"/>
    <w:rsid w:val="00723367"/>
    <w:rsid w:val="007242EF"/>
    <w:rsid w:val="0073639C"/>
    <w:rsid w:val="007375F9"/>
    <w:rsid w:val="00741679"/>
    <w:rsid w:val="0074276C"/>
    <w:rsid w:val="00750B1B"/>
    <w:rsid w:val="00755758"/>
    <w:rsid w:val="00761CEF"/>
    <w:rsid w:val="00770BEA"/>
    <w:rsid w:val="00771281"/>
    <w:rsid w:val="0077720A"/>
    <w:rsid w:val="007A78D4"/>
    <w:rsid w:val="007C3985"/>
    <w:rsid w:val="007C5976"/>
    <w:rsid w:val="007D2EAF"/>
    <w:rsid w:val="007D671D"/>
    <w:rsid w:val="007D6F3D"/>
    <w:rsid w:val="007F1071"/>
    <w:rsid w:val="007F22B2"/>
    <w:rsid w:val="007F2471"/>
    <w:rsid w:val="007F2907"/>
    <w:rsid w:val="007F2F28"/>
    <w:rsid w:val="0080570F"/>
    <w:rsid w:val="00805A30"/>
    <w:rsid w:val="00806374"/>
    <w:rsid w:val="0081202E"/>
    <w:rsid w:val="00820450"/>
    <w:rsid w:val="008220B4"/>
    <w:rsid w:val="00833205"/>
    <w:rsid w:val="00833D13"/>
    <w:rsid w:val="00846A11"/>
    <w:rsid w:val="00862C38"/>
    <w:rsid w:val="008672A6"/>
    <w:rsid w:val="00872E5B"/>
    <w:rsid w:val="00881B36"/>
    <w:rsid w:val="00885448"/>
    <w:rsid w:val="00885C55"/>
    <w:rsid w:val="0089409D"/>
    <w:rsid w:val="008A37F1"/>
    <w:rsid w:val="008A3814"/>
    <w:rsid w:val="008D2A07"/>
    <w:rsid w:val="008E692E"/>
    <w:rsid w:val="0090468A"/>
    <w:rsid w:val="009079C2"/>
    <w:rsid w:val="0094460A"/>
    <w:rsid w:val="00950799"/>
    <w:rsid w:val="009513C8"/>
    <w:rsid w:val="00974DED"/>
    <w:rsid w:val="0099168E"/>
    <w:rsid w:val="00995F97"/>
    <w:rsid w:val="009A2E87"/>
    <w:rsid w:val="009A305F"/>
    <w:rsid w:val="009C054F"/>
    <w:rsid w:val="009C4F18"/>
    <w:rsid w:val="009D138C"/>
    <w:rsid w:val="009D446B"/>
    <w:rsid w:val="00A151CA"/>
    <w:rsid w:val="00A3365D"/>
    <w:rsid w:val="00A3463A"/>
    <w:rsid w:val="00A36FC8"/>
    <w:rsid w:val="00A44F1F"/>
    <w:rsid w:val="00A47DCC"/>
    <w:rsid w:val="00A5446A"/>
    <w:rsid w:val="00A602E1"/>
    <w:rsid w:val="00A62398"/>
    <w:rsid w:val="00A666B7"/>
    <w:rsid w:val="00A74298"/>
    <w:rsid w:val="00A74B6B"/>
    <w:rsid w:val="00A75901"/>
    <w:rsid w:val="00A75A52"/>
    <w:rsid w:val="00A84C58"/>
    <w:rsid w:val="00A85F3A"/>
    <w:rsid w:val="00AA49D5"/>
    <w:rsid w:val="00AA659E"/>
    <w:rsid w:val="00AC7D9E"/>
    <w:rsid w:val="00AE0E68"/>
    <w:rsid w:val="00AE27BA"/>
    <w:rsid w:val="00B001AB"/>
    <w:rsid w:val="00B1225D"/>
    <w:rsid w:val="00B20E76"/>
    <w:rsid w:val="00B3705E"/>
    <w:rsid w:val="00B46435"/>
    <w:rsid w:val="00B46D0D"/>
    <w:rsid w:val="00B515CA"/>
    <w:rsid w:val="00B579E2"/>
    <w:rsid w:val="00B63216"/>
    <w:rsid w:val="00B7736B"/>
    <w:rsid w:val="00B825A7"/>
    <w:rsid w:val="00B84459"/>
    <w:rsid w:val="00B85AAC"/>
    <w:rsid w:val="00B864D1"/>
    <w:rsid w:val="00B90DFB"/>
    <w:rsid w:val="00BA1DA7"/>
    <w:rsid w:val="00BA2179"/>
    <w:rsid w:val="00BA5029"/>
    <w:rsid w:val="00BB19E5"/>
    <w:rsid w:val="00BC0AE3"/>
    <w:rsid w:val="00BC1A19"/>
    <w:rsid w:val="00BC3505"/>
    <w:rsid w:val="00BD08DA"/>
    <w:rsid w:val="00BD0BA3"/>
    <w:rsid w:val="00BE0CDE"/>
    <w:rsid w:val="00BE4D5A"/>
    <w:rsid w:val="00BF32A0"/>
    <w:rsid w:val="00C02CED"/>
    <w:rsid w:val="00C06BC7"/>
    <w:rsid w:val="00C10615"/>
    <w:rsid w:val="00C136F0"/>
    <w:rsid w:val="00C27EFF"/>
    <w:rsid w:val="00C34C54"/>
    <w:rsid w:val="00C439EF"/>
    <w:rsid w:val="00C5737C"/>
    <w:rsid w:val="00C64841"/>
    <w:rsid w:val="00C6583A"/>
    <w:rsid w:val="00C65E65"/>
    <w:rsid w:val="00C67AAF"/>
    <w:rsid w:val="00C8698F"/>
    <w:rsid w:val="00C9252D"/>
    <w:rsid w:val="00C928E3"/>
    <w:rsid w:val="00C97C44"/>
    <w:rsid w:val="00CA537E"/>
    <w:rsid w:val="00CA6486"/>
    <w:rsid w:val="00CD0759"/>
    <w:rsid w:val="00CD0E4E"/>
    <w:rsid w:val="00D02E25"/>
    <w:rsid w:val="00D102C5"/>
    <w:rsid w:val="00D105CB"/>
    <w:rsid w:val="00D130A3"/>
    <w:rsid w:val="00D23124"/>
    <w:rsid w:val="00D317FB"/>
    <w:rsid w:val="00D41144"/>
    <w:rsid w:val="00D46600"/>
    <w:rsid w:val="00D466F1"/>
    <w:rsid w:val="00D52F95"/>
    <w:rsid w:val="00D54730"/>
    <w:rsid w:val="00D645B0"/>
    <w:rsid w:val="00D75E5B"/>
    <w:rsid w:val="00D7772F"/>
    <w:rsid w:val="00D863B5"/>
    <w:rsid w:val="00D86862"/>
    <w:rsid w:val="00D91C8C"/>
    <w:rsid w:val="00D95AAE"/>
    <w:rsid w:val="00DB0656"/>
    <w:rsid w:val="00DB0E8E"/>
    <w:rsid w:val="00DC09CF"/>
    <w:rsid w:val="00DC2893"/>
    <w:rsid w:val="00DD2D85"/>
    <w:rsid w:val="00DE3CF5"/>
    <w:rsid w:val="00DE6EC4"/>
    <w:rsid w:val="00E05C72"/>
    <w:rsid w:val="00E06B4F"/>
    <w:rsid w:val="00E15B1D"/>
    <w:rsid w:val="00E24560"/>
    <w:rsid w:val="00E3746F"/>
    <w:rsid w:val="00E4379C"/>
    <w:rsid w:val="00E77989"/>
    <w:rsid w:val="00E829BB"/>
    <w:rsid w:val="00E91BF0"/>
    <w:rsid w:val="00EA4E7A"/>
    <w:rsid w:val="00EB42E5"/>
    <w:rsid w:val="00EC0C8B"/>
    <w:rsid w:val="00EC1918"/>
    <w:rsid w:val="00EC202A"/>
    <w:rsid w:val="00EC7AA6"/>
    <w:rsid w:val="00ED09A6"/>
    <w:rsid w:val="00ED2884"/>
    <w:rsid w:val="00EE3E3E"/>
    <w:rsid w:val="00EE7E18"/>
    <w:rsid w:val="00EE7EEF"/>
    <w:rsid w:val="00F02E74"/>
    <w:rsid w:val="00F066D3"/>
    <w:rsid w:val="00F168D2"/>
    <w:rsid w:val="00F208B5"/>
    <w:rsid w:val="00F23B7B"/>
    <w:rsid w:val="00F27371"/>
    <w:rsid w:val="00F32CEE"/>
    <w:rsid w:val="00F34689"/>
    <w:rsid w:val="00F63F70"/>
    <w:rsid w:val="00F804A6"/>
    <w:rsid w:val="00F82CC4"/>
    <w:rsid w:val="00F84CAC"/>
    <w:rsid w:val="00F862BA"/>
    <w:rsid w:val="00F86E90"/>
    <w:rsid w:val="00F90636"/>
    <w:rsid w:val="00F92E38"/>
    <w:rsid w:val="00F9349C"/>
    <w:rsid w:val="00FB4AED"/>
    <w:rsid w:val="00FC269F"/>
    <w:rsid w:val="00FD353B"/>
    <w:rsid w:val="00FE0E4C"/>
    <w:rsid w:val="00FF791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A6"/>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1"/>
    <w:qFormat/>
    <w:rsid w:val="006422AE"/>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character" w:styleId="PlaceholderText">
    <w:name w:val="Placeholder Text"/>
    <w:basedOn w:val="DefaultParagraphFont"/>
    <w:uiPriority w:val="99"/>
    <w:semiHidden/>
    <w:rsid w:val="00F84CAC"/>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278</Words>
  <Characters>1590</Characters>
  <Application>Microsoft Office Word</Application>
  <DocSecurity>0</DocSecurity>
  <Lines>0</Lines>
  <Paragraphs>0</Paragraphs>
  <ScaleCrop>false</ScaleCrop>
  <Company>MSVVaSSR</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marek.gilanyi</dc:creator>
  <cp:lastModifiedBy>marek.gilanyi</cp:lastModifiedBy>
  <cp:revision>10</cp:revision>
  <cp:lastPrinted>2016-05-09T13:08:00Z</cp:lastPrinted>
  <dcterms:created xsi:type="dcterms:W3CDTF">2016-08-08T08:03:00Z</dcterms:created>
  <dcterms:modified xsi:type="dcterms:W3CDTF">2016-09-19T13:22:00Z</dcterms:modified>
</cp:coreProperties>
</file>