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BD53A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BD53A9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F71A5" w:rsidRPr="002F71A5">
      <w:pPr>
        <w:pStyle w:val="Subtitle"/>
        <w:bidi w:val="0"/>
        <w:rPr>
          <w:rFonts w:ascii="Times New Roman" w:hAnsi="Times New Roman"/>
          <w:sz w:val="28"/>
        </w:rPr>
      </w:pPr>
      <w:r w:rsidRPr="003206B0" w:rsidR="00202A23">
        <w:rPr>
          <w:rFonts w:ascii="Times New Roman" w:hAnsi="Times New Roman"/>
          <w:sz w:val="28"/>
        </w:rPr>
        <w:t>Na rokovanie</w:t>
      </w:r>
      <w:r w:rsidRPr="003206B0" w:rsidR="00202A23">
        <w:rPr>
          <w:rFonts w:ascii="Times New Roman" w:hAnsi="Times New Roman"/>
        </w:rPr>
        <w:t xml:space="preserve">                                                          </w:t>
      </w:r>
      <w:r w:rsidR="00565142">
        <w:rPr>
          <w:rFonts w:ascii="Times New Roman" w:hAnsi="Times New Roman"/>
        </w:rPr>
        <w:t xml:space="preserve">                    </w:t>
      </w:r>
      <w:r w:rsidRPr="003206B0" w:rsidR="00202A23">
        <w:rPr>
          <w:rFonts w:ascii="Times New Roman" w:hAnsi="Times New Roman"/>
        </w:rPr>
        <w:t xml:space="preserve"> </w:t>
      </w:r>
      <w:r w:rsidRPr="00745E72" w:rsidR="00202A23">
        <w:rPr>
          <w:rFonts w:ascii="Times New Roman" w:hAnsi="Times New Roman"/>
          <w:sz w:val="28"/>
        </w:rPr>
        <w:t xml:space="preserve">Číslo: </w:t>
      </w:r>
      <w:r w:rsidRPr="00745E72" w:rsidR="00565142">
        <w:rPr>
          <w:rFonts w:ascii="Times New Roman" w:hAnsi="Times New Roman"/>
          <w:sz w:val="28"/>
        </w:rPr>
        <w:t>ÚV-</w:t>
      </w:r>
      <w:r w:rsidR="00490C24">
        <w:rPr>
          <w:rFonts w:ascii="Times New Roman" w:hAnsi="Times New Roman"/>
          <w:sz w:val="28"/>
        </w:rPr>
        <w:t>27117</w:t>
      </w:r>
      <w:r w:rsidRPr="001729B9" w:rsidR="00202A23">
        <w:rPr>
          <w:rFonts w:ascii="Times New Roman" w:hAnsi="Times New Roman"/>
          <w:sz w:val="28"/>
        </w:rPr>
        <w:t>/20</w:t>
      </w:r>
      <w:r w:rsidRPr="001729B9" w:rsidR="00BD53A9">
        <w:rPr>
          <w:rFonts w:ascii="Times New Roman" w:hAnsi="Times New Roman"/>
          <w:sz w:val="28"/>
        </w:rPr>
        <w:t>1</w:t>
      </w:r>
      <w:r w:rsidR="001729B9">
        <w:rPr>
          <w:rFonts w:ascii="Times New Roman" w:hAnsi="Times New Roman"/>
          <w:sz w:val="28"/>
        </w:rPr>
        <w:t>6</w:t>
      </w:r>
    </w:p>
    <w:p w:rsidR="00202A23">
      <w:pPr>
        <w:pStyle w:val="Sub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Národnej rady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RPr="008F3845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E87346">
        <w:rPr>
          <w:rFonts w:ascii="Times New Roman" w:hAnsi="Times New Roman"/>
          <w:b/>
          <w:sz w:val="28"/>
        </w:rPr>
        <w:t>240</w:t>
      </w: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E1746A">
      <w:pPr>
        <w:pStyle w:val="Heading1"/>
        <w:bidi w:val="0"/>
        <w:rPr>
          <w:rFonts w:ascii="Times New Roman" w:hAnsi="Times New Roman"/>
          <w:szCs w:val="28"/>
        </w:rPr>
      </w:pPr>
      <w:r w:rsidRPr="00745E72">
        <w:rPr>
          <w:rFonts w:ascii="Times New Roman" w:hAnsi="Times New Roman"/>
          <w:szCs w:val="28"/>
        </w:rPr>
        <w:t>VLÁDNY NÁVRH</w:t>
      </w:r>
    </w:p>
    <w:p w:rsidR="00202A23" w:rsidRPr="00E1746A">
      <w:pPr>
        <w:bidi w:val="0"/>
        <w:rPr>
          <w:rFonts w:ascii="Times New Roman" w:hAnsi="Times New Roman"/>
          <w:szCs w:val="28"/>
        </w:rPr>
      </w:pPr>
    </w:p>
    <w:p w:rsidR="00E1746A" w:rsidRPr="00E1746A" w:rsidP="00BD53A9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46A">
        <w:rPr>
          <w:rFonts w:ascii="Times New Roman" w:hAnsi="Times New Roman"/>
          <w:b/>
          <w:bCs/>
          <w:sz w:val="28"/>
          <w:szCs w:val="28"/>
        </w:rPr>
        <w:t>Zákon</w:t>
      </w:r>
      <w:r w:rsidR="00BD53A9">
        <w:rPr>
          <w:rFonts w:ascii="Times New Roman" w:hAnsi="Times New Roman"/>
          <w:b/>
          <w:bCs/>
          <w:sz w:val="28"/>
          <w:szCs w:val="28"/>
        </w:rPr>
        <w:t>, ktorým sa mení a dopĺňa zákon č. 51</w:t>
      </w:r>
      <w:r w:rsidR="00B31930">
        <w:rPr>
          <w:rFonts w:ascii="Times New Roman" w:hAnsi="Times New Roman"/>
          <w:b/>
          <w:bCs/>
          <w:sz w:val="28"/>
          <w:szCs w:val="28"/>
        </w:rPr>
        <w:t>4</w:t>
      </w:r>
      <w:r w:rsidR="00BD53A9">
        <w:rPr>
          <w:rFonts w:ascii="Times New Roman" w:hAnsi="Times New Roman"/>
          <w:b/>
          <w:bCs/>
          <w:sz w:val="28"/>
          <w:szCs w:val="28"/>
        </w:rPr>
        <w:t>/2009 Z. z. o</w:t>
      </w:r>
      <w:r w:rsidR="00B31930">
        <w:rPr>
          <w:rFonts w:ascii="Times New Roman" w:hAnsi="Times New Roman"/>
          <w:b/>
          <w:bCs/>
          <w:sz w:val="28"/>
          <w:szCs w:val="28"/>
        </w:rPr>
        <w:t> doprave na</w:t>
      </w:r>
      <w:r w:rsidR="00BD53A9">
        <w:rPr>
          <w:rFonts w:ascii="Times New Roman" w:hAnsi="Times New Roman"/>
          <w:b/>
          <w:bCs/>
          <w:sz w:val="28"/>
          <w:szCs w:val="28"/>
        </w:rPr>
        <w:t xml:space="preserve"> dráhach v znení neskorších predpisov </w:t>
      </w:r>
    </w:p>
    <w:p w:rsidR="00202A23">
      <w:pPr>
        <w:bidi w:val="0"/>
        <w:rPr>
          <w:rFonts w:ascii="Times New Roman" w:hAnsi="Times New Roman"/>
        </w:rPr>
      </w:pPr>
    </w:p>
    <w:p w:rsidR="00202A23">
      <w:pPr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DF4AC5"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1746A" w:rsidP="00E1746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1746A" w:rsidRPr="00196A7E" w:rsidP="00E1746A">
      <w:pPr>
        <w:pStyle w:val="Subtitle"/>
        <w:bidi w:val="0"/>
        <w:ind w:left="4956"/>
        <w:rPr>
          <w:rFonts w:ascii="Times New Roman" w:hAnsi="Times New Roman"/>
          <w:b/>
        </w:rPr>
      </w:pPr>
      <w:r w:rsidRPr="00196A7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ch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ľ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e</w:t>
      </w:r>
    </w:p>
    <w:p w:rsidR="00E1746A" w:rsidRPr="00E1746A" w:rsidP="00E1746A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E1746A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  <w:szCs w:val="24"/>
        </w:rPr>
        <w:t>n</w:t>
      </w:r>
      <w:r w:rsidRP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 w:rsidR="00BD53A9">
        <w:rPr>
          <w:rFonts w:ascii="Times New Roman" w:hAnsi="Times New Roman"/>
          <w:bCs/>
          <w:szCs w:val="24"/>
          <w:lang w:eastAsia="cs-CZ"/>
        </w:rPr>
        <w:t>zákona, ktorým sa mení a dopĺňa zákon č. 51</w:t>
      </w:r>
      <w:r w:rsidR="00B31930">
        <w:rPr>
          <w:rFonts w:ascii="Times New Roman" w:hAnsi="Times New Roman"/>
          <w:bCs/>
          <w:szCs w:val="24"/>
          <w:lang w:eastAsia="cs-CZ"/>
        </w:rPr>
        <w:t>4</w:t>
      </w:r>
      <w:r w:rsidR="00BD53A9">
        <w:rPr>
          <w:rFonts w:ascii="Times New Roman" w:hAnsi="Times New Roman"/>
          <w:bCs/>
          <w:szCs w:val="24"/>
          <w:lang w:eastAsia="cs-CZ"/>
        </w:rPr>
        <w:t>/2009 Z. z. o</w:t>
      </w:r>
      <w:r w:rsidR="00B31930">
        <w:rPr>
          <w:rFonts w:ascii="Times New Roman" w:hAnsi="Times New Roman"/>
          <w:bCs/>
          <w:szCs w:val="24"/>
          <w:lang w:eastAsia="cs-CZ"/>
        </w:rPr>
        <w:t> doprave na</w:t>
      </w:r>
      <w:r w:rsidR="00BD53A9">
        <w:rPr>
          <w:rFonts w:ascii="Times New Roman" w:hAnsi="Times New Roman"/>
          <w:bCs/>
          <w:szCs w:val="24"/>
          <w:lang w:eastAsia="cs-CZ"/>
        </w:rPr>
        <w:t xml:space="preserve"> dráhach v znení neskorších predpisov </w:t>
      </w:r>
    </w:p>
    <w:p w:rsidR="00205729">
      <w:pPr>
        <w:pStyle w:val="Subtitle"/>
        <w:bidi w:val="0"/>
        <w:rPr>
          <w:rFonts w:ascii="Times New Roman" w:hAnsi="Times New Roman"/>
        </w:rPr>
      </w:pPr>
    </w:p>
    <w:p w:rsidR="00205729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572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D54318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2A23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P="003206B0">
      <w:pPr>
        <w:pStyle w:val="Subtitle"/>
        <w:bidi w:val="0"/>
        <w:rPr>
          <w:rFonts w:ascii="Times New Roman" w:hAnsi="Times New Roman"/>
        </w:rPr>
      </w:pPr>
      <w:r w:rsidR="00205729">
        <w:rPr>
          <w:rFonts w:ascii="Times New Roman" w:hAnsi="Times New Roman"/>
        </w:rPr>
        <w:t>Robert Fico</w:t>
      </w:r>
    </w:p>
    <w:p w:rsidR="00202A23" w:rsidP="003206B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D54318">
      <w:pPr>
        <w:pStyle w:val="Subtitle"/>
        <w:bidi w:val="0"/>
        <w:rPr>
          <w:rFonts w:ascii="Times New Roman" w:hAnsi="Times New Roman"/>
        </w:rPr>
      </w:pPr>
    </w:p>
    <w:p w:rsidR="001B6844" w:rsidP="00A73C8B">
      <w:pPr>
        <w:pStyle w:val="Subtitle"/>
        <w:bidi w:val="0"/>
        <w:jc w:val="center"/>
        <w:rPr>
          <w:rFonts w:ascii="Times New Roman" w:hAnsi="Times New Roman"/>
        </w:rPr>
      </w:pPr>
      <w:r w:rsidR="00205729">
        <w:rPr>
          <w:rFonts w:ascii="Times New Roman" w:hAnsi="Times New Roman"/>
        </w:rPr>
        <w:t>Bratislava</w:t>
      </w:r>
      <w:r w:rsidR="001763A8">
        <w:rPr>
          <w:rFonts w:ascii="Times New Roman" w:hAnsi="Times New Roman"/>
        </w:rPr>
        <w:t>,</w:t>
      </w:r>
      <w:r w:rsidR="00205729">
        <w:rPr>
          <w:rFonts w:ascii="Times New Roman" w:hAnsi="Times New Roman"/>
        </w:rPr>
        <w:t xml:space="preserve"> </w:t>
      </w:r>
      <w:r w:rsidR="002B6A88">
        <w:rPr>
          <w:rFonts w:ascii="Times New Roman" w:hAnsi="Times New Roman"/>
        </w:rPr>
        <w:t>september</w:t>
      </w:r>
      <w:r w:rsidRPr="001729B9" w:rsidR="00205729">
        <w:rPr>
          <w:rFonts w:ascii="Times New Roman" w:hAnsi="Times New Roman"/>
        </w:rPr>
        <w:t xml:space="preserve"> 20</w:t>
      </w:r>
      <w:r w:rsidRPr="001729B9" w:rsidR="002F71A5">
        <w:rPr>
          <w:rFonts w:ascii="Times New Roman" w:hAnsi="Times New Roman"/>
        </w:rPr>
        <w:t>1</w:t>
      </w:r>
      <w:r w:rsidR="001729B9">
        <w:rPr>
          <w:rFonts w:ascii="Times New Roman" w:hAnsi="Times New Roman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11F0A"/>
    <w:rsid w:val="000840E5"/>
    <w:rsid w:val="000A7E7D"/>
    <w:rsid w:val="00124164"/>
    <w:rsid w:val="00132BD7"/>
    <w:rsid w:val="001729B9"/>
    <w:rsid w:val="001763A8"/>
    <w:rsid w:val="00196A7E"/>
    <w:rsid w:val="001B044F"/>
    <w:rsid w:val="001B6844"/>
    <w:rsid w:val="00202A23"/>
    <w:rsid w:val="00204A66"/>
    <w:rsid w:val="00205729"/>
    <w:rsid w:val="00245240"/>
    <w:rsid w:val="002B6A88"/>
    <w:rsid w:val="002F71A5"/>
    <w:rsid w:val="003206B0"/>
    <w:rsid w:val="003F262A"/>
    <w:rsid w:val="00490C24"/>
    <w:rsid w:val="004916DF"/>
    <w:rsid w:val="00565142"/>
    <w:rsid w:val="005A459B"/>
    <w:rsid w:val="00645E1C"/>
    <w:rsid w:val="006518E9"/>
    <w:rsid w:val="00745E72"/>
    <w:rsid w:val="007769FF"/>
    <w:rsid w:val="00780D0B"/>
    <w:rsid w:val="008767CB"/>
    <w:rsid w:val="00877BA1"/>
    <w:rsid w:val="008F3845"/>
    <w:rsid w:val="00A73C8B"/>
    <w:rsid w:val="00A9547D"/>
    <w:rsid w:val="00AF1BD9"/>
    <w:rsid w:val="00B31930"/>
    <w:rsid w:val="00B64E94"/>
    <w:rsid w:val="00BC3D6E"/>
    <w:rsid w:val="00BD53A9"/>
    <w:rsid w:val="00C1504B"/>
    <w:rsid w:val="00C70004"/>
    <w:rsid w:val="00CF58FC"/>
    <w:rsid w:val="00D54318"/>
    <w:rsid w:val="00DF4AC5"/>
    <w:rsid w:val="00E1746A"/>
    <w:rsid w:val="00E357FA"/>
    <w:rsid w:val="00E674A5"/>
    <w:rsid w:val="00E73A43"/>
    <w:rsid w:val="00E87346"/>
    <w:rsid w:val="00F675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  <w:rPr>
      <w:lang w:eastAsia="cs-CZ"/>
    </w:r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89</Words>
  <Characters>509</Characters>
  <Application>Microsoft Office Word</Application>
  <DocSecurity>0</DocSecurity>
  <Lines>0</Lines>
  <Paragraphs>0</Paragraphs>
  <ScaleCrop>false</ScaleCrop>
  <Company>MDPT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Gašparíková, Jarmila</cp:lastModifiedBy>
  <cp:revision>2</cp:revision>
  <cp:lastPrinted>2013-09-25T13:55:00Z</cp:lastPrinted>
  <dcterms:created xsi:type="dcterms:W3CDTF">2016-09-23T15:25:00Z</dcterms:created>
  <dcterms:modified xsi:type="dcterms:W3CDTF">2016-09-23T15:25:00Z</dcterms:modified>
</cp:coreProperties>
</file>