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71F9">
      <w:pPr>
        <w:pStyle w:val="NormalWeb"/>
        <w:divId w:val="1"/>
        <w:bidi w:val="0"/>
        <w:rPr>
          <w:rFonts w:ascii="Times New Roman" w:hAnsi="Times New Roman"/>
        </w:rPr>
      </w:pPr>
    </w:p>
    <w:tbl>
      <w:tblPr>
        <w:tblStyle w:val="TableNormal"/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9"/>
        <w:gridCol w:w="2157"/>
        <w:gridCol w:w="4509"/>
        <w:gridCol w:w="480"/>
        <w:gridCol w:w="571"/>
      </w:tblGrid>
      <w:tr>
        <w:tblPrEx>
          <w:tblW w:w="495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trHeight w:val="54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Správa o účasti verejnosti na tvorbe právneho predpisu</w:t>
            </w:r>
          </w:p>
          <w:p w:rsidR="000F71F9">
            <w:pPr>
              <w:pStyle w:val="Heading2"/>
              <w:bidi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Scenár 1: Verejnosť je informovaná o tvorbe právneho predpisu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Style w:val="Strong"/>
                <w:rFonts w:ascii="Times New Roman" w:hAnsi="Times New Roma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Style w:val="Strong"/>
                <w:rFonts w:ascii="Times New Roman" w:hAnsi="Times New Roman"/>
                <w:bCs/>
              </w:rPr>
              <w:t>Subfáza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Style w:val="Strong"/>
                <w:rFonts w:ascii="Times New Roman" w:hAnsi="Times New Roma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Style w:val="Strong"/>
                <w:rFonts w:ascii="Times New Roman" w:hAnsi="Times New Roma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Style w:val="Strong"/>
                <w:rFonts w:ascii="Times New Roman" w:hAnsi="Times New Roman"/>
                <w:bCs/>
              </w:rPr>
              <w:t>N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Style w:val="Strong"/>
                <w:rFonts w:ascii="Times New Roman" w:hAnsi="Times New Roma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 zadefinovaný cieľ účasti verejnosti na tvorbe právneho predpisu?</w:t>
            </w:r>
            <w:r w:rsidRPr="00E41E39">
              <w:rPr>
                <w:rFonts w:ascii="Times New Roman" w:hAnsi="Times New Roman"/>
                <w:vertAlign w:val="superscript"/>
              </w:rPr>
              <w:t>1</w:t>
            </w:r>
            <w:r w:rsidRPr="00E41E39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Bola vykonaná identifikácia problému a alternatív riešení?</w:t>
            </w:r>
            <w:r w:rsidRPr="00E41E39">
              <w:rPr>
                <w:rFonts w:ascii="Times New Roman" w:hAnsi="Times New Roman"/>
                <w:vertAlign w:val="superscript"/>
              </w:rPr>
              <w:t>2</w:t>
            </w:r>
            <w:r w:rsidRPr="00E41E39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  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x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Style w:val="Strong"/>
                <w:rFonts w:ascii="Times New Roman" w:hAnsi="Times New Roma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Boli relevantné informácie o tvorbe právneho predpisu a o samotnom právnom predpise poskytnuté vo vyhovujúcej technickej kvalite?</w:t>
            </w:r>
            <w:r w:rsidRPr="00E41E39">
              <w:rPr>
                <w:rFonts w:ascii="Times New Roman" w:hAnsi="Times New Roman"/>
                <w:vertAlign w:val="superscript"/>
              </w:rPr>
              <w:t>3</w:t>
            </w:r>
            <w:r w:rsidRPr="00E41E39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</w:t>
            </w:r>
            <w:r w:rsidRPr="00E41E39">
              <w:rPr>
                <w:rFonts w:ascii="Times New Roman" w:hAnsi="Times New Roman"/>
                <w:vertAlign w:val="superscript"/>
              </w:rPr>
              <w:t>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Style w:val="Strong"/>
                <w:rFonts w:ascii="Times New Roman" w:hAnsi="Times New Roman"/>
                <w:bCs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x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Bola zverejnená hodnotiaca správa procesu tvorby právneho predpisu?</w:t>
            </w:r>
            <w:r w:rsidRPr="00E41E39">
              <w:rPr>
                <w:rFonts w:ascii="Times New Roman" w:hAnsi="Times New Roman"/>
                <w:vertAlign w:val="superscript"/>
              </w:rPr>
              <w:t>4</w:t>
            </w:r>
            <w:r w:rsidRPr="00E41E39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     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x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x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F71F9" w:rsidRPr="00E41E3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41E39">
              <w:rPr>
                <w:rFonts w:ascii="Times New Roman" w:hAnsi="Times New Roman"/>
              </w:rPr>
              <w:t>     </w:t>
            </w:r>
          </w:p>
        </w:tc>
      </w:tr>
    </w:tbl>
    <w:p w:rsidR="000F71F9" w:rsidRPr="00E41E3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Style w:val="Strong"/>
          <w:rFonts w:ascii="Times New Roman" w:hAnsi="Times New Roman"/>
          <w:bCs/>
        </w:rPr>
        <w:t xml:space="preserve">Vysvetlivky: 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1) Cieľ účasti verejnosti na tvorbe právneho predpisu závisí od zamýšľanej intenzity zapojenia verejnosti do tvorby právneho predpisu: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1 - informovať verejnosť o procese tvorby právneho predpisu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2 – zapojiť verejnosť do diskusie o tvorbe právneho predpisu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3 – zapojiť verejnosť do tvorby právneho predpisu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4 – zapojiť čo najširšiu verejnosť do tvorby právneho predpisu v rovnocennom postavení s predkladateľom právneho predpisu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Cieľ účasti verejnosti na tvorbe právneho predpisu je súčasťou hodnotiacej správy procesu tvorby právneho predpisu (pozri vysvetlivku č. 4).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2) Vypĺňa sa na základe hodnotiacej správy (pozri vysvetlivku č. 4).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4) Hodnotiaca správa procesu tvorby právneho predpisu obsahuje najmä: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cieľ účasti verejnosti na tvorbe právneho predpisu,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spôsob identifikácie problému a alternatív riešení,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Hodnotiaca správa je prílohou k správe o účasti verejnosti na tvorbe právneho predpisu, ak je vypracovaná.</w:t>
      </w:r>
    </w:p>
    <w:p w:rsidR="000F71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D7A15" w:rsidRPr="00E55392" w:rsidP="004D7A15">
      <w:pPr>
        <w:widowControl/>
        <w:bidi w:val="0"/>
        <w:rPr>
          <w:rFonts w:ascii="Times New Roman" w:hAnsi="Times New Roman"/>
          <w:lang w:val="en-US"/>
        </w:rPr>
      </w:pPr>
      <w:r w:rsidR="000F71F9">
        <w:rPr>
          <w:rFonts w:ascii="Times New Roman" w:hAnsi="Times New Roman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/>
  <w:rsids>
    <w:rsidRoot w:val="00716D4D"/>
    <w:rsid w:val="000D3B19"/>
    <w:rsid w:val="000E4F08"/>
    <w:rsid w:val="000F71F9"/>
    <w:rsid w:val="00181754"/>
    <w:rsid w:val="00212F9A"/>
    <w:rsid w:val="003F7950"/>
    <w:rsid w:val="00470B86"/>
    <w:rsid w:val="0049695E"/>
    <w:rsid w:val="004A1531"/>
    <w:rsid w:val="004D7A15"/>
    <w:rsid w:val="006C5DD0"/>
    <w:rsid w:val="00716D4D"/>
    <w:rsid w:val="007D62CB"/>
    <w:rsid w:val="00856250"/>
    <w:rsid w:val="00930D6A"/>
    <w:rsid w:val="00974AE7"/>
    <w:rsid w:val="00AA762C"/>
    <w:rsid w:val="00AC5107"/>
    <w:rsid w:val="00C15152"/>
    <w:rsid w:val="00C9479C"/>
    <w:rsid w:val="00CD4237"/>
    <w:rsid w:val="00D8599B"/>
    <w:rsid w:val="00E266D6"/>
    <w:rsid w:val="00E41E39"/>
    <w:rsid w:val="00E55392"/>
    <w:rsid w:val="00ED21F7"/>
    <w:rsid w:val="00F952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locked/>
    <w:rsid w:val="000F71F9"/>
    <w:pPr>
      <w:widowControl/>
      <w:adjustRightIn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2CB"/>
    <w:rPr>
      <w:rFonts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D62C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62CB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D62C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6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A15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F71F9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0F71F9"/>
    <w:pPr>
      <w:widowControl/>
      <w:adjustRightInd/>
      <w:spacing w:before="100" w:beforeAutospacing="1" w:after="100" w:afterAutospacing="1"/>
      <w:jc w:val="left"/>
    </w:pPr>
  </w:style>
  <w:style w:type="character" w:styleId="Strong">
    <w:name w:val="Strong"/>
    <w:uiPriority w:val="22"/>
    <w:qFormat/>
    <w:locked/>
    <w:rsid w:val="000F71F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8.8.2016 13:01:57"/>
    <f:field ref="objchangedby" par="" text="Administrator, System"/>
    <f:field ref="objmodifiedat" par="" text="8.8.2016 13:01:59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457</Words>
  <Characters>2608</Characters>
  <Application>Microsoft Office Word</Application>
  <DocSecurity>0</DocSecurity>
  <Lines>0</Lines>
  <Paragraphs>0</Paragraphs>
  <ScaleCrop>false</ScaleCrop>
  <Company>Abyss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Cebulakova Monika</cp:lastModifiedBy>
  <cp:revision>2</cp:revision>
  <dcterms:created xsi:type="dcterms:W3CDTF">2016-09-12T07:26:00Z</dcterms:created>
  <dcterms:modified xsi:type="dcterms:W3CDTF">2016-09-12T07:26:00Z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COO.2145.1000.3.1561392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2. 8. 2016</vt:lpwstr>
  </property>
  <property fmtid="{D5CDD505-2E9C-101B-9397-08002B2CF9AE}" pid="6" name="FSC#SKEDITIONSLOVLEX@103.510:AttrDateDocPropZaciatokPKK">
    <vt:lpwstr>19. 7. 2016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Žiadne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448/2008 Z. z. o sociálnych službách a o zmene a doplnení zákona č. 455/1991 Zb. o živnostenskom podnikaní (ži</vt:lpwstr>
  </property>
  <property fmtid="{D5CDD505-2E9C-101B-9397-08002B2CF9AE}" pid="32" name="FSC#SKEDITIONSLOVLEX@103.510:AttrStrListDocPropTextPredklSpravy">
    <vt:lpwstr>&lt;p style="margin-left:106.2pt;"&gt;&amp;nbsp;&lt;/p&gt;&lt;p&gt;Podpora zosúlaďovania rodinného a&amp;nbsp;pracovného života, vytváranie priaznivých podmienok pre ochranu záujmov rodín s&amp;nbsp;malými deťmi, ich rozvoj a&amp;nbsp;podpora rodičovstva je jednou z&amp;nbsp;prioritných oblas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LP/2016/537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Sociálna pomoc</vt:lpwstr>
  </property>
  <property fmtid="{D5CDD505-2E9C-101B-9397-08002B2CF9AE}" pid="125" name="FSC#SKEDITIONSLOVLEX@103.510:nazovpredpis">
    <vt:lpwstr>, ktorým sa mení a dopĺňa zákon č. 448/2008 Z. z. o sociálnych službách a o zmene a doplnení zákona č. 455/1991 Zb. o živnostenskom podnikaní (živnostenský zákon) v znení neskorších predpisov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448/2008 Z. z. o sociálnych službách a o zmene a doplnení zákona č. 455/1991 Zb. o živnostenskom podnikaní (živnostenský zákon) v znení neskorších predpisov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Eva Janíková</vt:lpwstr>
  </property>
  <property fmtid="{D5CDD505-2E9C-101B-9397-08002B2CF9AE}" pid="138" name="FSC#SKEDITIONSLOVLEX@103.510:predkladateliaObalSD">
    <vt:lpwstr>Ján Richter
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13320/2016-M_OPVA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align="right"&gt;&lt;strong&gt;Príloha č. 4&lt;/strong&gt;&lt;/p&gt;&lt;p align="right"&gt;&lt;strong&gt;k&amp;nbsp;legislatívnym pravidlám &lt;/strong&gt;&lt;/p&gt;&lt;p align="right"&gt;&lt;strong&gt;vlády Slovenskej republiky&lt;/strong&gt;&lt;/p&gt;&lt;p&gt;&amp;nbsp;&lt;/p&gt;&lt;table align="left" border="1" cellpadding="0" cellspacing=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Správa o účasti verejnosti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