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86429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="005E193C">
                    <w:rPr>
                      <w:rFonts w:ascii="MS Gothic" w:eastAsia="MS Gothic" w:hAnsi="Times New Roman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586429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586429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A6284C">
            <w:pPr>
              <w:bidi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284C" w:rsidR="005E193C">
              <w:rPr>
                <w:rFonts w:ascii="Times New Roman" w:hAnsi="Times New Roman"/>
                <w:sz w:val="24"/>
                <w:szCs w:val="24"/>
              </w:rPr>
              <w:t>Právnické osoby alebo fyzické osoby</w:t>
            </w:r>
            <w:r w:rsidR="002B0725">
              <w:rPr>
                <w:rFonts w:ascii="Times New Roman" w:hAnsi="Times New Roman"/>
                <w:sz w:val="24"/>
                <w:szCs w:val="24"/>
              </w:rPr>
              <w:t xml:space="preserve"> vykonávajúce rôznou právnou formou podnikateľskú činnosť</w:t>
            </w:r>
            <w:r w:rsidRPr="00A6284C" w:rsidR="005E193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2B0725">
              <w:rPr>
                <w:rFonts w:ascii="Times New Roman" w:hAnsi="Times New Roman"/>
                <w:sz w:val="24"/>
                <w:szCs w:val="24"/>
              </w:rPr>
              <w:t xml:space="preserve">v oblasti </w:t>
            </w:r>
            <w:r w:rsidRPr="00A6284C" w:rsidR="002B0725">
              <w:rPr>
                <w:rFonts w:ascii="Times New Roman" w:hAnsi="Times New Roman"/>
                <w:sz w:val="24"/>
                <w:szCs w:val="24"/>
              </w:rPr>
              <w:t>opatrovani</w:t>
            </w:r>
            <w:r w:rsidR="002B0725">
              <w:rPr>
                <w:rFonts w:ascii="Times New Roman" w:hAnsi="Times New Roman"/>
                <w:sz w:val="24"/>
                <w:szCs w:val="24"/>
              </w:rPr>
              <w:t>a</w:t>
            </w:r>
            <w:r w:rsidRPr="00A6284C" w:rsidR="002B0725">
              <w:rPr>
                <w:rFonts w:ascii="Times New Roman" w:hAnsi="Times New Roman"/>
                <w:sz w:val="24"/>
                <w:szCs w:val="24"/>
              </w:rPr>
              <w:t xml:space="preserve"> detí do troch rokov veku alebo do šiestich rokov veku </w:t>
            </w:r>
            <w:r w:rsidR="002B0725">
              <w:rPr>
                <w:rFonts w:ascii="Times New Roman" w:hAnsi="Times New Roman"/>
                <w:sz w:val="24"/>
                <w:szCs w:val="24"/>
              </w:rPr>
              <w:t xml:space="preserve"> dieťaťa</w:t>
            </w:r>
            <w:r w:rsidR="00350F23">
              <w:rPr>
                <w:rFonts w:ascii="Times New Roman" w:hAnsi="Times New Roman"/>
                <w:sz w:val="24"/>
                <w:szCs w:val="24"/>
              </w:rPr>
              <w:t xml:space="preserve">, ak je dieťaťom </w:t>
            </w:r>
            <w:r w:rsidR="002B0725">
              <w:rPr>
                <w:rFonts w:ascii="Times New Roman" w:hAnsi="Times New Roman"/>
                <w:sz w:val="24"/>
                <w:szCs w:val="24"/>
              </w:rPr>
              <w:t xml:space="preserve">s nepriaznivým zdravotným stavom </w:t>
            </w:r>
            <w:r w:rsidRPr="00A6284C" w:rsidR="002B0725">
              <w:rPr>
                <w:rFonts w:ascii="Times New Roman" w:hAnsi="Times New Roman"/>
                <w:sz w:val="24"/>
                <w:szCs w:val="24"/>
              </w:rPr>
              <w:t>v domácnosti dieťaťa alebo v inom prostredí ( domácnosť opatrovateľa), alebo  vykonávajú</w:t>
            </w:r>
            <w:r w:rsidR="009C4423">
              <w:rPr>
                <w:rFonts w:ascii="Times New Roman" w:hAnsi="Times New Roman"/>
                <w:sz w:val="24"/>
                <w:szCs w:val="24"/>
              </w:rPr>
              <w:t>ce</w:t>
            </w:r>
            <w:r w:rsidRPr="00A6284C" w:rsidR="002B0725">
              <w:rPr>
                <w:rFonts w:ascii="Times New Roman" w:hAnsi="Times New Roman"/>
                <w:sz w:val="24"/>
                <w:szCs w:val="24"/>
              </w:rPr>
              <w:t xml:space="preserve"> opatrovanie detí do troch rokov veku v detských jasliach </w:t>
            </w:r>
            <w:r w:rsidRPr="00A6284C" w:rsidR="005E193C">
              <w:rPr>
                <w:rFonts w:ascii="Times New Roman" w:hAnsi="Times New Roman"/>
                <w:sz w:val="24"/>
                <w:szCs w:val="24"/>
              </w:rPr>
              <w:t xml:space="preserve">  k 31. decembru 2016,</w:t>
            </w:r>
            <w:r w:rsidR="00A62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185C7E">
              <w:rPr>
                <w:rFonts w:ascii="Times New Roman" w:hAnsi="Times New Roman"/>
                <w:sz w:val="24"/>
                <w:szCs w:val="24"/>
              </w:rPr>
              <w:t xml:space="preserve"> a toto opatrovanie budú vykonávať aj po 1. januári 2017</w:t>
            </w:r>
            <w:r w:rsidRPr="00A6284C" w:rsidR="00A6284C">
              <w:rPr>
                <w:rFonts w:ascii="Times New Roman" w:hAnsi="Times New Roman"/>
                <w:sz w:val="24"/>
                <w:szCs w:val="24"/>
              </w:rPr>
              <w:t>.</w:t>
            </w:r>
            <w:r w:rsidRPr="00A6284C" w:rsidR="001818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1085F" w:rsidP="00A6284C">
            <w:pPr>
              <w:bidi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34F32" w:rsidP="00834F32">
            <w:pPr>
              <w:pStyle w:val="CommentText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60A">
              <w:rPr>
                <w:rFonts w:ascii="Times New Roman" w:hAnsi="Times New Roman" w:hint="default"/>
                <w:sz w:val="24"/>
                <w:szCs w:val="24"/>
              </w:rPr>
              <w:t>V systé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me sociá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lnych služ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ieb sa </w:t>
            </w:r>
            <w:r>
              <w:rPr>
                <w:rFonts w:ascii="Times New Roman" w:hAnsi="Times New Roman" w:hint="default"/>
                <w:sz w:val="24"/>
                <w:szCs w:val="24"/>
              </w:rPr>
              <w:t>predkladaný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m </w:t>
            </w:r>
            <w:r w:rsidR="00EC1347">
              <w:rPr>
                <w:rFonts w:ascii="Times New Roman" w:hAnsi="Times New Roman" w:hint="default"/>
                <w:sz w:val="24"/>
                <w:szCs w:val="24"/>
              </w:rPr>
              <w:t>vlá</w:t>
            </w:r>
            <w:r w:rsidR="00EC1347">
              <w:rPr>
                <w:rFonts w:ascii="Times New Roman" w:hAnsi="Times New Roman" w:hint="default"/>
                <w:sz w:val="24"/>
                <w:szCs w:val="24"/>
              </w:rPr>
              <w:t xml:space="preserve">dnym </w:t>
            </w:r>
            <w:r>
              <w:rPr>
                <w:rFonts w:ascii="Times New Roman" w:hAnsi="Times New Roman" w:hint="default"/>
                <w:sz w:val="24"/>
                <w:szCs w:val="24"/>
              </w:rPr>
              <w:t>ná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vrhom  </w:t>
            </w:r>
            <w:r w:rsidRPr="0048560A">
              <w:rPr>
                <w:rFonts w:ascii="Times New Roman" w:hAnsi="Times New Roman"/>
                <w:sz w:val="24"/>
                <w:szCs w:val="24"/>
              </w:rPr>
              <w:t>vytv</w:t>
            </w:r>
            <w:r>
              <w:rPr>
                <w:rFonts w:ascii="Times New Roman" w:hAnsi="Times New Roman" w:hint="default"/>
                <w:sz w:val="24"/>
                <w:szCs w:val="24"/>
              </w:rPr>
              <w:t>á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ra 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jednotný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rá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mec pre  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innosť</w:t>
            </w:r>
            <w:r w:rsidRPr="00866E34" w:rsidR="002B0725">
              <w:rPr>
                <w:rFonts w:ascii="Times New Roman" w:hAnsi="Times New Roman" w:hint="default"/>
                <w:sz w:val="24"/>
                <w:szCs w:val="24"/>
              </w:rPr>
              <w:t xml:space="preserve"> formá</w:t>
            </w:r>
            <w:r w:rsidRPr="00866E34" w:rsidR="002B0725">
              <w:rPr>
                <w:rFonts w:ascii="Times New Roman" w:hAnsi="Times New Roman" w:hint="default"/>
                <w:sz w:val="24"/>
                <w:szCs w:val="24"/>
              </w:rPr>
              <w:t>lnej starostlivosti poskytova</w:t>
            </w:r>
            <w:r w:rsidR="002B0725">
              <w:rPr>
                <w:rFonts w:ascii="Times New Roman" w:hAnsi="Times New Roman"/>
                <w:sz w:val="24"/>
                <w:szCs w:val="24"/>
              </w:rPr>
              <w:t>n</w:t>
            </w:r>
            <w:r w:rsidRPr="00866E34" w:rsidR="002B0725">
              <w:rPr>
                <w:rFonts w:ascii="Times New Roman" w:hAnsi="Times New Roman"/>
                <w:sz w:val="24"/>
                <w:szCs w:val="24"/>
              </w:rPr>
              <w:t xml:space="preserve">ej </w:t>
            </w:r>
            <w:r w:rsidR="002B0725">
              <w:rPr>
                <w:rFonts w:ascii="Times New Roman" w:hAnsi="Times New Roman" w:hint="default"/>
                <w:sz w:val="24"/>
                <w:szCs w:val="24"/>
              </w:rPr>
              <w:t>deť</w:t>
            </w:r>
            <w:r w:rsidR="002B0725">
              <w:rPr>
                <w:rFonts w:ascii="Times New Roman" w:hAnsi="Times New Roman" w:hint="default"/>
                <w:sz w:val="24"/>
                <w:szCs w:val="24"/>
              </w:rPr>
              <w:t xml:space="preserve">om </w:t>
            </w:r>
            <w:r w:rsidRPr="00866E34" w:rsidR="002B0725">
              <w:rPr>
                <w:rFonts w:ascii="Times New Roman" w:hAnsi="Times New Roman"/>
                <w:sz w:val="24"/>
                <w:szCs w:val="24"/>
              </w:rPr>
              <w:t>do troch rokov veku v zariadeniach s </w:t>
            </w:r>
            <w:r w:rsidRPr="00866E34" w:rsidR="002B0725">
              <w:rPr>
                <w:rFonts w:ascii="Times New Roman" w:hAnsi="Times New Roman" w:hint="default"/>
                <w:sz w:val="24"/>
                <w:szCs w:val="24"/>
              </w:rPr>
              <w:t>charakterom „</w:t>
            </w:r>
            <w:r w:rsidRPr="00866E34" w:rsidR="002B0725">
              <w:rPr>
                <w:rFonts w:ascii="Times New Roman" w:hAnsi="Times New Roman" w:hint="default"/>
                <w:sz w:val="24"/>
                <w:szCs w:val="24"/>
              </w:rPr>
              <w:t>detský</w:t>
            </w:r>
            <w:r w:rsidRPr="00866E34" w:rsidR="002B0725">
              <w:rPr>
                <w:rFonts w:ascii="Times New Roman" w:hAnsi="Times New Roman" w:hint="default"/>
                <w:sz w:val="24"/>
                <w:szCs w:val="24"/>
              </w:rPr>
              <w:t>ch jaslí“</w:t>
            </w:r>
            <w:r>
              <w:rPr>
                <w:rFonts w:ascii="Times New Roman" w:hAnsi="Times New Roman" w:hint="default"/>
                <w:sz w:val="24"/>
                <w:szCs w:val="24"/>
              </w:rPr>
              <w:t>, upravujú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 </w:t>
            </w:r>
            <w:r w:rsidR="002B0725">
              <w:rPr>
                <w:rFonts w:ascii="Times New Roman" w:hAnsi="Times New Roman"/>
                <w:sz w:val="24"/>
                <w:szCs w:val="24"/>
              </w:rPr>
              <w:t>sa</w:t>
            </w:r>
            <w:r w:rsidRPr="0048560A" w:rsidR="002B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kvalifikač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né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predpoklady  zamestnancov, personá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lne 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tandardy, vecný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rozsah poskytovaný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ch odborný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ch 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inností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, obsluž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ný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ch 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inností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a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spô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sob ich vykon</w:t>
            </w:r>
            <w:r>
              <w:rPr>
                <w:rFonts w:ascii="Times New Roman" w:hAnsi="Times New Roman" w:hint="default"/>
                <w:sz w:val="24"/>
                <w:szCs w:val="24"/>
              </w:rPr>
              <w:t>á</w:t>
            </w:r>
            <w:r>
              <w:rPr>
                <w:rFonts w:ascii="Times New Roman" w:hAnsi="Times New Roman" w:hint="default"/>
                <w:sz w:val="24"/>
                <w:szCs w:val="24"/>
              </w:rPr>
              <w:t>vania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, zabezpeč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enie kontrolnej 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innosti a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registrá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cie poskytovate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ľ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ov služ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ieb starostlivosti o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dieť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a do troch rokov veku. Súč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asne sa </w:t>
            </w:r>
            <w:r>
              <w:rPr>
                <w:rFonts w:ascii="Times New Roman" w:hAnsi="Times New Roman"/>
                <w:sz w:val="24"/>
                <w:szCs w:val="24"/>
              </w:rPr>
              <w:t>navrhovanou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legislatí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vnou ú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pravou zabezpečí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, aby aj existujú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ce zariadenia vzniknuté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bez prá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vneho titulu</w:t>
            </w:r>
            <w:r w:rsidR="005D6A05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8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A05">
              <w:rPr>
                <w:rFonts w:ascii="Times New Roman" w:hAnsi="Times New Roman"/>
                <w:sz w:val="24"/>
                <w:szCs w:val="24"/>
              </w:rPr>
              <w:t>opatrovateli</w:t>
            </w:r>
            <w:r w:rsidRPr="0048560A" w:rsidR="005D6A05">
              <w:rPr>
                <w:rFonts w:ascii="Times New Roman" w:hAnsi="Times New Roman" w:hint="default"/>
                <w:sz w:val="24"/>
                <w:szCs w:val="24"/>
              </w:rPr>
              <w:t>a detí</w:t>
            </w:r>
            <w:r w:rsidRPr="00866E34" w:rsidR="005D6A05">
              <w:rPr>
                <w:rFonts w:ascii="Times New Roman" w:hAnsi="Times New Roman"/>
                <w:sz w:val="24"/>
                <w:szCs w:val="24"/>
              </w:rPr>
              <w:t xml:space="preserve"> spravidla realiz</w:t>
            </w:r>
            <w:r w:rsidR="005D6A05">
              <w:rPr>
                <w:rFonts w:ascii="Times New Roman" w:hAnsi="Times New Roman" w:hint="default"/>
                <w:sz w:val="24"/>
                <w:szCs w:val="24"/>
              </w:rPr>
              <w:t>ujú</w:t>
            </w:r>
            <w:r w:rsidR="005D6A05">
              <w:rPr>
                <w:rFonts w:ascii="Times New Roman" w:hAnsi="Times New Roman" w:hint="default"/>
                <w:sz w:val="24"/>
                <w:szCs w:val="24"/>
              </w:rPr>
              <w:t xml:space="preserve">ci 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>formy starostlivosti len na zá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>klade ž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>ivnos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>tenské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>ho oprá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 xml:space="preserve">vnenia </w:t>
            </w:r>
            <w:r w:rsidR="005D6A05">
              <w:rPr>
                <w:rFonts w:ascii="Times New Roman" w:hAnsi="Times New Roman"/>
                <w:sz w:val="24"/>
                <w:szCs w:val="24"/>
              </w:rPr>
              <w:t>formou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 xml:space="preserve"> voľ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>n</w:t>
            </w:r>
            <w:r w:rsidR="005D6A05">
              <w:rPr>
                <w:rFonts w:ascii="Times New Roman" w:hAnsi="Times New Roman"/>
                <w:sz w:val="24"/>
                <w:szCs w:val="24"/>
              </w:rPr>
              <w:t>ej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 xml:space="preserve"> ž</w:t>
            </w:r>
            <w:r w:rsidRPr="00866E34" w:rsidR="005D6A05">
              <w:rPr>
                <w:rFonts w:ascii="Times New Roman" w:hAnsi="Times New Roman" w:hint="default"/>
                <w:sz w:val="24"/>
                <w:szCs w:val="24"/>
              </w:rPr>
              <w:t>ivnos</w:t>
            </w:r>
            <w:r w:rsidR="005D6A05">
              <w:rPr>
                <w:rFonts w:ascii="Times New Roman" w:hAnsi="Times New Roman"/>
                <w:sz w:val="24"/>
                <w:szCs w:val="24"/>
              </w:rPr>
              <w:t>ti</w:t>
            </w:r>
            <w:r w:rsidRPr="0048560A" w:rsidR="005D6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0A">
              <w:rPr>
                <w:rFonts w:ascii="Times New Roman" w:hAnsi="Times New Roman"/>
                <w:sz w:val="24"/>
                <w:szCs w:val="24"/>
              </w:rPr>
              <w:t>boli registrovan</w:t>
            </w:r>
            <w:r w:rsidR="00035976">
              <w:rPr>
                <w:rFonts w:ascii="Times New Roman" w:hAnsi="Times New Roman" w:hint="default"/>
                <w:sz w:val="24"/>
                <w:szCs w:val="24"/>
              </w:rPr>
              <w:t>í</w:t>
            </w:r>
            <w:r w:rsidRPr="0048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A41">
              <w:rPr>
                <w:rFonts w:ascii="Times New Roman" w:hAnsi="Times New Roman" w:hint="default"/>
                <w:sz w:val="24"/>
                <w:szCs w:val="24"/>
              </w:rPr>
              <w:t xml:space="preserve"> ako poskytovatelia sociá</w:t>
            </w:r>
            <w:r w:rsidR="00C72A41">
              <w:rPr>
                <w:rFonts w:ascii="Times New Roman" w:hAnsi="Times New Roman" w:hint="default"/>
                <w:sz w:val="24"/>
                <w:szCs w:val="24"/>
              </w:rPr>
              <w:t>lnej služ</w:t>
            </w:r>
            <w:r w:rsidR="00C72A41">
              <w:rPr>
                <w:rFonts w:ascii="Times New Roman" w:hAnsi="Times New Roman" w:hint="default"/>
                <w:sz w:val="24"/>
                <w:szCs w:val="24"/>
              </w:rPr>
              <w:t>by na prí</w:t>
            </w:r>
            <w:r w:rsidR="00C72A41">
              <w:rPr>
                <w:rFonts w:ascii="Times New Roman" w:hAnsi="Times New Roman" w:hint="default"/>
                <w:sz w:val="24"/>
                <w:szCs w:val="24"/>
              </w:rPr>
              <w:t>sluš</w:t>
            </w:r>
            <w:r w:rsidR="00C72A41">
              <w:rPr>
                <w:rFonts w:ascii="Times New Roman" w:hAnsi="Times New Roman" w:hint="default"/>
                <w:sz w:val="24"/>
                <w:szCs w:val="24"/>
              </w:rPr>
              <w:t>nom vyšš</w:t>
            </w:r>
            <w:r w:rsidR="00C72A41">
              <w:rPr>
                <w:rFonts w:ascii="Times New Roman" w:hAnsi="Times New Roman" w:hint="default"/>
                <w:sz w:val="24"/>
                <w:szCs w:val="24"/>
              </w:rPr>
              <w:t>om ú</w:t>
            </w:r>
            <w:r w:rsidR="00C72A41">
              <w:rPr>
                <w:rFonts w:ascii="Times New Roman" w:hAnsi="Times New Roman" w:hint="default"/>
                <w:sz w:val="24"/>
                <w:szCs w:val="24"/>
              </w:rPr>
              <w:t xml:space="preserve">zemnom celku </w:t>
            </w:r>
            <w:r w:rsidRPr="0048560A">
              <w:rPr>
                <w:rFonts w:ascii="Times New Roman" w:hAnsi="Times New Roman"/>
                <w:sz w:val="24"/>
                <w:szCs w:val="24"/>
              </w:rPr>
              <w:t>a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ich 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innosť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 prebiehala jednotne v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sú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lade so zá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konom, a to v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zá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ujme dieť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ať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a, so sú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visiacim zabezpeč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ení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m kvality a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dohľ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adu 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nad poskytovaní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m starostlivosti o 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deti zo strany prí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sluš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ný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>ch orgá</w:t>
            </w:r>
            <w:r w:rsidRPr="0048560A">
              <w:rPr>
                <w:rFonts w:ascii="Times New Roman" w:hAnsi="Times New Roman" w:hint="default"/>
                <w:sz w:val="24"/>
                <w:szCs w:val="24"/>
              </w:rPr>
              <w:t xml:space="preserve">nov.  </w:t>
            </w:r>
          </w:p>
          <w:p w:rsidR="00C72A41" w:rsidP="006A23A3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detí, na ktoré je vyplácaný príspevok na starostlivosť je v súčasnosti 3428, z toho  formalizovaná starostlivosť o dieťa</w:t>
            </w:r>
            <w:r w:rsidRPr="00C846A6">
              <w:rPr>
                <w:rFonts w:ascii="Times New Roman" w:hAnsi="Times New Roman"/>
              </w:rPr>
              <w:t xml:space="preserve"> </w:t>
            </w:r>
            <w:r w:rsidRPr="00C846A6">
              <w:rPr>
                <w:rFonts w:ascii="Times New Roman" w:hAnsi="Times New Roman"/>
                <w:sz w:val="24"/>
                <w:szCs w:val="24"/>
              </w:rPr>
              <w:t>za účelom dosiahnutia zisku s právnou formou živnostníka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  v zariadeniach poskytovaná 2367 deťom a 330 deťom je poskytovaná v domácnosti. Za východiskového predpokladu priemerného počtu detí v jednom zariadení- 15 detí teda ide o cca 158 poskytovateľov v zariadeniach,</w:t>
            </w:r>
            <w:r w:rsidRPr="00C846A6">
              <w:rPr>
                <w:rFonts w:ascii="Times New Roman" w:hAnsi="Times New Roman"/>
              </w:rPr>
              <w:t xml:space="preserve"> </w:t>
            </w:r>
            <w:r w:rsidRPr="00C846A6">
              <w:rPr>
                <w:rFonts w:ascii="Times New Roman" w:hAnsi="Times New Roman"/>
                <w:sz w:val="24"/>
                <w:szCs w:val="24"/>
              </w:rPr>
              <w:t>ktorí budú podliehať registrácii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príslušnom vyššom územnom celku pre vznik oprávnenia na poskytovanie sociálnej služby- služby na podporu zosúlaďovania rodinného života a pracovného života podľa predkladaného 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vládneho </w:t>
            </w:r>
            <w:r>
              <w:rPr>
                <w:rFonts w:ascii="Times New Roman" w:hAnsi="Times New Roman"/>
                <w:sz w:val="24"/>
                <w:szCs w:val="24"/>
              </w:rPr>
              <w:t>návrhu novely zákona o sociálnych službách.</w:t>
            </w:r>
            <w:r w:rsidRPr="00C8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východiskového predpokladu poskytovania starostlivosti v domácnosti trom deťom na jednu opatrovateľku, ide v prípade starostlivosti o deti v domácnosti, o cca 110 poskytovateľov, ktorí budú podliehať registrácii</w:t>
            </w:r>
            <w:r>
              <w:rPr>
                <w:rFonts w:ascii="Times New Roman" w:hAnsi="Times New Roman"/>
              </w:rPr>
              <w:t xml:space="preserve"> </w:t>
            </w:r>
            <w:r w:rsidRPr="00C72A41">
              <w:rPr>
                <w:rFonts w:ascii="Times New Roman" w:hAnsi="Times New Roman"/>
                <w:sz w:val="24"/>
                <w:szCs w:val="24"/>
              </w:rPr>
              <w:t xml:space="preserve">na príslušnom vyššom územnom celku pre vznik oprávnenia na poskytovanie sociálnej služby- služby na podporu zosúlaďovania rodinného života a pracovného života podľa predkladaného 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vládneho </w:t>
            </w:r>
            <w:r w:rsidRPr="00C72A41">
              <w:rPr>
                <w:rFonts w:ascii="Times New Roman" w:hAnsi="Times New Roman"/>
                <w:sz w:val="24"/>
                <w:szCs w:val="24"/>
              </w:rPr>
              <w:t>návrhu novely zákona o sociálnych službách.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85F" w:rsidP="00C1085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16E38">
              <w:rPr>
                <w:rFonts w:ascii="Times New Roman" w:hAnsi="Times New Roman"/>
                <w:sz w:val="24"/>
                <w:szCs w:val="24"/>
              </w:rPr>
              <w:t xml:space="preserve">Počet ovplyvnených podnikateľských subjektov </w:t>
            </w:r>
            <w:r w:rsidR="00C72A41">
              <w:rPr>
                <w:rFonts w:ascii="Times New Roman" w:hAnsi="Times New Roman"/>
                <w:sz w:val="24"/>
                <w:szCs w:val="24"/>
              </w:rPr>
              <w:t xml:space="preserve">možno teda kvantifikovať približným počtom    </w:t>
            </w:r>
            <w:r w:rsidR="006A23A3">
              <w:rPr>
                <w:rFonts w:ascii="Times New Roman" w:hAnsi="Times New Roman"/>
                <w:sz w:val="24"/>
                <w:szCs w:val="24"/>
              </w:rPr>
              <w:t>268.</w:t>
            </w:r>
          </w:p>
          <w:p w:rsidR="0094157C" w:rsidP="00C1085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C1085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C1085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F32" w:rsidRPr="00A6284C" w:rsidP="009C4423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7D63A7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CB1D39">
              <w:rPr>
                <w:rFonts w:ascii="Times New Roman" w:hAnsi="Times New Roman"/>
                <w:sz w:val="24"/>
                <w:szCs w:val="24"/>
              </w:rPr>
              <w:t xml:space="preserve">Verejnosť bola zapojená do prípravy predkladanej 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vládnej </w:t>
            </w:r>
            <w:r w:rsidRPr="00A6284C" w:rsidR="00CB1D39">
              <w:rPr>
                <w:rFonts w:ascii="Times New Roman" w:hAnsi="Times New Roman"/>
                <w:sz w:val="24"/>
                <w:szCs w:val="24"/>
              </w:rPr>
              <w:t>novely zákona formou zasielania podnetov</w:t>
            </w:r>
            <w:r w:rsidR="009C442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A6284C" w:rsidR="00CB1D39">
              <w:rPr>
                <w:rFonts w:ascii="Times New Roman" w:hAnsi="Times New Roman"/>
                <w:sz w:val="24"/>
                <w:szCs w:val="24"/>
              </w:rPr>
              <w:t xml:space="preserve"> návrhov v intenciách vymedzenia vecného zamerania právnej úpravy na MPSVR SR v súlade s</w:t>
            </w:r>
            <w:r w:rsidRPr="00A6284C" w:rsidR="00AD4845">
              <w:rPr>
                <w:rFonts w:ascii="Times New Roman" w:hAnsi="Times New Roman"/>
                <w:sz w:val="24"/>
                <w:szCs w:val="24"/>
              </w:rPr>
              <w:t>o</w:t>
            </w:r>
            <w:r w:rsidRPr="00A6284C" w:rsidR="00CB1D39">
              <w:rPr>
                <w:rFonts w:ascii="Times New Roman" w:hAnsi="Times New Roman"/>
                <w:sz w:val="24"/>
                <w:szCs w:val="24"/>
              </w:rPr>
              <w:t xml:space="preserve"> zverejnenou predbežnou informáciou podľa § 9 zákona č. 400/2015 Z.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CB1D39">
              <w:rPr>
                <w:rFonts w:ascii="Times New Roman" w:hAnsi="Times New Roman"/>
                <w:sz w:val="24"/>
                <w:szCs w:val="24"/>
              </w:rPr>
              <w:t>z. o tvorbe právnych predpisov a o Zbierke zákonov Slovenskej republiky a o zmene a doplnení niektorých zákonov</w:t>
            </w:r>
            <w:r w:rsidR="007D6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AD4845">
              <w:rPr>
                <w:rFonts w:ascii="Times New Roman" w:hAnsi="Times New Roman"/>
                <w:sz w:val="24"/>
                <w:szCs w:val="24"/>
              </w:rPr>
              <w:t>(https://www.slov-lex.sk/legislativne-procesy/SK/PI/2016/70)</w:t>
            </w:r>
            <w:r w:rsidRPr="00A6284C" w:rsidR="00CB1D39">
              <w:rPr>
                <w:rFonts w:ascii="Times New Roman" w:hAnsi="Times New Roman"/>
                <w:sz w:val="24"/>
                <w:szCs w:val="24"/>
              </w:rPr>
              <w:t>. Dobrovoľné konzultácie s podnikateľským prostredím po dobu 10 pracovných dní</w:t>
            </w:r>
            <w:r w:rsidR="00A628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42FBE" w:rsidR="00A6284C">
              <w:rPr>
                <w:rFonts w:ascii="Times New Roman" w:hAnsi="Times New Roman"/>
                <w:sz w:val="24"/>
                <w:szCs w:val="24"/>
              </w:rPr>
              <w:t>od 24.6.2016 do 8.7.2016</w:t>
            </w:r>
            <w:r w:rsidRPr="00A6284C" w:rsidR="00A62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AD4845">
              <w:rPr>
                <w:rFonts w:ascii="Times New Roman" w:hAnsi="Times New Roman"/>
                <w:sz w:val="24"/>
                <w:szCs w:val="24"/>
              </w:rPr>
              <w:t>prebiehali prostredníctvom webového portálu Ministerstva hospodárstva SR</w:t>
            </w:r>
            <w:r w:rsidR="00A6284C">
              <w:rPr>
                <w:rFonts w:ascii="Times New Roman" w:hAnsi="Times New Roman"/>
                <w:sz w:val="24"/>
                <w:szCs w:val="24"/>
              </w:rPr>
              <w:t xml:space="preserve"> a webového portálu Ministerstva práce, sociálnych vecí a rodiny SR. </w:t>
            </w:r>
          </w:p>
          <w:p w:rsidR="00685D1D" w:rsidP="00685D1D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AC2" w:rsidRPr="00685D1D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ávrh</w:t>
            </w:r>
            <w:r w:rsidR="006A23A3">
              <w:rPr>
                <w:rFonts w:ascii="Times New Roman" w:hAnsi="Times New Roman"/>
                <w:sz w:val="24"/>
                <w:szCs w:val="24"/>
              </w:rPr>
              <w:t xml:space="preserve"> vecného obsahu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vládnej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 xml:space="preserve">novely zákona, ktorý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bol prezentovaný na stretnutí sa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týka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685D1D">
              <w:rPr>
                <w:rFonts w:ascii="Times New Roman" w:hAnsi="Times New Roman"/>
                <w:sz w:val="24"/>
                <w:szCs w:val="24"/>
              </w:rPr>
              <w:t>najmä týchto oblastí:</w:t>
            </w:r>
          </w:p>
          <w:p w:rsidR="00E16AC2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1D">
              <w:rPr>
                <w:rFonts w:ascii="Times New Roman" w:hAnsi="Times New Roman"/>
                <w:sz w:val="24"/>
                <w:szCs w:val="24"/>
              </w:rPr>
              <w:t xml:space="preserve">Regulácie existujúcich a novovzniknutých zariadení starostlivosti o deti do troch rokov veku a regulácie činnosti fyzických osôb poskytujúcich starostlivosť o deti v domácom prostredí dieťaťa alebo v domácom prostredí osoby starajúcej sa o dieťa. </w:t>
            </w:r>
          </w:p>
          <w:p w:rsidR="00242FBE" w:rsidP="00727FCF">
            <w:pPr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3" w:rsidR="009C4423">
              <w:rPr>
                <w:rFonts w:ascii="Times New Roman" w:hAnsi="Times New Roman"/>
                <w:sz w:val="24"/>
                <w:szCs w:val="24"/>
              </w:rPr>
              <w:t xml:space="preserve">Podnikatelia vítajú možnosť zapojenia rodičov, najmä žien, do pracovného a podnikateľského procesu </w:t>
            </w:r>
            <w:r w:rsidR="00A94DC3">
              <w:rPr>
                <w:rFonts w:ascii="Times New Roman" w:hAnsi="Times New Roman"/>
                <w:sz w:val="24"/>
                <w:szCs w:val="24"/>
              </w:rPr>
              <w:t xml:space="preserve">pred ukončením rodičovskej dovolenky. </w:t>
            </w:r>
            <w:r w:rsidRPr="00350F23" w:rsidR="009C4423">
              <w:rPr>
                <w:rFonts w:ascii="Times New Roman" w:hAnsi="Times New Roman"/>
                <w:sz w:val="24"/>
                <w:szCs w:val="24"/>
              </w:rPr>
              <w:t xml:space="preserve"> V súčasnosti však štát poskytuje pomerne málo takýchto možností, v čom ho nahrádzajú súkromné subjekty. Takéto služby sú však pre väčšinu rodičov pomerne drahé, takže často presahujú ich zárobkové možnosti pri zapojení sa do pracovného procesu, čím takéto zapojenie v podstate stráca zmysel. Súkromné subjekty sú však natoľko zahltené byrokraciou, administratívnymi a finančnými nákladmi na svoju činnosť, že to takéto služby predražuje.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>avrhuj</w:t>
            </w: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>, aby štát pri úprave legislatívy umožnil čo najjednoduchšie zapojenie sa ďalších subjektov pri dodržaní odbornosti a pedagogického dohľadu nad starostlivosťou o deti. Tiež navrhuj</w:t>
            </w: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>, aby štát v čo najširšej miere umožnil zapojenie sa rodinných príslušníkov dieťaťa (napríklad starí rodičia, širšia rodina) a podporil takéto zapojenie napríklad opatrovateľskými  príspevkami podobne, ako pri star</w:t>
            </w:r>
            <w:r w:rsidRPr="00242FBE">
              <w:rPr>
                <w:rFonts w:ascii="Times New Roman" w:hAnsi="Times New Roman"/>
                <w:sz w:val="24"/>
                <w:szCs w:val="24"/>
              </w:rPr>
              <w:t>ostlivosti o seniorov. Vychádza</w:t>
            </w:r>
            <w:r>
              <w:rPr>
                <w:rFonts w:ascii="Times New Roman" w:hAnsi="Times New Roman"/>
                <w:sz w:val="24"/>
                <w:szCs w:val="24"/>
              </w:rPr>
              <w:t>jú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 xml:space="preserve"> z toho, že rodinná starostlivosť o dieťa je pre jeho vývoj väčšinou vhodnejšia, ako inštitucionálna. Ďalším odporúčaním je podporiť starostlivosť o deti do 3 rokov v malých skupinách (napríklad matka sa stará o svoje + dve ďalšie deti), ktoré už teraz často funguje na neformálnej báze. Podporiť ho možno umožnením takejto činnosti nezamestnaným, matkám na materskej a ľuďom nad 55 rokov formou samostatnej zárobkovej činnosti (podobne ako autorská, športová činnosť a podobne). Štát by v takomto prípade mohol zabezpečiť zaškolenie a certifikáciu formou rekvalifikačných kurzov. </w:t>
            </w:r>
          </w:p>
          <w:p w:rsidR="00242FBE" w:rsidRPr="00350F2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727FCF">
              <w:rPr>
                <w:rFonts w:ascii="Times New Roman" w:hAnsi="Times New Roman"/>
                <w:sz w:val="24"/>
                <w:szCs w:val="24"/>
              </w:rPr>
              <w:t>Podnikatelia s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>úhlasili s reguláciou zariadení starostlivosti o dieťa či už detských jaslí, alebo materských centier a iných zariadení starostlivosti o dieťa,</w:t>
            </w:r>
            <w:r w:rsidR="007A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>a to v zmysle zvyšovania kvality poskytovaných služieb. Z aplikačnej praxe vyplýva, že mnohé zariadenia</w:t>
            </w:r>
            <w:r w:rsidR="007A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 xml:space="preserve">starostlivosti o deti v súčasnosti spravidla nespĺňajú požiadavky na priestorové vnútorné a vonkajšie usporiadanie, funkčné členenie, kvalitu stravy, vekové rozhranie detí, kvalifikačné predpoklady zamestnancov,  pričom za starostlivosť požadujú nemalé úhrady. </w:t>
            </w:r>
          </w:p>
          <w:p w:rsidR="007A7194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FBE" w:rsidRPr="00350F2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7A7194">
              <w:rPr>
                <w:rFonts w:ascii="Times New Roman" w:hAnsi="Times New Roman"/>
                <w:sz w:val="24"/>
                <w:szCs w:val="24"/>
              </w:rPr>
              <w:t>O</w:t>
            </w:r>
            <w:r w:rsidRPr="00350F23">
              <w:rPr>
                <w:rFonts w:ascii="Times New Roman" w:hAnsi="Times New Roman"/>
                <w:sz w:val="24"/>
                <w:szCs w:val="24"/>
              </w:rPr>
              <w:t>dporúčajú:</w:t>
            </w:r>
          </w:p>
          <w:p w:rsidR="00242FBE" w:rsidRPr="00350F2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3">
              <w:rPr>
                <w:rFonts w:ascii="Times New Roman" w:hAnsi="Times New Roman"/>
                <w:sz w:val="24"/>
                <w:szCs w:val="24"/>
              </w:rPr>
              <w:t>- prehodnotiť opodstatnenosť  požiadavky vysokoškolského vzdelania u štatutárneho zástupcu poskytovateľa, resp. zodpovednej osoby pri poskytovaní služby na podporu zosúlaďovania rodinného života a pracovného života v zariadení starostlivosti o deti do troch rokov veku, pri posudzovaní odbornej spôsobilosti na účely zápisu do registra poskytovateľov sociálnej služby,</w:t>
            </w:r>
          </w:p>
          <w:p w:rsidR="00242FBE" w:rsidRPr="00350F2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3">
              <w:rPr>
                <w:rFonts w:ascii="Times New Roman" w:hAnsi="Times New Roman"/>
                <w:sz w:val="24"/>
                <w:szCs w:val="24"/>
              </w:rPr>
              <w:t>- posúdiť poskytované služby v materských centrách, z pohľadu navrhovanej právnej úpravy,</w:t>
            </w:r>
          </w:p>
          <w:p w:rsidR="00242FBE" w:rsidRPr="00350F2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3">
              <w:rPr>
                <w:rFonts w:ascii="Times New Roman" w:hAnsi="Times New Roman"/>
                <w:sz w:val="24"/>
                <w:szCs w:val="24"/>
              </w:rPr>
              <w:t>- prehodnotiť opodstatnenosť personálneho normatívu 4 detí na 1 zamestnanca v zariadeniach starostlivosti o deti do troch rokov veku,</w:t>
            </w:r>
          </w:p>
          <w:p w:rsidR="00242FBE" w:rsidRPr="00350F2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F23">
              <w:rPr>
                <w:rFonts w:ascii="Times New Roman" w:hAnsi="Times New Roman"/>
                <w:sz w:val="24"/>
                <w:szCs w:val="24"/>
              </w:rPr>
              <w:t>-prehodnotiť opodstatnenosť výšky pokuty za vykonávanie činností , ktoré sú sociálnou službou podľa zákona o sociálnych službách, za úhradu bez zápisu do registra poskytovateľov sociálnych služieb vo výške 35 000 eur, ktorá je „likvidačnou“,</w:t>
            </w:r>
          </w:p>
          <w:p w:rsidR="00242FBE" w:rsidRPr="00350F2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A23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F23" w:rsidR="007A7194">
              <w:rPr>
                <w:rFonts w:ascii="Times New Roman" w:hAnsi="Times New Roman"/>
                <w:sz w:val="24"/>
                <w:szCs w:val="24"/>
              </w:rPr>
              <w:t>vidia priestor pre podporu rodín v nadväznosti na podporu zosúlaďovania rodinného a pracovného života aj vo forme zriaďovania firemných jaslí a</w:t>
            </w:r>
            <w:r w:rsidR="006A23A3">
              <w:rPr>
                <w:rFonts w:ascii="Times New Roman" w:hAnsi="Times New Roman"/>
                <w:sz w:val="24"/>
                <w:szCs w:val="24"/>
              </w:rPr>
              <w:t> </w:t>
            </w:r>
            <w:r w:rsidRPr="00350F23" w:rsidR="007A7194">
              <w:rPr>
                <w:rFonts w:ascii="Times New Roman" w:hAnsi="Times New Roman"/>
                <w:sz w:val="24"/>
                <w:szCs w:val="24"/>
              </w:rPr>
              <w:t>s</w:t>
            </w:r>
            <w:r w:rsidR="006A2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F23" w:rsidR="007A7194">
              <w:rPr>
                <w:rFonts w:ascii="Times New Roman" w:hAnsi="Times New Roman"/>
                <w:sz w:val="24"/>
                <w:szCs w:val="24"/>
              </w:rPr>
              <w:t>tým spojených poskytnutých daňových úľav (odpočtov zo základu dane) pre zamestnávateľov, ako zriaďovateľov, a vníma</w:t>
            </w:r>
            <w:r w:rsidR="006A23A3">
              <w:rPr>
                <w:rFonts w:ascii="Times New Roman" w:hAnsi="Times New Roman"/>
                <w:sz w:val="24"/>
                <w:szCs w:val="24"/>
              </w:rPr>
              <w:t>jú</w:t>
            </w:r>
            <w:r w:rsidRPr="00350F23" w:rsidR="007A7194">
              <w:rPr>
                <w:rFonts w:ascii="Times New Roman" w:hAnsi="Times New Roman"/>
                <w:sz w:val="24"/>
                <w:szCs w:val="24"/>
              </w:rPr>
              <w:t xml:space="preserve"> vo všeobecnosti  za opodstatnené koncipovanie právnej úpravy rodinného zdaňovania</w:t>
            </w:r>
          </w:p>
          <w:p w:rsidR="00D8501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DC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D85013">
              <w:rPr>
                <w:rFonts w:ascii="Times New Roman" w:hAnsi="Times New Roman"/>
                <w:sz w:val="24"/>
                <w:szCs w:val="24"/>
              </w:rPr>
              <w:t>Ministerstv</w:t>
            </w:r>
            <w:r w:rsidR="006A23A3">
              <w:rPr>
                <w:rFonts w:ascii="Times New Roman" w:hAnsi="Times New Roman"/>
                <w:sz w:val="24"/>
                <w:szCs w:val="24"/>
              </w:rPr>
              <w:t>o</w:t>
            </w:r>
            <w:r w:rsidR="00D85013">
              <w:rPr>
                <w:rFonts w:ascii="Times New Roman" w:hAnsi="Times New Roman"/>
                <w:sz w:val="24"/>
                <w:szCs w:val="24"/>
              </w:rPr>
              <w:t xml:space="preserve"> práce, sociálnych vecí a rodiny SR zhodnotilo všetky návrhy podnikateľských subjektov a</w:t>
            </w:r>
            <w:r w:rsidR="006A23A3">
              <w:rPr>
                <w:rFonts w:ascii="Times New Roman" w:hAnsi="Times New Roman"/>
                <w:sz w:val="24"/>
                <w:szCs w:val="24"/>
              </w:rPr>
              <w:t xml:space="preserve"> opodstatnené návrhy v rámci predmetu úpravy </w:t>
            </w:r>
            <w:r w:rsidR="00D85013">
              <w:rPr>
                <w:rFonts w:ascii="Times New Roman" w:hAnsi="Times New Roman"/>
                <w:sz w:val="24"/>
                <w:szCs w:val="24"/>
              </w:rPr>
              <w:t xml:space="preserve"> zapracovalo do predklad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D85013">
              <w:rPr>
                <w:rFonts w:ascii="Times New Roman" w:hAnsi="Times New Roman"/>
                <w:sz w:val="24"/>
                <w:szCs w:val="24"/>
              </w:rPr>
              <w:t>ného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 vládneho</w:t>
            </w:r>
            <w:r w:rsidR="00D85013">
              <w:rPr>
                <w:rFonts w:ascii="Times New Roman" w:hAnsi="Times New Roman"/>
                <w:sz w:val="24"/>
                <w:szCs w:val="24"/>
              </w:rPr>
              <w:t xml:space="preserve"> návrhu</w:t>
            </w:r>
            <w:r w:rsidR="006A23A3">
              <w:rPr>
                <w:rFonts w:ascii="Times New Roman" w:hAnsi="Times New Roman"/>
                <w:sz w:val="24"/>
                <w:szCs w:val="24"/>
              </w:rPr>
              <w:t xml:space="preserve">, najmä v časti prechodných ustanovení zákona tak, aby vytvorili časový priestor na prispôsobenie prevádzkovania novým právnym podmienkam a rešpektovanie existujúcich zmluvných vzťahov, pokiaľ ide o ochranu doterajších  prijímateľov starostlivosti o dieťa  </w:t>
            </w:r>
            <w:r w:rsidR="00D85013">
              <w:rPr>
                <w:rFonts w:ascii="Times New Roman" w:hAnsi="Times New Roman"/>
                <w:sz w:val="24"/>
                <w:szCs w:val="24"/>
              </w:rPr>
              <w:t xml:space="preserve">V rámci legislatívneho procesu nebolo možné vyhovieť požiadavke zníženia administratívnych nákladov, nakoľko proces registrácie, ktorý je nevyhnutný na zabezpečenie </w:t>
            </w:r>
            <w:r w:rsidR="00FA7227">
              <w:rPr>
                <w:rFonts w:ascii="Times New Roman" w:hAnsi="Times New Roman"/>
                <w:sz w:val="24"/>
                <w:szCs w:val="24"/>
              </w:rPr>
              <w:t xml:space="preserve">jednotného rámca a </w:t>
            </w:r>
            <w:r w:rsidR="00D85013">
              <w:rPr>
                <w:rFonts w:ascii="Times New Roman" w:hAnsi="Times New Roman"/>
                <w:sz w:val="24"/>
                <w:szCs w:val="24"/>
              </w:rPr>
              <w:t>požadovanej kvality sociálnej služby, si vyžaduje splnenie určitých špecifických podmienok</w:t>
            </w:r>
            <w:r w:rsidR="00FA7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157C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DC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9396F">
              <w:rPr>
                <w:rFonts w:ascii="Times New Roman" w:hAnsi="Times New Roman"/>
                <w:sz w:val="24"/>
                <w:szCs w:val="24"/>
              </w:rPr>
              <w:t>Vládny n</w:t>
            </w:r>
            <w:r w:rsidR="00FA7227">
              <w:rPr>
                <w:rFonts w:ascii="Times New Roman" w:hAnsi="Times New Roman"/>
                <w:sz w:val="24"/>
                <w:szCs w:val="24"/>
              </w:rPr>
              <w:t>ávrh novely zákona o sociálnych službách  umožňuje členom rodiny, za predpokladu splnenia</w:t>
            </w:r>
            <w:r w:rsidR="00F424F7">
              <w:rPr>
                <w:rFonts w:ascii="Times New Roman" w:hAnsi="Times New Roman"/>
                <w:sz w:val="24"/>
                <w:szCs w:val="24"/>
              </w:rPr>
              <w:t xml:space="preserve"> zákonom stanovených </w:t>
            </w:r>
            <w:r w:rsidR="00FA7227">
              <w:rPr>
                <w:rFonts w:ascii="Times New Roman" w:hAnsi="Times New Roman"/>
                <w:sz w:val="24"/>
                <w:szCs w:val="24"/>
              </w:rPr>
              <w:t xml:space="preserve"> podmienok</w:t>
            </w:r>
            <w:r w:rsidR="006A23A3">
              <w:rPr>
                <w:rFonts w:ascii="Times New Roman" w:hAnsi="Times New Roman"/>
                <w:sz w:val="24"/>
                <w:szCs w:val="24"/>
              </w:rPr>
              <w:t xml:space="preserve"> pre formalizáciu poskytovanej starostlivosti, a to  vznikom oprávnenia na poskytovanie služby na podporu  zosúlaďovania rodinného života a pracovného života</w:t>
            </w:r>
            <w:r w:rsidR="00FA7227">
              <w:rPr>
                <w:rFonts w:ascii="Times New Roman" w:hAnsi="Times New Roman"/>
                <w:sz w:val="24"/>
                <w:szCs w:val="24"/>
              </w:rPr>
              <w:t xml:space="preserve">, zapojiť </w:t>
            </w:r>
            <w:r w:rsidR="006A23A3">
              <w:rPr>
                <w:rFonts w:ascii="Times New Roman" w:hAnsi="Times New Roman"/>
                <w:sz w:val="24"/>
                <w:szCs w:val="24"/>
              </w:rPr>
              <w:t xml:space="preserve"> sa </w:t>
            </w:r>
            <w:r w:rsidR="00FA7227">
              <w:rPr>
                <w:rFonts w:ascii="Times New Roman" w:hAnsi="Times New Roman"/>
                <w:sz w:val="24"/>
                <w:szCs w:val="24"/>
              </w:rPr>
              <w:t>do procesu poskytovania starostlivosti o deti do troch rokov veku</w:t>
            </w:r>
            <w:r w:rsidR="006A23A3">
              <w:rPr>
                <w:rFonts w:ascii="Times New Roman" w:hAnsi="Times New Roman"/>
                <w:sz w:val="24"/>
                <w:szCs w:val="24"/>
              </w:rPr>
              <w:t xml:space="preserve"> na rovnakom základe ako iné osoby</w:t>
            </w:r>
            <w:r w:rsidR="00F424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4157C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013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424F7">
              <w:rPr>
                <w:rFonts w:ascii="Times New Roman" w:hAnsi="Times New Roman"/>
                <w:sz w:val="24"/>
                <w:szCs w:val="24"/>
              </w:rPr>
              <w:t>N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ávrh </w:t>
            </w:r>
            <w:r w:rsidR="00F424F7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3F47E8">
              <w:rPr>
                <w:rFonts w:ascii="Times New Roman" w:hAnsi="Times New Roman"/>
                <w:sz w:val="24"/>
                <w:szCs w:val="24"/>
              </w:rPr>
              <w:t>poskytovani</w:t>
            </w:r>
            <w:r w:rsidR="00F424F7">
              <w:rPr>
                <w:rFonts w:ascii="Times New Roman" w:hAnsi="Times New Roman"/>
                <w:sz w:val="24"/>
                <w:szCs w:val="24"/>
              </w:rPr>
              <w:t>e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 príspevku na starostlivosť (opatrovanie) podobne</w:t>
            </w:r>
            <w:r w:rsidR="006A23A3">
              <w:rPr>
                <w:rFonts w:ascii="Times New Roman" w:hAnsi="Times New Roman"/>
                <w:sz w:val="24"/>
                <w:szCs w:val="24"/>
              </w:rPr>
              <w:t>,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 ako je to u seniorov</w:t>
            </w:r>
            <w:r w:rsidR="00FA7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7E8">
              <w:rPr>
                <w:rFonts w:ascii="Times New Roman" w:hAnsi="Times New Roman"/>
                <w:sz w:val="24"/>
                <w:szCs w:val="24"/>
              </w:rPr>
              <w:t>a osôb s ťažkým zdravotným postihnutím,</w:t>
            </w:r>
            <w:r w:rsidR="00F42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7E8">
              <w:rPr>
                <w:rFonts w:ascii="Times New Roman" w:hAnsi="Times New Roman"/>
                <w:sz w:val="24"/>
                <w:szCs w:val="24"/>
              </w:rPr>
              <w:t>je nad rámec pred</w:t>
            </w:r>
            <w:r w:rsidR="00E57A0B">
              <w:rPr>
                <w:rFonts w:ascii="Times New Roman" w:hAnsi="Times New Roman"/>
                <w:sz w:val="24"/>
                <w:szCs w:val="24"/>
              </w:rPr>
              <w:t xml:space="preserve">metu úpravy 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 novely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a predstavoval by </w:t>
            </w:r>
            <w:r w:rsidR="00E57A0B">
              <w:rPr>
                <w:rFonts w:ascii="Times New Roman" w:hAnsi="Times New Roman"/>
                <w:sz w:val="24"/>
                <w:szCs w:val="24"/>
              </w:rPr>
              <w:t>nepokryté rozpočtové dôsledky.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 MPSVR SR považuje za podnetný návrh umiestniť na vzniknuté pracovné miesta opatrovateľov detí uchádzačov o zamestnanie po </w:t>
            </w:r>
            <w:r w:rsidR="00A94DC3">
              <w:rPr>
                <w:rFonts w:ascii="Times New Roman" w:hAnsi="Times New Roman"/>
                <w:sz w:val="24"/>
                <w:szCs w:val="24"/>
              </w:rPr>
              <w:t xml:space="preserve">materskej /rodičovskej 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 dovolenke a po prekročení určitej vekovej hranice</w:t>
            </w:r>
            <w:r w:rsidR="00F42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7E8">
              <w:rPr>
                <w:rFonts w:ascii="Times New Roman" w:hAnsi="Times New Roman"/>
                <w:sz w:val="24"/>
                <w:szCs w:val="24"/>
              </w:rPr>
              <w:t xml:space="preserve">s tým, že sa im umožní na </w:t>
            </w:r>
            <w:r w:rsidR="00F424F7">
              <w:rPr>
                <w:rFonts w:ascii="Times New Roman" w:hAnsi="Times New Roman"/>
                <w:sz w:val="24"/>
                <w:szCs w:val="24"/>
              </w:rPr>
              <w:t>tento účel absolvovať potrebné vzdelania v rámci rekvalifikačného kurzu a bude sa týmto návrhom zaoberať</w:t>
            </w:r>
            <w:r w:rsidR="0032068C">
              <w:rPr>
                <w:rFonts w:ascii="Times New Roman" w:hAnsi="Times New Roman"/>
                <w:sz w:val="24"/>
                <w:szCs w:val="24"/>
              </w:rPr>
              <w:t>, rovnako  ako</w:t>
            </w:r>
            <w:r w:rsidR="00E57A0B">
              <w:rPr>
                <w:rFonts w:ascii="Times New Roman" w:hAnsi="Times New Roman"/>
                <w:sz w:val="24"/>
                <w:szCs w:val="24"/>
              </w:rPr>
              <w:t xml:space="preserve"> aj</w:t>
            </w:r>
            <w:r w:rsidR="00320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A0B">
              <w:rPr>
                <w:rFonts w:ascii="Times New Roman" w:hAnsi="Times New Roman"/>
                <w:sz w:val="24"/>
                <w:szCs w:val="24"/>
              </w:rPr>
              <w:t>prehodnoteniu</w:t>
            </w:r>
            <w:r w:rsidR="0032068C">
              <w:rPr>
                <w:rFonts w:ascii="Times New Roman" w:hAnsi="Times New Roman"/>
                <w:sz w:val="24"/>
                <w:szCs w:val="24"/>
              </w:rPr>
              <w:t xml:space="preserve"> možnosti podpory vzniku firemných jaslí.</w:t>
            </w:r>
            <w:r w:rsidR="00F42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57C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D1D" w:rsidRPr="00685D1D" w:rsidP="00727FCF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E16AC2">
              <w:rPr>
                <w:rFonts w:ascii="Times New Roman" w:hAnsi="Times New Roman"/>
                <w:sz w:val="24"/>
                <w:szCs w:val="24"/>
              </w:rPr>
              <w:t xml:space="preserve">Zúčastnené strany sa zhodli, že pripravovaná 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vládna </w:t>
            </w:r>
            <w:r w:rsidR="00E16AC2">
              <w:rPr>
                <w:rFonts w:ascii="Times New Roman" w:hAnsi="Times New Roman"/>
                <w:sz w:val="24"/>
                <w:szCs w:val="24"/>
              </w:rPr>
              <w:t>novela zákona je potrebná a</w:t>
            </w:r>
            <w:r w:rsidR="00727FCF">
              <w:rPr>
                <w:rFonts w:ascii="Times New Roman" w:hAnsi="Times New Roman"/>
                <w:sz w:val="24"/>
                <w:szCs w:val="24"/>
              </w:rPr>
              <w:t> </w:t>
            </w:r>
            <w:r w:rsidR="000A513C">
              <w:rPr>
                <w:rFonts w:ascii="Times New Roman" w:hAnsi="Times New Roman"/>
                <w:sz w:val="24"/>
                <w:szCs w:val="24"/>
              </w:rPr>
              <w:t>účelná</w:t>
            </w:r>
            <w:r w:rsidR="00727F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5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D1D" w:rsidRPr="00350F23" w:rsidP="007D63A7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86429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7A0B" w:rsidP="00E57A0B">
            <w:pPr>
              <w:bidi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9396F">
              <w:rPr>
                <w:rFonts w:ascii="Times New Roman" w:hAnsi="Times New Roman"/>
                <w:sz w:val="24"/>
                <w:szCs w:val="24"/>
              </w:rPr>
              <w:t>Vládny n</w:t>
            </w:r>
            <w:r w:rsidRPr="00A6284C" w:rsidR="00D14195">
              <w:rPr>
                <w:rFonts w:ascii="Times New Roman" w:hAnsi="Times New Roman"/>
                <w:sz w:val="24"/>
                <w:szCs w:val="24"/>
              </w:rPr>
              <w:t xml:space="preserve">ávrh novely zákona ustanovuje povinnosť právnických a fyzických osôb, ktoré </w:t>
            </w:r>
            <w:r w:rsidRPr="00A6284C" w:rsidR="003679A2">
              <w:rPr>
                <w:rFonts w:ascii="Times New Roman" w:hAnsi="Times New Roman"/>
                <w:sz w:val="24"/>
                <w:szCs w:val="24"/>
              </w:rPr>
              <w:t xml:space="preserve">k 31. decembru 2016 </w:t>
            </w:r>
            <w:r w:rsidRPr="00A6284C" w:rsidR="00D14195">
              <w:rPr>
                <w:rFonts w:ascii="Times New Roman" w:hAnsi="Times New Roman"/>
                <w:sz w:val="24"/>
                <w:szCs w:val="24"/>
              </w:rPr>
              <w:t xml:space="preserve">poskytujú za </w:t>
            </w:r>
            <w:r>
              <w:rPr>
                <w:rFonts w:ascii="Times New Roman" w:hAnsi="Times New Roman"/>
                <w:sz w:val="24"/>
                <w:szCs w:val="24"/>
              </w:rPr>
              <w:t>odplatu</w:t>
            </w:r>
            <w:r w:rsidRPr="00A6284C" w:rsidR="00D14195">
              <w:rPr>
                <w:rFonts w:ascii="Times New Roman" w:hAnsi="Times New Roman"/>
                <w:sz w:val="24"/>
                <w:szCs w:val="24"/>
              </w:rPr>
              <w:t xml:space="preserve"> opatrovanie detí v rozsahu ustanovenom pre službu na podporu zosúlaďovania rodinného života a pracovného života podľa § 32a ods. </w:t>
            </w:r>
            <w:r>
              <w:rPr>
                <w:rFonts w:ascii="Times New Roman" w:hAnsi="Times New Roman"/>
                <w:sz w:val="24"/>
                <w:szCs w:val="24"/>
              </w:rPr>
              <w:t>1 písm. b)</w:t>
            </w:r>
            <w:r w:rsidRPr="00A6284C" w:rsidR="00D14195">
              <w:rPr>
                <w:rFonts w:ascii="Times New Roman" w:hAnsi="Times New Roman"/>
                <w:sz w:val="24"/>
                <w:szCs w:val="24"/>
              </w:rPr>
              <w:t xml:space="preserve"> a podľa § 32b zákona účinného od 1. januára 2017, a ktoré budú túto činnosť vykonávať aj po 31. decembri 2016, požiadať do 31. decembra 2017 o zápis do registra poskytovateľov sociálnych služieb podľa</w:t>
            </w:r>
            <w:r w:rsidRPr="00A6284C" w:rsidR="001B40E6">
              <w:rPr>
                <w:rFonts w:ascii="Times New Roman" w:hAnsi="Times New Roman"/>
                <w:sz w:val="24"/>
                <w:szCs w:val="24"/>
              </w:rPr>
              <w:t xml:space="preserve"> zákona o sociálnych službách. V súlade s položkou 34a Sadzobníka správnych poplatkov, ktorý je prílohou zákona Národnej rady SR </w:t>
            </w:r>
            <w:r w:rsidR="0059396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6284C" w:rsidR="001B40E6">
              <w:rPr>
                <w:rFonts w:ascii="Times New Roman" w:hAnsi="Times New Roman"/>
                <w:sz w:val="24"/>
                <w:szCs w:val="24"/>
              </w:rPr>
              <w:t>č. 145/1995 Z.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1B40E6">
              <w:rPr>
                <w:rFonts w:ascii="Times New Roman" w:hAnsi="Times New Roman"/>
                <w:sz w:val="24"/>
                <w:szCs w:val="24"/>
              </w:rPr>
              <w:t xml:space="preserve">z. o správnych poplatkoch v znení neskorších predpisov, správny poplatok za zápis do registra poskytovateľov sociálnych služieb pre poskytovateľov, ktorí poskytujú sociálnu službu s cieľom dosiahnutia zisku </w:t>
            </w:r>
            <w:r w:rsidR="00BE3039">
              <w:rPr>
                <w:rFonts w:ascii="Times New Roman" w:hAnsi="Times New Roman"/>
                <w:sz w:val="24"/>
                <w:szCs w:val="24"/>
              </w:rPr>
              <w:t>(</w:t>
            </w:r>
            <w:r w:rsidR="003679A2">
              <w:rPr>
                <w:rFonts w:ascii="Times New Roman" w:hAnsi="Times New Roman"/>
                <w:sz w:val="24"/>
                <w:szCs w:val="24"/>
              </w:rPr>
              <w:t>sociálna služba je podnikaním</w:t>
            </w:r>
            <w:r w:rsidRPr="00A6284C" w:rsidR="001B40E6">
              <w:rPr>
                <w:rFonts w:ascii="Times New Roman" w:hAnsi="Times New Roman"/>
                <w:sz w:val="24"/>
                <w:szCs w:val="24"/>
              </w:rPr>
              <w:t>)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1B40E6">
              <w:rPr>
                <w:rFonts w:ascii="Times New Roman" w:hAnsi="Times New Roman"/>
                <w:sz w:val="24"/>
                <w:szCs w:val="24"/>
              </w:rPr>
              <w:t>je  66 eur.</w:t>
            </w:r>
          </w:p>
          <w:p w:rsidR="0094157C" w:rsidP="00E57A0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A0B" w:rsidP="00E57A0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detí, na ktoré je vyplácaný príspevok na starostlivosť je v súčasnosti 3428, z toho  formalizovaná starostlivosť o dieťa</w:t>
            </w:r>
            <w:r w:rsidRPr="00C846A6">
              <w:rPr>
                <w:rFonts w:ascii="Times New Roman" w:hAnsi="Times New Roman"/>
              </w:rPr>
              <w:t xml:space="preserve"> </w:t>
            </w:r>
            <w:r w:rsidRPr="00C846A6">
              <w:rPr>
                <w:rFonts w:ascii="Times New Roman" w:hAnsi="Times New Roman"/>
                <w:sz w:val="24"/>
                <w:szCs w:val="24"/>
              </w:rPr>
              <w:t>za účelom dosiahnutia zisku s právnou formou živnostníka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  v zariadeniach poskytovaná 2367 deťom a 330 deťom je poskytovaná v domácnosti. Za východiskového predpokladu priemerného počtu detí v jednom zariadení- 15 detí teda ide o cca 158 poskytovateľov v zariadeniach,</w:t>
            </w:r>
            <w:r w:rsidRPr="00C846A6">
              <w:rPr>
                <w:rFonts w:ascii="Times New Roman" w:hAnsi="Times New Roman"/>
              </w:rPr>
              <w:t xml:space="preserve"> </w:t>
            </w:r>
            <w:r w:rsidRPr="00C846A6">
              <w:rPr>
                <w:rFonts w:ascii="Times New Roman" w:hAnsi="Times New Roman"/>
                <w:sz w:val="24"/>
                <w:szCs w:val="24"/>
              </w:rPr>
              <w:t>ktorí budú podliehať registrácii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príslušnom vyššom územnom celku pre vznik oprávnenia na poskytovanie sociálnej služby- služby na podporu zosúlaďovania rodinného života a pracovného života podľa predkladaného 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vládneho </w:t>
            </w:r>
            <w:r>
              <w:rPr>
                <w:rFonts w:ascii="Times New Roman" w:hAnsi="Times New Roman"/>
                <w:sz w:val="24"/>
                <w:szCs w:val="24"/>
              </w:rPr>
              <w:t>návrhu novely zákona o sociálnych službách.</w:t>
            </w:r>
            <w:r w:rsidRPr="00C8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východiskového predpokladu poskytovania starostlivosti v domácnosti trom deťom na jednu opatrovateľku, ide v prípade starostlivosti o deti v domácnosti, o cca 110 poskytovateľov, ktorí budú podliehať registrácii</w:t>
            </w:r>
            <w:r>
              <w:rPr>
                <w:rFonts w:ascii="Times New Roman" w:hAnsi="Times New Roman"/>
              </w:rPr>
              <w:t xml:space="preserve"> </w:t>
            </w:r>
            <w:r w:rsidRPr="00C72A41">
              <w:rPr>
                <w:rFonts w:ascii="Times New Roman" w:hAnsi="Times New Roman"/>
                <w:sz w:val="24"/>
                <w:szCs w:val="24"/>
              </w:rPr>
              <w:t xml:space="preserve">na príslušnom vyššom územnom celku pre vznik oprávnenia na poskytovanie sociálnej služby- služby na podporu zosúlaďovania rodinného života a pracovného života podľa predkladaného </w:t>
            </w:r>
            <w:r w:rsidR="00EC1347">
              <w:rPr>
                <w:rFonts w:ascii="Times New Roman" w:hAnsi="Times New Roman"/>
                <w:sz w:val="24"/>
                <w:szCs w:val="24"/>
              </w:rPr>
              <w:t xml:space="preserve">vládneho </w:t>
            </w:r>
            <w:r w:rsidRPr="00C72A41">
              <w:rPr>
                <w:rFonts w:ascii="Times New Roman" w:hAnsi="Times New Roman"/>
                <w:sz w:val="24"/>
                <w:szCs w:val="24"/>
              </w:rPr>
              <w:t>návrhu novely zákona o sociálnych službách.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57C" w:rsidP="00E57A0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A0B" w:rsidRPr="003E251D" w:rsidP="00E57A0B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ovplyvnených podnikateľských subjektov možno teda kvantifikovať približným počtom  268. Teda ide o  cca 268 poskytovateľov, ktorí budú podliehať v roku 2017 povinnosti zaplatenia správneho poplatku za registráciu vo výške 66 euro, čo predstavuje  celkový predpokladaný vplyv na zvýšenie výdavkov dotknutých podnikateľov</w:t>
            </w:r>
            <w:r w:rsidR="00BE3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živnostníkov na úhradu  správnych poplatkov za registráciu na príslušnom vyššom územnom celku v roku 2017 v sume 17 688 eur.  </w:t>
            </w:r>
          </w:p>
          <w:p w:rsidR="009F2DFA" w:rsidRPr="00F04CCD" w:rsidP="00E57A0B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86429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6429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A30114">
              <w:rPr>
                <w:rFonts w:ascii="Times New Roman" w:hAnsi="Times New Roman"/>
                <w:sz w:val="24"/>
                <w:szCs w:val="24"/>
              </w:rPr>
              <w:t>Povinnosť plnenia personálneho štandardu</w:t>
            </w:r>
          </w:p>
          <w:p w:rsidR="00746966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vznikajúca z dôvodu zákonnej úpravy 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>maximálneho počtu prijímateľov sociálnej služby na jedného zamestnanca a minimáln</w:t>
            </w:r>
            <w:r>
              <w:rPr>
                <w:rFonts w:ascii="Times New Roman" w:hAnsi="Times New Roman"/>
                <w:sz w:val="24"/>
                <w:szCs w:val="24"/>
              </w:rPr>
              <w:t>eho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 percentuáln</w:t>
            </w:r>
            <w:r>
              <w:rPr>
                <w:rFonts w:ascii="Times New Roman" w:hAnsi="Times New Roman"/>
                <w:sz w:val="24"/>
                <w:szCs w:val="24"/>
              </w:rPr>
              <w:t>eho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 podiel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 odborných zamestnancov na celkovom počte zamestnancov podľa prílohy č. 1 k zákonu o sociálnych službách </w:t>
            </w:r>
            <w:r w:rsidRPr="00A6284C" w:rsidR="00586429">
              <w:rPr>
                <w:rFonts w:ascii="Times New Roman" w:hAnsi="Times New Roman"/>
                <w:sz w:val="24"/>
                <w:szCs w:val="24"/>
              </w:rPr>
              <w:t xml:space="preserve"> v zariadeniach starostlivosti o deti do troch </w:t>
            </w:r>
            <w:r w:rsidR="002C0974">
              <w:rPr>
                <w:rFonts w:ascii="Times New Roman" w:hAnsi="Times New Roman"/>
                <w:sz w:val="24"/>
                <w:szCs w:val="24"/>
              </w:rPr>
              <w:t xml:space="preserve">rokov veku dieťaťa </w:t>
            </w:r>
            <w:r w:rsidR="00DD1410">
              <w:rPr>
                <w:rFonts w:ascii="Times New Roman" w:hAnsi="Times New Roman"/>
                <w:sz w:val="24"/>
                <w:szCs w:val="24"/>
              </w:rPr>
              <w:t>5,0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58642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DD1410">
              <w:rPr>
                <w:rFonts w:ascii="Times New Roman" w:hAnsi="Times New Roman"/>
                <w:sz w:val="24"/>
                <w:szCs w:val="24"/>
              </w:rPr>
              <w:t>75</w:t>
            </w:r>
            <w:r w:rsidRPr="00A6284C" w:rsidR="00586429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DFA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7C37BB">
              <w:rPr>
                <w:rFonts w:ascii="Times New Roman" w:hAnsi="Times New Roman"/>
                <w:sz w:val="24"/>
                <w:szCs w:val="24"/>
              </w:rPr>
              <w:t>-</w:t>
            </w:r>
            <w:r w:rsidR="0074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>u</w:t>
            </w:r>
            <w:r w:rsidR="00ED4BCE">
              <w:rPr>
                <w:rFonts w:ascii="Times New Roman" w:hAnsi="Times New Roman"/>
                <w:sz w:val="24"/>
                <w:szCs w:val="24"/>
              </w:rPr>
              <w:t> 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>poskytovateľov</w:t>
            </w:r>
            <w:r w:rsidR="00ED4BCE">
              <w:rPr>
                <w:rFonts w:ascii="Times New Roman" w:hAnsi="Times New Roman"/>
                <w:sz w:val="24"/>
                <w:szCs w:val="24"/>
              </w:rPr>
              <w:t>, ktorí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BCE">
              <w:rPr>
                <w:rFonts w:ascii="Times New Roman" w:hAnsi="Times New Roman"/>
                <w:sz w:val="24"/>
                <w:szCs w:val="24"/>
              </w:rPr>
              <w:t xml:space="preserve">vykonávali 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>opatrovani</w:t>
            </w:r>
            <w:r w:rsidR="00ED4BCE">
              <w:rPr>
                <w:rFonts w:ascii="Times New Roman" w:hAnsi="Times New Roman"/>
                <w:sz w:val="24"/>
                <w:szCs w:val="24"/>
              </w:rPr>
              <w:t>e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 xml:space="preserve"> detí  k 31. decembru 2016 odklad splnenia tejto povinnosti do 31. decembra 2017</w:t>
            </w:r>
            <w:r w:rsidRPr="00A6284C" w:rsidR="00BC61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61BF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586429">
              <w:rPr>
                <w:rFonts w:ascii="Times New Roman" w:hAnsi="Times New Roman"/>
                <w:sz w:val="24"/>
                <w:szCs w:val="24"/>
              </w:rPr>
              <w:t>- pri poskytovaní  služby na podporu zosúlaďovania rodinného života a pracovného života terénnou formou sociálnej služby alebo ambulantnou sociálnou službou mimo zariadenia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BCE">
              <w:rPr>
                <w:rFonts w:ascii="Times New Roman" w:hAnsi="Times New Roman"/>
                <w:sz w:val="24"/>
                <w:szCs w:val="24"/>
              </w:rPr>
              <w:t xml:space="preserve">stanovenie limitu pre </w:t>
            </w:r>
            <w:r w:rsidRPr="00A6284C" w:rsidR="00ED4BCE">
              <w:rPr>
                <w:rFonts w:ascii="Times New Roman" w:hAnsi="Times New Roman"/>
                <w:sz w:val="24"/>
                <w:szCs w:val="24"/>
              </w:rPr>
              <w:t>opatrovateľo</w:t>
            </w:r>
            <w:r w:rsidR="00ED4BCE">
              <w:rPr>
                <w:rFonts w:ascii="Times New Roman" w:hAnsi="Times New Roman"/>
                <w:sz w:val="24"/>
                <w:szCs w:val="24"/>
              </w:rPr>
              <w:t>v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ED4BCE">
              <w:rPr>
                <w:rFonts w:ascii="Times New Roman" w:hAnsi="Times New Roman"/>
                <w:sz w:val="24"/>
                <w:szCs w:val="24"/>
              </w:rPr>
              <w:t>poskytovani</w:t>
            </w:r>
            <w:r w:rsidR="00ED4BCE">
              <w:rPr>
                <w:rFonts w:ascii="Times New Roman" w:hAnsi="Times New Roman"/>
                <w:sz w:val="24"/>
                <w:szCs w:val="24"/>
              </w:rPr>
              <w:t>a</w:t>
            </w:r>
            <w:r w:rsidRPr="00A6284C" w:rsidR="00ED4BCE">
              <w:rPr>
                <w:rFonts w:ascii="Times New Roman" w:hAnsi="Times New Roman"/>
                <w:sz w:val="24"/>
                <w:szCs w:val="24"/>
              </w:rPr>
              <w:t xml:space="preserve"> starostlivosti najviac  trom deťom  </w:t>
            </w:r>
          </w:p>
          <w:p w:rsidR="00586429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284C" w:rsidR="00BC61BF">
              <w:rPr>
                <w:rFonts w:ascii="Times New Roman" w:hAnsi="Times New Roman"/>
                <w:sz w:val="24"/>
                <w:szCs w:val="24"/>
              </w:rPr>
              <w:t>-táto povinnosť je spojená aj s nárokmi na plnenie súvisiacich mzdových a odvodových povinností, ktorých úroveň závisí od konkrétneho skutkového stavu personálneho zabezpečenia u konkrétneho poskytovateľa a jeho súladu s personálnym štandardom -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BC61BF">
              <w:rPr>
                <w:rFonts w:ascii="Times New Roman" w:hAnsi="Times New Roman"/>
                <w:sz w:val="24"/>
                <w:szCs w:val="24"/>
                <w:u w:val="single"/>
              </w:rPr>
              <w:t>nie je možné kvantifikovať.</w:t>
            </w:r>
          </w:p>
          <w:p w:rsidR="00BC61BF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BCE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586429">
              <w:rPr>
                <w:rFonts w:ascii="Times New Roman" w:hAnsi="Times New Roman"/>
                <w:sz w:val="24"/>
                <w:szCs w:val="24"/>
              </w:rPr>
              <w:t>Povinnosť plnenia kvalifikačných predpokladov u opatrovateľov detí</w:t>
            </w:r>
          </w:p>
          <w:p w:rsidR="00586429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ED4BCE">
              <w:rPr>
                <w:rFonts w:ascii="Times New Roman" w:hAnsi="Times New Roman"/>
                <w:sz w:val="24"/>
                <w:szCs w:val="24"/>
              </w:rPr>
              <w:t>-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 u poskytovateľo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>v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 opatrovania detí  k 31. decembru 2016 odklad splnenia tejto povinnosti do 31. decembra 2019</w:t>
            </w:r>
          </w:p>
          <w:p w:rsidR="00BC61BF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284C">
              <w:rPr>
                <w:rFonts w:ascii="Times New Roman" w:hAnsi="Times New Roman"/>
                <w:sz w:val="24"/>
                <w:szCs w:val="24"/>
              </w:rPr>
              <w:t>-</w:t>
            </w:r>
            <w:r w:rsidR="00593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>táto povinnosť je spojená aj s</w:t>
            </w:r>
            <w:r w:rsidRPr="00A6284C" w:rsidR="009370B6">
              <w:rPr>
                <w:rFonts w:ascii="Times New Roman" w:hAnsi="Times New Roman"/>
                <w:sz w:val="24"/>
                <w:szCs w:val="24"/>
              </w:rPr>
              <w:t xml:space="preserve"> prípadnými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nárokmi na finančné zabezpečenie absolvovania akreditovaného kurzu opatrovania detí do troch rokov veku </w:t>
            </w:r>
            <w:r w:rsidRPr="00A6284C" w:rsidR="009370B6">
              <w:rPr>
                <w:rFonts w:ascii="Times New Roman" w:hAnsi="Times New Roman"/>
                <w:sz w:val="24"/>
                <w:szCs w:val="24"/>
              </w:rPr>
              <w:t>-</w:t>
            </w:r>
            <w:r w:rsidR="00ED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závisí od konkrétneho skutkového stavu </w:t>
            </w:r>
            <w:r w:rsidRPr="00A6284C" w:rsidR="009370B6">
              <w:rPr>
                <w:rFonts w:ascii="Times New Roman" w:hAnsi="Times New Roman"/>
                <w:sz w:val="24"/>
                <w:szCs w:val="24"/>
              </w:rPr>
              <w:t xml:space="preserve">plnenia kvalifikačných predpokladov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>personálneho zabezpečenia u konkrétneho poskytovateľa</w:t>
            </w:r>
            <w:r w:rsidR="0054411F">
              <w:rPr>
                <w:rFonts w:ascii="Times New Roman" w:hAnsi="Times New Roman"/>
              </w:rPr>
              <w:t xml:space="preserve"> - </w:t>
            </w:r>
            <w:r w:rsidR="00B269D5">
              <w:rPr>
                <w:rFonts w:ascii="Times New Roman" w:hAnsi="Times New Roman"/>
                <w:sz w:val="24"/>
                <w:szCs w:val="24"/>
              </w:rPr>
              <w:t xml:space="preserve">s ohľadom na neexistenciu informácií o počtoch či kvalifikačných  predpokladoch zamestnancov existujúcich zariadení so zameraním na starostlivosť o takého deti  </w:t>
            </w:r>
            <w:r w:rsidRPr="003E251D" w:rsidR="00B269D5">
              <w:rPr>
                <w:rFonts w:ascii="Times New Roman" w:hAnsi="Times New Roman"/>
                <w:sz w:val="24"/>
                <w:szCs w:val="24"/>
                <w:u w:val="single"/>
              </w:rPr>
              <w:t>nie je možné kvantifikovať</w:t>
            </w:r>
            <w:r w:rsidRPr="0054411F" w:rsidR="0054411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5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11F">
              <w:rPr>
                <w:rFonts w:ascii="Times New Roman" w:hAnsi="Times New Roman"/>
                <w:sz w:val="24"/>
                <w:szCs w:val="24"/>
              </w:rPr>
              <w:t xml:space="preserve">Pozn. </w:t>
            </w:r>
            <w:r w:rsidR="00E57A0B">
              <w:rPr>
                <w:rFonts w:ascii="Times New Roman" w:hAnsi="Times New Roman"/>
                <w:sz w:val="24"/>
                <w:szCs w:val="24"/>
              </w:rPr>
              <w:t>Predpokladá sa cena akreditovaného kurzu opatrovania detí vo výške cca 250 eur/osoba</w:t>
            </w:r>
            <w:r w:rsidR="0054411F">
              <w:rPr>
                <w:rFonts w:ascii="Times New Roman" w:hAnsi="Times New Roman"/>
                <w:sz w:val="24"/>
                <w:szCs w:val="24"/>
              </w:rPr>
              <w:t>.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1BF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BCE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7C37BB">
              <w:rPr>
                <w:rFonts w:ascii="Times New Roman" w:hAnsi="Times New Roman"/>
                <w:sz w:val="24"/>
                <w:szCs w:val="24"/>
              </w:rPr>
              <w:t>Požiadavka debarierizácie objektov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>- plnenia všeobecných technických požiadaviek na výstavbu a všeobecných technických požiadaviek na stavby užívané fyzickými osobami s obmedzenou schopnosťou pohybu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>orientácie</w:t>
            </w:r>
          </w:p>
          <w:p w:rsidR="007C37BB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>
              <w:rPr>
                <w:rFonts w:ascii="Times New Roman" w:hAnsi="Times New Roman"/>
                <w:sz w:val="24"/>
                <w:szCs w:val="24"/>
              </w:rPr>
              <w:t>- u poskytovateľov  opatrovania detí  v zariadeniach  k 31. decembru 2016 táto povinnosť vznikne do 31. decembra 2017</w:t>
            </w:r>
          </w:p>
          <w:p w:rsidR="009370B6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>
              <w:rPr>
                <w:rFonts w:ascii="Times New Roman" w:hAnsi="Times New Roman"/>
                <w:sz w:val="24"/>
                <w:szCs w:val="24"/>
              </w:rPr>
              <w:t>-</w:t>
            </w:r>
            <w:r w:rsidR="0094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>táto povinnosť je spojená aj s prípadnými nárokmi na finančné zabezpečenie realizácie debarierizácie objektu -</w:t>
            </w:r>
            <w:r w:rsidR="00ED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>závisí od konkrétneho skutkového stavu plnenia podmienok debarierizácie prevádzkovaných objektov u konkrétneho poskytovateľa a rozsahu potrebných stavebnotechnických úprav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6284C">
              <w:rPr>
                <w:rFonts w:ascii="Times New Roman" w:hAnsi="Times New Roman"/>
                <w:sz w:val="24"/>
                <w:szCs w:val="24"/>
                <w:u w:val="single"/>
              </w:rPr>
              <w:t>nie je možné kvantifikovať.</w:t>
            </w:r>
          </w:p>
          <w:p w:rsidR="009370B6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7BB" w:rsidRPr="00A6284C" w:rsidP="00A6284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>
              <w:rPr>
                <w:rFonts w:ascii="Times New Roman" w:hAnsi="Times New Roman"/>
                <w:sz w:val="24"/>
                <w:szCs w:val="24"/>
              </w:rPr>
              <w:t xml:space="preserve">V zariadení starostlivosti o deti do troch rokov veku </w:t>
            </w:r>
            <w:r w:rsidR="00ED4BCE">
              <w:rPr>
                <w:rFonts w:ascii="Times New Roman" w:hAnsi="Times New Roman"/>
                <w:sz w:val="24"/>
                <w:szCs w:val="24"/>
              </w:rPr>
              <w:t xml:space="preserve"> vzniká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 povinnosť splnenia požiadavky na vnútorné a vonkajšie </w:t>
            </w:r>
            <w:r w:rsidRPr="00A6284C" w:rsidR="00ED4BCE">
              <w:rPr>
                <w:rFonts w:ascii="Times New Roman" w:hAnsi="Times New Roman"/>
                <w:sz w:val="24"/>
                <w:szCs w:val="24"/>
              </w:rPr>
              <w:t xml:space="preserve">priestorové 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>usporiadanie, funkčné členenie, vybavenie zariadenia, prevádzku zariadenia, režim dňa, režim stravovania a pitný režim a náležitosti prevádzkového poriadku- hygienické požiadavky</w:t>
            </w:r>
          </w:p>
          <w:p w:rsidR="00B269D5" w:rsidRPr="00B269D5" w:rsidP="00B269D5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9370B6">
              <w:rPr>
                <w:rFonts w:ascii="Times New Roman" w:hAnsi="Times New Roman"/>
                <w:sz w:val="24"/>
                <w:szCs w:val="24"/>
              </w:rPr>
              <w:t>-</w:t>
            </w:r>
            <w:r w:rsidR="0094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9370B6">
              <w:rPr>
                <w:rFonts w:ascii="Times New Roman" w:hAnsi="Times New Roman"/>
                <w:sz w:val="24"/>
                <w:szCs w:val="24"/>
              </w:rPr>
              <w:t>táto povinnosť je spojená aj s prípadnými nárokmi na finančné zabezpečenie súladu skutkového stavu s požiadavkami hygieny -závisí od konkrétneho skutkového stavu plne</w:t>
            </w:r>
            <w:r w:rsidR="002A7A64">
              <w:rPr>
                <w:rFonts w:ascii="Times New Roman" w:hAnsi="Times New Roman"/>
                <w:sz w:val="24"/>
                <w:szCs w:val="24"/>
              </w:rPr>
              <w:t xml:space="preserve">nia podmienok hygieny </w:t>
            </w:r>
            <w:r w:rsidRPr="00A6284C" w:rsidR="009370B6">
              <w:rPr>
                <w:rFonts w:ascii="Times New Roman" w:hAnsi="Times New Roman"/>
                <w:sz w:val="24"/>
                <w:szCs w:val="24"/>
              </w:rPr>
              <w:t>u konkrétneho poskytovateľa a rozsahu potrebných stavebnotechnických úprav</w:t>
            </w:r>
            <w:r w:rsidR="003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9370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251D">
              <w:rPr>
                <w:rFonts w:ascii="Times New Roman" w:hAnsi="Times New Roman"/>
                <w:sz w:val="24"/>
                <w:szCs w:val="24"/>
                <w:u w:val="single"/>
              </w:rPr>
              <w:t>nie je možné kvantifikovať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269D5">
              <w:rPr>
                <w:rFonts w:ascii="Times New Roman" w:hAnsi="Times New Roman"/>
                <w:sz w:val="24"/>
                <w:szCs w:val="24"/>
              </w:rPr>
              <w:t>existujúce zariadenia však hygienické požiadavky na prevádzku zariadenia museli splniť.</w:t>
            </w:r>
          </w:p>
          <w:p w:rsidR="009F2DFA" w:rsidRPr="00F04CCD" w:rsidP="00B269D5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86429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6823EC" w:rsidP="00586429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12AA4" w:rsidRPr="00A6284C" w:rsidP="0094157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>
              <w:rPr>
                <w:rFonts w:ascii="Times New Roman" w:hAnsi="Times New Roman"/>
                <w:sz w:val="24"/>
                <w:szCs w:val="24"/>
              </w:rPr>
              <w:t>Povinnosť podať písomnú žiadosť o zápis do registra poskytovateľov sociálnych služieb</w:t>
            </w:r>
            <w:r w:rsidR="0094157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406E8">
              <w:rPr>
                <w:rFonts w:ascii="Times New Roman" w:hAnsi="Times New Roman"/>
                <w:sz w:val="24"/>
                <w:szCs w:val="24"/>
              </w:rPr>
              <w:t>- 200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 minút</w:t>
            </w:r>
          </w:p>
          <w:p w:rsidR="00ED4BCE" w:rsidP="0094157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C12AA4">
              <w:rPr>
                <w:rFonts w:ascii="Times New Roman" w:hAnsi="Times New Roman"/>
                <w:sz w:val="24"/>
                <w:szCs w:val="24"/>
              </w:rPr>
              <w:t>Povinnosť vypracovať a uložiť do verejnej časti registra účtovných závierok výročnú správu o činnosti a hospodárení poskytovateľa sociálnej služby</w:t>
            </w:r>
            <w:r w:rsidR="00DD1410">
              <w:rPr>
                <w:rFonts w:ascii="Times New Roman" w:hAnsi="Times New Roman"/>
                <w:sz w:val="24"/>
                <w:szCs w:val="24"/>
              </w:rPr>
              <w:t xml:space="preserve">, ktorý je právnickou osobou </w:t>
            </w:r>
            <w:r w:rsidRPr="00A6284C" w:rsidR="00C12AA4">
              <w:rPr>
                <w:rFonts w:ascii="Times New Roman" w:hAnsi="Times New Roman"/>
                <w:sz w:val="24"/>
                <w:szCs w:val="24"/>
              </w:rPr>
              <w:t xml:space="preserve">za predchádzajúci kalendárny rok do 15. júla príslušného kalendárneho roka- 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>u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>poskytovateľo</w:t>
            </w:r>
            <w:r w:rsidRPr="00A6284C" w:rsidR="007C37BB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 opatrovania detí  k 31. decembru 2016 táto povinnosť vznikne prvý raz za kalendárny rok 2018 do 15. júla 2019</w:t>
            </w:r>
            <w:r w:rsidR="00DD1410">
              <w:rPr>
                <w:rFonts w:ascii="Times New Roman" w:hAnsi="Times New Roman"/>
                <w:sz w:val="24"/>
                <w:szCs w:val="24"/>
              </w:rPr>
              <w:t>; ak ide o fyzickú osobu táto povinnosť je nahradená povinnosťou oznámenia vymedzených údajov §</w:t>
            </w:r>
            <w:r w:rsidR="001D1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410">
              <w:rPr>
                <w:rFonts w:ascii="Times New Roman" w:hAnsi="Times New Roman"/>
                <w:sz w:val="24"/>
                <w:szCs w:val="24"/>
              </w:rPr>
              <w:t xml:space="preserve">67a ods.7 príslušnému územnému celku. </w:t>
            </w:r>
          </w:p>
          <w:p w:rsidR="00A30114" w:rsidRPr="00A6284C" w:rsidP="00586429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A406E8">
              <w:rPr>
                <w:rFonts w:ascii="Times New Roman" w:hAnsi="Times New Roman"/>
                <w:sz w:val="24"/>
                <w:szCs w:val="24"/>
              </w:rPr>
              <w:t>- 650</w:t>
            </w:r>
            <w:r w:rsidRPr="00A6284C">
              <w:rPr>
                <w:rFonts w:ascii="Times New Roman" w:hAnsi="Times New Roman"/>
                <w:sz w:val="24"/>
                <w:szCs w:val="24"/>
              </w:rPr>
              <w:t xml:space="preserve"> minút</w:t>
            </w:r>
          </w:p>
          <w:p w:rsidR="00ED4BCE" w:rsidP="0094157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Vypracovanie vnútorných predpisov v rámci </w:t>
            </w:r>
            <w:r w:rsidRPr="00A6284C" w:rsidR="00C12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 povinnosti plnenia podmienok kvality</w:t>
            </w:r>
            <w:r w:rsidR="00A4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>poskytovanej sociálnej služby podľa prílohy č. 2 písm. A</w:t>
            </w:r>
          </w:p>
          <w:p w:rsidR="009F2DFA" w:rsidRPr="00A6284C" w:rsidP="00586429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A406E8">
              <w:rPr>
                <w:rFonts w:ascii="Times New Roman" w:hAnsi="Times New Roman"/>
                <w:sz w:val="24"/>
                <w:szCs w:val="24"/>
              </w:rPr>
              <w:t>- 220</w:t>
            </w:r>
            <w:r w:rsidRPr="00A6284C" w:rsidR="00A30114">
              <w:rPr>
                <w:rFonts w:ascii="Times New Roman" w:hAnsi="Times New Roman"/>
                <w:sz w:val="24"/>
                <w:szCs w:val="24"/>
              </w:rPr>
              <w:t xml:space="preserve"> minút</w:t>
            </w:r>
          </w:p>
          <w:p w:rsidR="009F2DFA" w:rsidRPr="006823EC" w:rsidP="00586429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2DFA" w:rsidRPr="006823EC" w:rsidP="00586429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2DFA" w:rsidRPr="006823EC" w:rsidP="00586429">
            <w:pPr>
              <w:bidi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586429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29397E" w:rsidP="00586429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29397E" w:rsidRPr="0029397E" w:rsidP="00586429">
            <w:pPr>
              <w:bidi w:val="0"/>
              <w:rPr>
                <w:rFonts w:ascii="Times New Roman" w:hAnsi="Times New Roman"/>
              </w:rPr>
            </w:pPr>
            <w:r w:rsidRPr="0029397E">
              <w:rPr>
                <w:rFonts w:ascii="Times New Roman" w:hAnsi="Times New Roman"/>
                <w:b/>
              </w:rPr>
              <w:t xml:space="preserve">Náklady regulácie 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  <w:r w:rsidR="0029397E">
                    <w:rPr>
                      <w:rFonts w:ascii="Times New Roman" w:hAnsi="Times New Roman"/>
                      <w:i/>
                    </w:rPr>
                    <w:t xml:space="preserve"> – správny poplatok/registrácia 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C00AB1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A406E8">
                    <w:rPr>
                      <w:rFonts w:ascii="Times New Roman" w:hAnsi="Times New Roman"/>
                      <w:i/>
                    </w:rPr>
                    <w:t>66 eur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A42E81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A42E81">
                    <w:rPr>
                      <w:rFonts w:ascii="Times New Roman" w:hAnsi="Times New Roman"/>
                      <w:i/>
                    </w:rPr>
                    <w:t>17 688 eur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P="00586429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  <w:r w:rsidR="0029397E">
                    <w:rPr>
                      <w:rFonts w:ascii="Times New Roman" w:hAnsi="Times New Roman"/>
                      <w:i/>
                    </w:rPr>
                    <w:t xml:space="preserve">- </w:t>
                  </w:r>
                </w:p>
                <w:p w:rsidR="0029397E" w:rsidRPr="00F04CCD" w:rsidP="00586429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Kurz opatrovania detí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A406E8">
                    <w:rPr>
                      <w:rFonts w:ascii="Times New Roman" w:hAnsi="Times New Roman"/>
                      <w:i/>
                    </w:rPr>
                    <w:t>250 eur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A42E81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A42E81">
                    <w:rPr>
                      <w:rFonts w:ascii="Times New Roman" w:hAnsi="Times New Roman"/>
                      <w:i/>
                    </w:rPr>
                    <w:t xml:space="preserve">Individuálne- </w:t>
                  </w:r>
                  <w:r w:rsidR="00A42E81">
                    <w:rPr>
                      <w:rFonts w:ascii="Times New Roman" w:hAnsi="Times New Roman"/>
                      <w:b/>
                      <w:i/>
                    </w:rPr>
                    <w:t xml:space="preserve">podľa počtu opatrovateľov detí nespĺňajúcich kvalifikačné predpoklady- </w:t>
                  </w:r>
                  <w:r w:rsidR="00A42E81">
                    <w:rPr>
                      <w:rFonts w:ascii="Times New Roman" w:hAnsi="Times New Roman"/>
                      <w:i/>
                    </w:rPr>
                    <w:t>nie je možné kvantifikovať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A406E8">
                    <w:rPr>
                      <w:rFonts w:ascii="Times New Roman" w:hAnsi="Times New Roman"/>
                      <w:i/>
                    </w:rPr>
                    <w:t>93 eur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A42E81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A42E81">
                    <w:rPr>
                      <w:rFonts w:ascii="Times New Roman" w:hAnsi="Times New Roman"/>
                      <w:i/>
                    </w:rPr>
                    <w:t>24 924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586429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="00A406E8">
                    <w:rPr>
                      <w:rFonts w:ascii="Times New Roman" w:hAnsi="Times New Roman"/>
                      <w:b/>
                      <w:i/>
                    </w:rPr>
                    <w:t>409 eur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A42E81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="00A42E81">
                    <w:rPr>
                      <w:rFonts w:ascii="Times New Roman" w:hAnsi="Times New Roman"/>
                      <w:b/>
                      <w:i/>
                    </w:rPr>
                    <w:t>42 612 eur + individuálne kurz podľa počtu opatrovateľov detí nespĺňajúcich kvalifikačné predpoklady</w:t>
                  </w:r>
                </w:p>
              </w:tc>
            </w:tr>
          </w:tbl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4157C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</w:p>
          <w:p w:rsidR="009F2DFA" w:rsidRPr="00042C66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  <w:p w:rsidR="0094157C" w:rsidRPr="00F04CCD" w:rsidP="0058642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586429">
            <w:pPr>
              <w:bidi w:val="0"/>
              <w:rPr>
                <w:rFonts w:ascii="Times New Roman" w:hAnsi="Times New Roman"/>
                <w:i/>
              </w:rPr>
            </w:pPr>
            <w:r w:rsidR="00C00AB1">
              <w:rPr>
                <w:rFonts w:ascii="Times New Roman" w:hAnsi="Times New Roman"/>
                <w:i/>
              </w:rPr>
              <w:t>Bez vplyvu</w:t>
            </w:r>
            <w:r w:rsidR="00AD312C">
              <w:rPr>
                <w:rFonts w:ascii="Times New Roman" w:hAnsi="Times New Roman"/>
                <w:i/>
              </w:rPr>
              <w:t xml:space="preserve"> na obchodné bariéry</w:t>
            </w:r>
            <w:r w:rsidR="00C00AB1">
              <w:rPr>
                <w:rFonts w:ascii="Times New Roman" w:hAnsi="Times New Roman"/>
                <w:i/>
              </w:rPr>
              <w:t>.</w:t>
            </w:r>
          </w:p>
          <w:p w:rsidR="00C00AB1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12C" w:rsidR="00AD312C">
              <w:rPr>
                <w:rFonts w:ascii="Times New Roman" w:hAnsi="Times New Roman"/>
                <w:i/>
              </w:rPr>
              <w:t xml:space="preserve">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>Z hľadiska doterajšieho skutkového stavu je  poskytovaná starostlivosť a poskytovaná starostlivosť  opatrovateľ</w:t>
            </w:r>
            <w:r w:rsidRPr="00A6284C" w:rsidR="006823EC">
              <w:rPr>
                <w:rFonts w:ascii="Times New Roman" w:hAnsi="Times New Roman"/>
                <w:sz w:val="24"/>
                <w:szCs w:val="24"/>
              </w:rPr>
              <w:t xml:space="preserve">om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>v domácom prostredí dieťaťa alebo v domácom prostredí opatrovateľ</w:t>
            </w:r>
            <w:r w:rsidRPr="00A6284C" w:rsidR="006823EC">
              <w:rPr>
                <w:rFonts w:ascii="Times New Roman" w:hAnsi="Times New Roman"/>
                <w:sz w:val="24"/>
                <w:szCs w:val="24"/>
              </w:rPr>
              <w:t>a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>, realizovaná spravidla na základe živnostenského oprávnenia ako voľná živnosť. Navrhovanou právnou úpravou  sa bude starostlivosť o deti</w:t>
            </w:r>
            <w:r w:rsidRPr="00A6284C" w:rsidR="003349B6">
              <w:rPr>
                <w:rFonts w:ascii="Times New Roman" w:hAnsi="Times New Roman"/>
                <w:sz w:val="24"/>
                <w:szCs w:val="24"/>
              </w:rPr>
              <w:t xml:space="preserve"> v „detských jasliach“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9B6">
              <w:rPr>
                <w:rFonts w:ascii="Times New Roman" w:hAnsi="Times New Roman"/>
                <w:sz w:val="24"/>
                <w:szCs w:val="24"/>
              </w:rPr>
              <w:t xml:space="preserve">pre všetkých poskytovateľov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 xml:space="preserve">novo </w:t>
            </w:r>
            <w:r w:rsidR="003349B6">
              <w:rPr>
                <w:rFonts w:ascii="Times New Roman" w:hAnsi="Times New Roman"/>
                <w:sz w:val="24"/>
                <w:szCs w:val="24"/>
              </w:rPr>
              <w:t xml:space="preserve">jednotne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 xml:space="preserve">regulovať v systéme sociálnych služieb so súvisiacim ustanovením právnych podmienok jej poskytovania (zápis do registra poskytovateľov sociálnych služieb na príslušnom vyššom územnom celku, priestorové podmienky a hygienické podmienky, kvalifikačné predpoklady, personálne štandardy, vecný rozsah poskytovaných odborných činností, obslužných činností a ďalších činností a spôsob ich vykonávania). Poskytovanie tejto sociálnej služby v súlade so zákonom o sociálnych službách bude podmienkou na možnosť </w:t>
            </w:r>
            <w:r w:rsidR="003349B6">
              <w:rPr>
                <w:rFonts w:ascii="Times New Roman" w:hAnsi="Times New Roman"/>
                <w:sz w:val="24"/>
                <w:szCs w:val="24"/>
              </w:rPr>
              <w:t xml:space="preserve">prístupu k finančnej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>podpor</w:t>
            </w:r>
            <w:r w:rsidR="003349B6">
              <w:rPr>
                <w:rFonts w:ascii="Times New Roman" w:hAnsi="Times New Roman"/>
                <w:sz w:val="24"/>
                <w:szCs w:val="24"/>
              </w:rPr>
              <w:t>e na</w:t>
            </w:r>
            <w:r w:rsidR="0070643F">
              <w:rPr>
                <w:rFonts w:ascii="Times New Roman" w:hAnsi="Times New Roman"/>
                <w:sz w:val="24"/>
                <w:szCs w:val="24"/>
              </w:rPr>
              <w:t xml:space="preserve"> budovanie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>zariadení</w:t>
            </w:r>
            <w:r w:rsidR="0070643F">
              <w:rPr>
                <w:rFonts w:ascii="Times New Roman" w:hAnsi="Times New Roman"/>
                <w:sz w:val="24"/>
                <w:szCs w:val="24"/>
              </w:rPr>
              <w:t xml:space="preserve"> starostlivosti o deti do troch rokov veku detí v rámci podpory zosúlaďovania rodinného života a pracovného života a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43F">
              <w:rPr>
                <w:rFonts w:ascii="Times New Roman" w:hAnsi="Times New Roman"/>
                <w:sz w:val="24"/>
                <w:szCs w:val="24"/>
              </w:rPr>
              <w:t xml:space="preserve"> rozvoj ľudských zdrojov služieb na podporu  </w:t>
            </w:r>
            <w:r w:rsidRPr="0070643F" w:rsidR="0070643F">
              <w:rPr>
                <w:rFonts w:ascii="Times New Roman" w:hAnsi="Times New Roman"/>
                <w:sz w:val="24"/>
                <w:szCs w:val="24"/>
              </w:rPr>
              <w:t xml:space="preserve">zosúlaďovania rodinného života a pracovného života </w:t>
            </w:r>
            <w:r w:rsidRPr="00A6284C" w:rsidR="00AD312C">
              <w:rPr>
                <w:rFonts w:ascii="Times New Roman" w:hAnsi="Times New Roman"/>
                <w:sz w:val="24"/>
                <w:szCs w:val="24"/>
              </w:rPr>
              <w:t xml:space="preserve">z prostriedkov štrukturálnych fondov. </w:t>
            </w: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157C" w:rsidRPr="00A6284C" w:rsidP="00BE3039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4157C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</w:p>
          <w:p w:rsidR="009F2DFA" w:rsidRPr="00042C66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P="00586429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  <w:p w:rsidR="0094157C" w:rsidRPr="00F04CCD" w:rsidP="00586429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586429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586429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49B6" w:rsidP="00586429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9F2DFA" w:rsidRPr="00A6284C" w:rsidP="00586429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A6284C" w:rsidR="00AD312C">
              <w:rPr>
                <w:rFonts w:ascii="Times New Roman" w:hAnsi="Times New Roman"/>
                <w:sz w:val="24"/>
                <w:szCs w:val="24"/>
              </w:rPr>
              <w:t>Bez vplyvu.</w:t>
            </w:r>
          </w:p>
        </w:tc>
      </w:tr>
    </w:tbl>
    <w:p w:rsidR="009F2DFA" w:rsidRPr="00F04CCD" w:rsidP="009F2DFA">
      <w:pPr>
        <w:bidi w:val="0"/>
        <w:rPr>
          <w:rFonts w:ascii="Times New Roman" w:hAnsi="Times New Roman"/>
        </w:rPr>
      </w:pPr>
    </w:p>
    <w:p w:rsidR="009F2DFA" w:rsidP="00FB3EC7">
      <w:pPr>
        <w:bidi w:val="0"/>
        <w:spacing w:before="240"/>
        <w:jc w:val="center"/>
        <w:rPr>
          <w:rFonts w:ascii="Times New Roman" w:hAnsi="Times New Roman"/>
          <w:sz w:val="24"/>
          <w:szCs w:val="24"/>
        </w:rPr>
      </w:pPr>
      <w:r w:rsidRPr="00074919">
        <w:rPr>
          <w:rFonts w:ascii="Times New Roman" w:hAnsi="Times New Roman"/>
          <w:b/>
          <w:sz w:val="28"/>
          <w:szCs w:val="24"/>
        </w:rPr>
        <w:t xml:space="preserve"> </w:t>
      </w:r>
    </w:p>
    <w:p w:rsidR="00CB3623">
      <w:pPr>
        <w:bidi w:val="0"/>
        <w:rPr>
          <w:rFonts w:ascii="Times New Roman" w:hAnsi="Times New Roman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2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C1347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58642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29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586429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AFA22F6"/>
    <w:multiLevelType w:val="hybridMultilevel"/>
    <w:tmpl w:val="422266C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5C13"/>
    <w:rsid w:val="00035976"/>
    <w:rsid w:val="00042C66"/>
    <w:rsid w:val="000463AE"/>
    <w:rsid w:val="00047744"/>
    <w:rsid w:val="00074919"/>
    <w:rsid w:val="000A15AE"/>
    <w:rsid w:val="000A513C"/>
    <w:rsid w:val="000B1D58"/>
    <w:rsid w:val="000D2622"/>
    <w:rsid w:val="000D6511"/>
    <w:rsid w:val="000E7CFF"/>
    <w:rsid w:val="001444AC"/>
    <w:rsid w:val="00154881"/>
    <w:rsid w:val="0018186E"/>
    <w:rsid w:val="00185C7E"/>
    <w:rsid w:val="001B40E6"/>
    <w:rsid w:val="001D12CE"/>
    <w:rsid w:val="00210795"/>
    <w:rsid w:val="002154FD"/>
    <w:rsid w:val="00223814"/>
    <w:rsid w:val="00242FBE"/>
    <w:rsid w:val="0029397E"/>
    <w:rsid w:val="002A7A64"/>
    <w:rsid w:val="002B0725"/>
    <w:rsid w:val="002B1108"/>
    <w:rsid w:val="002B4EBF"/>
    <w:rsid w:val="002C0974"/>
    <w:rsid w:val="002C563C"/>
    <w:rsid w:val="002E63A2"/>
    <w:rsid w:val="0032068C"/>
    <w:rsid w:val="003349B6"/>
    <w:rsid w:val="00350F23"/>
    <w:rsid w:val="003679A2"/>
    <w:rsid w:val="00390164"/>
    <w:rsid w:val="00395301"/>
    <w:rsid w:val="003A62EA"/>
    <w:rsid w:val="003E251D"/>
    <w:rsid w:val="003F1118"/>
    <w:rsid w:val="003F3A24"/>
    <w:rsid w:val="003F47E8"/>
    <w:rsid w:val="00406D92"/>
    <w:rsid w:val="0048560A"/>
    <w:rsid w:val="004C3B24"/>
    <w:rsid w:val="004C4E55"/>
    <w:rsid w:val="00516E38"/>
    <w:rsid w:val="0052297F"/>
    <w:rsid w:val="005343B2"/>
    <w:rsid w:val="0054411F"/>
    <w:rsid w:val="00546F26"/>
    <w:rsid w:val="0055054D"/>
    <w:rsid w:val="005862DB"/>
    <w:rsid w:val="00586429"/>
    <w:rsid w:val="00592B78"/>
    <w:rsid w:val="0059396F"/>
    <w:rsid w:val="005A28CE"/>
    <w:rsid w:val="005D6A05"/>
    <w:rsid w:val="005E193C"/>
    <w:rsid w:val="00601B6D"/>
    <w:rsid w:val="00635139"/>
    <w:rsid w:val="00641981"/>
    <w:rsid w:val="00677BB9"/>
    <w:rsid w:val="006823EC"/>
    <w:rsid w:val="00685D1D"/>
    <w:rsid w:val="006A23A3"/>
    <w:rsid w:val="006B1D70"/>
    <w:rsid w:val="006D33A9"/>
    <w:rsid w:val="0070643F"/>
    <w:rsid w:val="007239E0"/>
    <w:rsid w:val="00727FCF"/>
    <w:rsid w:val="00736165"/>
    <w:rsid w:val="00746966"/>
    <w:rsid w:val="00780BA6"/>
    <w:rsid w:val="007A7194"/>
    <w:rsid w:val="007C37BB"/>
    <w:rsid w:val="007D63A7"/>
    <w:rsid w:val="007F76F8"/>
    <w:rsid w:val="00820C54"/>
    <w:rsid w:val="008317A0"/>
    <w:rsid w:val="00834F32"/>
    <w:rsid w:val="00837639"/>
    <w:rsid w:val="00866E34"/>
    <w:rsid w:val="008A1252"/>
    <w:rsid w:val="008E3D86"/>
    <w:rsid w:val="00903376"/>
    <w:rsid w:val="00904C9B"/>
    <w:rsid w:val="00927101"/>
    <w:rsid w:val="009370B6"/>
    <w:rsid w:val="0094157C"/>
    <w:rsid w:val="0096108E"/>
    <w:rsid w:val="00993E51"/>
    <w:rsid w:val="009C4423"/>
    <w:rsid w:val="009F2DFA"/>
    <w:rsid w:val="009F5E5E"/>
    <w:rsid w:val="00A30114"/>
    <w:rsid w:val="00A406E8"/>
    <w:rsid w:val="00A42E81"/>
    <w:rsid w:val="00A6284C"/>
    <w:rsid w:val="00A913E4"/>
    <w:rsid w:val="00A94DC3"/>
    <w:rsid w:val="00AD312C"/>
    <w:rsid w:val="00AD4845"/>
    <w:rsid w:val="00AF4979"/>
    <w:rsid w:val="00B0073F"/>
    <w:rsid w:val="00B010A7"/>
    <w:rsid w:val="00B269D5"/>
    <w:rsid w:val="00B31A8E"/>
    <w:rsid w:val="00B7719A"/>
    <w:rsid w:val="00BA073A"/>
    <w:rsid w:val="00BA6267"/>
    <w:rsid w:val="00BC61BF"/>
    <w:rsid w:val="00BE3039"/>
    <w:rsid w:val="00C00AB1"/>
    <w:rsid w:val="00C1085F"/>
    <w:rsid w:val="00C12AA4"/>
    <w:rsid w:val="00C72A41"/>
    <w:rsid w:val="00C846A6"/>
    <w:rsid w:val="00C84916"/>
    <w:rsid w:val="00C92DA8"/>
    <w:rsid w:val="00CB1D39"/>
    <w:rsid w:val="00CB3623"/>
    <w:rsid w:val="00CB4A99"/>
    <w:rsid w:val="00D14195"/>
    <w:rsid w:val="00D85013"/>
    <w:rsid w:val="00DB60DA"/>
    <w:rsid w:val="00DC2174"/>
    <w:rsid w:val="00DC510B"/>
    <w:rsid w:val="00DD1410"/>
    <w:rsid w:val="00E16AC2"/>
    <w:rsid w:val="00E33F1F"/>
    <w:rsid w:val="00E57A0B"/>
    <w:rsid w:val="00E86AD1"/>
    <w:rsid w:val="00EA17A8"/>
    <w:rsid w:val="00EC1347"/>
    <w:rsid w:val="00ED4BCE"/>
    <w:rsid w:val="00EE217A"/>
    <w:rsid w:val="00F04CCD"/>
    <w:rsid w:val="00F41620"/>
    <w:rsid w:val="00F424F7"/>
    <w:rsid w:val="00F52CBC"/>
    <w:rsid w:val="00F61C6E"/>
    <w:rsid w:val="00FA7227"/>
    <w:rsid w:val="00FB3EC7"/>
    <w:rsid w:val="00FB5C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dsek zoznamu1,Odsek zoznamu2,body"/>
    <w:basedOn w:val="Normal"/>
    <w:link w:val="OdsekzoznamuChar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A6284C"/>
    <w:rPr>
      <w:rFonts w:cs="Times New Roman"/>
      <w:b/>
      <w:bCs/>
      <w:rtl w:val="0"/>
      <w:cs w:val="0"/>
    </w:rPr>
  </w:style>
  <w:style w:type="character" w:customStyle="1" w:styleId="OdsekzoznamuChar">
    <w:name w:val="Odsek zoznamu Char"/>
    <w:aliases w:val="Odsek zoznamu1 Char,Odsek zoznamu2 Char,body Char"/>
    <w:link w:val="ListParagraph"/>
    <w:uiPriority w:val="34"/>
    <w:locked/>
    <w:rsid w:val="00685D1D"/>
  </w:style>
  <w:style w:type="paragraph" w:styleId="CommentText">
    <w:name w:val="annotation text"/>
    <w:basedOn w:val="Normal"/>
    <w:link w:val="TextkomentraChar"/>
    <w:uiPriority w:val="99"/>
    <w:unhideWhenUsed/>
    <w:rsid w:val="00834F32"/>
    <w:pPr>
      <w:spacing w:after="200"/>
      <w:jc w:val="left"/>
    </w:pPr>
    <w:rPr>
      <w:rFonts w:asciiTheme="minorHAnsi" w:eastAsiaTheme="minorEastAsia" w:hAnsiTheme="minorHAnsi"/>
      <w:noProof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834F32"/>
    <w:rPr>
      <w:rFonts w:eastAsiaTheme="minorEastAsia" w:cs="Times New Roman"/>
      <w:noProof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7</Pages>
  <Words>2950</Words>
  <Characters>16817</Characters>
  <Application>Microsoft Office Word</Application>
  <DocSecurity>0</DocSecurity>
  <Lines>0</Lines>
  <Paragraphs>0</Paragraphs>
  <ScaleCrop>false</ScaleCrop>
  <Company/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5</cp:revision>
  <cp:lastPrinted>2016-06-13T11:55:00Z</cp:lastPrinted>
  <dcterms:created xsi:type="dcterms:W3CDTF">2016-09-12T07:11:00Z</dcterms:created>
  <dcterms:modified xsi:type="dcterms:W3CDTF">2016-09-21T10:54:00Z</dcterms:modified>
</cp:coreProperties>
</file>