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4DA4" w:rsidRPr="00AC0C98" w:rsidP="00744DA4">
      <w:pPr>
        <w:bidi w:val="0"/>
        <w:spacing w:after="0"/>
        <w:jc w:val="center"/>
        <w:rPr>
          <w:rFonts w:ascii="Times New Roman" w:hAnsi="Times New Roman"/>
          <w:b/>
          <w:sz w:val="23"/>
          <w:szCs w:val="23"/>
        </w:rPr>
      </w:pPr>
      <w:r w:rsidRPr="00AC0C98">
        <w:rPr>
          <w:rFonts w:ascii="Times New Roman" w:hAnsi="Times New Roman"/>
          <w:b/>
          <w:sz w:val="23"/>
          <w:szCs w:val="23"/>
        </w:rPr>
        <w:t>DÔVODOVÁ SPRÁVA</w:t>
      </w:r>
    </w:p>
    <w:p w:rsidR="00744DA4" w:rsidRPr="00AC0C98" w:rsidP="00744DA4">
      <w:pPr>
        <w:bidi w:val="0"/>
        <w:spacing w:after="0"/>
        <w:rPr>
          <w:rFonts w:ascii="Times New Roman" w:hAnsi="Times New Roman"/>
          <w:b/>
          <w:sz w:val="23"/>
          <w:szCs w:val="23"/>
        </w:rPr>
      </w:pPr>
    </w:p>
    <w:p w:rsidR="00744DA4" w:rsidRPr="00AC0C98" w:rsidP="00AC0C98">
      <w:pPr>
        <w:numPr>
          <w:numId w:val="1"/>
        </w:numPr>
        <w:bidi w:val="0"/>
        <w:spacing w:after="0"/>
        <w:rPr>
          <w:rFonts w:ascii="Times New Roman" w:hAnsi="Times New Roman"/>
          <w:b/>
          <w:sz w:val="23"/>
          <w:szCs w:val="23"/>
        </w:rPr>
      </w:pPr>
      <w:r w:rsidRPr="00AC0C98">
        <w:rPr>
          <w:rFonts w:ascii="Times New Roman" w:hAnsi="Times New Roman"/>
          <w:b/>
          <w:sz w:val="23"/>
          <w:szCs w:val="23"/>
        </w:rPr>
        <w:t>Všeobecná časť</w:t>
      </w:r>
    </w:p>
    <w:p w:rsidR="00AC0C98" w:rsidRPr="00AC0C98" w:rsidP="00AC0C98">
      <w:pPr>
        <w:bidi w:val="0"/>
        <w:spacing w:after="0"/>
        <w:ind w:left="1065"/>
        <w:rPr>
          <w:rFonts w:ascii="Times New Roman" w:hAnsi="Times New Roman"/>
          <w:b/>
          <w:sz w:val="23"/>
          <w:szCs w:val="23"/>
        </w:rPr>
      </w:pPr>
    </w:p>
    <w:p w:rsidR="00744DA4" w:rsidRPr="00AC0C98" w:rsidP="00744DA4">
      <w:pPr>
        <w:bidi w:val="0"/>
        <w:spacing w:after="0"/>
        <w:jc w:val="both"/>
        <w:rPr>
          <w:rFonts w:ascii="Times New Roman" w:hAnsi="Times New Roman"/>
          <w:bCs/>
          <w:sz w:val="23"/>
          <w:szCs w:val="23"/>
        </w:rPr>
      </w:pPr>
      <w:r w:rsidRPr="00AC0C98">
        <w:rPr>
          <w:rFonts w:ascii="Times New Roman" w:hAnsi="Times New Roman"/>
          <w:sz w:val="23"/>
          <w:szCs w:val="23"/>
        </w:rPr>
        <w:tab/>
        <w:t xml:space="preserve">Návrh zákona, ktorým sa mení a dopĺňa </w:t>
      </w:r>
      <w:r w:rsidR="007F7E19">
        <w:rPr>
          <w:rFonts w:ascii="Times New Roman" w:hAnsi="Times New Roman"/>
          <w:bCs/>
          <w:sz w:val="23"/>
          <w:szCs w:val="23"/>
        </w:rPr>
        <w:t>zákon č. 282/2002</w:t>
      </w:r>
      <w:r w:rsidRPr="00AC0C98">
        <w:rPr>
          <w:rFonts w:ascii="Times New Roman" w:hAnsi="Times New Roman"/>
          <w:bCs/>
          <w:sz w:val="23"/>
          <w:szCs w:val="23"/>
        </w:rPr>
        <w:t xml:space="preserve"> Z. z., ktorým sa upravujú niektoré podmienky držania psov v znení zákona č. 102/2010 Z. z. a ktorým sa mení a dopĺňa zákon č. 39/2007 Z. z. o veterinárnej starostlivosti v znen</w:t>
      </w:r>
      <w:r w:rsidRPr="00AC0C98" w:rsidR="00CD4C8B">
        <w:rPr>
          <w:rFonts w:ascii="Times New Roman" w:hAnsi="Times New Roman"/>
          <w:bCs/>
          <w:sz w:val="23"/>
          <w:szCs w:val="23"/>
        </w:rPr>
        <w:t>í neskorších predpisov predkladajú poslanci</w:t>
      </w:r>
      <w:r w:rsidRPr="00AC0C98">
        <w:rPr>
          <w:rFonts w:ascii="Times New Roman" w:hAnsi="Times New Roman"/>
          <w:bCs/>
          <w:sz w:val="23"/>
          <w:szCs w:val="23"/>
        </w:rPr>
        <w:t xml:space="preserve"> Národnej rady Sloven</w:t>
      </w:r>
      <w:r w:rsidRPr="00AC0C98" w:rsidR="00CD4C8B">
        <w:rPr>
          <w:rFonts w:ascii="Times New Roman" w:hAnsi="Times New Roman"/>
          <w:bCs/>
          <w:sz w:val="23"/>
          <w:szCs w:val="23"/>
        </w:rPr>
        <w:t>skej republiky Martin Poliačik,</w:t>
      </w:r>
      <w:r w:rsidRPr="00AC0C98" w:rsidR="008F32F7">
        <w:rPr>
          <w:rFonts w:ascii="Times New Roman" w:hAnsi="Times New Roman"/>
          <w:bCs/>
          <w:sz w:val="23"/>
          <w:szCs w:val="23"/>
        </w:rPr>
        <w:t xml:space="preserve"> Lucia Ďuriš Nicholsonová,</w:t>
      </w:r>
      <w:r w:rsidRPr="00AC0C98" w:rsidR="00CD4C8B">
        <w:rPr>
          <w:rFonts w:ascii="Times New Roman" w:hAnsi="Times New Roman"/>
          <w:bCs/>
          <w:sz w:val="23"/>
          <w:szCs w:val="23"/>
        </w:rPr>
        <w:t xml:space="preserve"> Anna Zemanová,</w:t>
      </w:r>
      <w:r w:rsidRPr="00AC0C98" w:rsidR="008F32F7">
        <w:rPr>
          <w:rFonts w:ascii="Times New Roman" w:hAnsi="Times New Roman"/>
          <w:bCs/>
          <w:sz w:val="23"/>
          <w:szCs w:val="23"/>
        </w:rPr>
        <w:t xml:space="preserve"> Jana Cigániková,</w:t>
      </w:r>
      <w:r w:rsidRPr="00AC0C98" w:rsidR="00CD4C8B">
        <w:rPr>
          <w:rFonts w:ascii="Times New Roman" w:hAnsi="Times New Roman"/>
          <w:bCs/>
          <w:sz w:val="23"/>
          <w:szCs w:val="23"/>
        </w:rPr>
        <w:t xml:space="preserve"> Alojz Baránik</w:t>
      </w:r>
      <w:r w:rsidR="003F2090">
        <w:rPr>
          <w:rFonts w:ascii="Times New Roman" w:hAnsi="Times New Roman"/>
          <w:bCs/>
          <w:sz w:val="23"/>
          <w:szCs w:val="23"/>
        </w:rPr>
        <w:t xml:space="preserve">, </w:t>
      </w:r>
      <w:r w:rsidRPr="00AC0C98" w:rsidR="00CD4C8B">
        <w:rPr>
          <w:rFonts w:ascii="Times New Roman" w:hAnsi="Times New Roman"/>
          <w:bCs/>
          <w:sz w:val="23"/>
          <w:szCs w:val="23"/>
        </w:rPr>
        <w:t>Martin Klus</w:t>
      </w:r>
      <w:r w:rsidR="003F2090">
        <w:rPr>
          <w:rFonts w:ascii="Times New Roman" w:hAnsi="Times New Roman"/>
          <w:bCs/>
          <w:sz w:val="23"/>
          <w:szCs w:val="23"/>
        </w:rPr>
        <w:t xml:space="preserve"> a Juraj Droba</w:t>
      </w:r>
      <w:r w:rsidRPr="00AC0C98" w:rsidR="00CD4C8B">
        <w:rPr>
          <w:rFonts w:ascii="Times New Roman" w:hAnsi="Times New Roman"/>
          <w:bCs/>
          <w:sz w:val="23"/>
          <w:szCs w:val="23"/>
        </w:rPr>
        <w:t>.</w:t>
      </w:r>
      <w:r w:rsidRPr="00AC0C98">
        <w:rPr>
          <w:rFonts w:ascii="Times New Roman" w:hAnsi="Times New Roman"/>
          <w:bCs/>
          <w:sz w:val="23"/>
          <w:szCs w:val="23"/>
        </w:rPr>
        <w:t xml:space="preserve">  </w:t>
      </w:r>
    </w:p>
    <w:p w:rsidR="00744DA4" w:rsidRPr="00AC0C98" w:rsidP="00744DA4">
      <w:pPr>
        <w:bidi w:val="0"/>
        <w:spacing w:after="0"/>
        <w:jc w:val="both"/>
        <w:rPr>
          <w:rFonts w:ascii="Times New Roman" w:hAnsi="Times New Roman"/>
          <w:bCs/>
          <w:sz w:val="23"/>
          <w:szCs w:val="23"/>
        </w:rPr>
      </w:pPr>
    </w:p>
    <w:p w:rsidR="00744DA4" w:rsidRPr="00AC0C98" w:rsidP="00744DA4">
      <w:pPr>
        <w:bidi w:val="0"/>
        <w:spacing w:after="0"/>
        <w:jc w:val="both"/>
        <w:rPr>
          <w:rFonts w:ascii="Times New Roman" w:hAnsi="Times New Roman"/>
          <w:bCs/>
          <w:sz w:val="23"/>
          <w:szCs w:val="23"/>
        </w:rPr>
      </w:pPr>
      <w:r w:rsidRPr="00AC0C98">
        <w:rPr>
          <w:rFonts w:ascii="Times New Roman" w:hAnsi="Times New Roman"/>
          <w:bCs/>
          <w:sz w:val="23"/>
          <w:szCs w:val="23"/>
        </w:rPr>
        <w:tab/>
        <w:t xml:space="preserve">Predmetný návrh má za cieľ zaviesť právnu úpravu na kontrolu množenia psov, ustanoviť podmienky chovu psov za účelom ich množenia, podmienky držania takýchto psov a povinnosti vyplývajúce držiteľom ako aj štátnym orgánom na úseku evidencie a kontroly držania psov určených na množenie.  </w:t>
      </w:r>
    </w:p>
    <w:p w:rsidR="00744DA4" w:rsidRPr="00AC0C98" w:rsidP="00744DA4">
      <w:pPr>
        <w:bidi w:val="0"/>
        <w:spacing w:after="0"/>
        <w:jc w:val="both"/>
        <w:rPr>
          <w:rFonts w:ascii="Times New Roman" w:hAnsi="Times New Roman"/>
          <w:bCs/>
          <w:sz w:val="23"/>
          <w:szCs w:val="23"/>
        </w:rPr>
      </w:pPr>
    </w:p>
    <w:p w:rsidR="00744DA4" w:rsidRPr="00AC0C98" w:rsidP="00744DA4">
      <w:pPr>
        <w:bidi w:val="0"/>
        <w:spacing w:after="0"/>
        <w:ind w:firstLine="708"/>
        <w:jc w:val="both"/>
        <w:rPr>
          <w:rFonts w:ascii="Times New Roman" w:hAnsi="Times New Roman"/>
          <w:sz w:val="23"/>
          <w:szCs w:val="23"/>
        </w:rPr>
      </w:pPr>
      <w:r w:rsidRPr="00AC0C98">
        <w:rPr>
          <w:rFonts w:ascii="Times New Roman" w:hAnsi="Times New Roman"/>
          <w:sz w:val="23"/>
          <w:szCs w:val="23"/>
        </w:rPr>
        <w:t>V súčasnosti je chov a množenie psov kontrolované len tým spôsobom, že tzv. chovné stanice jednotlivých plemien sú nahlásené chovateľským zväzom týchto plemien a tie kontrolujú, či takéto chovy spĺňajú ich štandardy a prípadne aj medzinárodné štandardy. Chovatelia takýchto šľachtených chovov majú záujem na tom, aby tieto chovy boli v poriadku a zachovávali medzinárodné štandardy, pretože im to dáva možnosť ďalej rozvíjať chov a zvyšuje hodnotu ich psov aj šteniat z takéhoto chovu. Na druhej strane existujú chovy, kde nie sú dodržiavané podmienky držania a chovu zvierat stanovené vyhláškou Ministerstva pôdohospodárstva SR č. 123/200</w:t>
      </w:r>
      <w:r w:rsidR="00A9450A">
        <w:rPr>
          <w:rFonts w:ascii="Times New Roman" w:hAnsi="Times New Roman"/>
          <w:sz w:val="23"/>
          <w:szCs w:val="23"/>
        </w:rPr>
        <w:t>8</w:t>
      </w:r>
      <w:r w:rsidRPr="00AC0C98">
        <w:rPr>
          <w:rFonts w:ascii="Times New Roman" w:hAnsi="Times New Roman"/>
          <w:sz w:val="23"/>
          <w:szCs w:val="23"/>
        </w:rPr>
        <w:t xml:space="preserve"> Z. z. o podrobnostiach o ochrane spoločenských zvierat a požiadavkách na karanténne stanice a útulky pre zvieratá. Často sú samice psov v nekontrolovaných chovoch držané pod fóliovníkmi, v tmavých pivniciach, bez venčenia, denného svetla, bez sociálneho kontaktu, bez veterinárneho ošetrenia, bez vhodnej stravy, s kožnými a inými chorobami. Ako jediný nie je tento spôsob množenia za účelom predaja kontrolovaný, čo vedie jednak ku genetickým zmenám na plemenách, skrytým chorobám, ktoré sa prejavia po čase od kúpy, k premnoženiu určitého plemena a hlavne k nevhodným podmienkach chovu, vedúcim k týraniu. Takýto množitelia nie sú registrovaní v chovateľských zväzoch a v súčasnosti nikto nekontroluje, či dodržiavajú požiadavky stanovené osobitným predpisom. Z tohto dôvodu navrhujeme zaviesť povinnosť pre každého, kto bude chcieť predávať psov mimo chovateľských staníc registrovaných v chovateľských zväzoch, by mal mať od veterinárnej správy potvrdenie o tom, že má vhodné podmienky na tento chov a že ich aj dodržiava. Akýkoľvek predaj bez registrácie by mal byť nelegálny. Návrhom zákona sa zavádza povinnosť registrovať chov v prípade, že chovateľ má záujem o predaj šteniat. Registrácia sa netýka tých chovateľov psov, ktorým sa psy rozmnožia náhodne a/alebo šteňatá nie sú predmetom predaja.  </w:t>
      </w:r>
    </w:p>
    <w:p w:rsidR="00744DA4" w:rsidRPr="00AC0C98" w:rsidP="00744DA4">
      <w:pPr>
        <w:bidi w:val="0"/>
        <w:spacing w:after="0"/>
        <w:ind w:firstLine="708"/>
        <w:jc w:val="both"/>
        <w:rPr>
          <w:rFonts w:ascii="Times New Roman" w:hAnsi="Times New Roman"/>
          <w:bCs/>
          <w:sz w:val="23"/>
          <w:szCs w:val="23"/>
        </w:rPr>
      </w:pPr>
      <w:r w:rsidRPr="00AC0C98">
        <w:rPr>
          <w:rFonts w:ascii="Times New Roman" w:hAnsi="Times New Roman"/>
          <w:bCs/>
          <w:sz w:val="23"/>
          <w:szCs w:val="23"/>
        </w:rPr>
        <w:tab/>
        <w:t xml:space="preserve"> </w:t>
      </w:r>
    </w:p>
    <w:p w:rsidR="00744DA4" w:rsidRPr="00AC0C98" w:rsidP="00744DA4">
      <w:pPr>
        <w:bidi w:val="0"/>
        <w:spacing w:after="0"/>
        <w:jc w:val="both"/>
        <w:rPr>
          <w:rFonts w:ascii="Times New Roman" w:hAnsi="Times New Roman"/>
          <w:sz w:val="23"/>
          <w:szCs w:val="23"/>
        </w:rPr>
      </w:pPr>
      <w:r w:rsidRPr="00AC0C98">
        <w:rPr>
          <w:rFonts w:ascii="Times New Roman" w:hAnsi="Times New Roman"/>
          <w:bCs/>
          <w:sz w:val="23"/>
          <w:szCs w:val="23"/>
        </w:rPr>
        <w:tab/>
      </w:r>
      <w:r w:rsidRPr="00AC0C98">
        <w:rPr>
          <w:rFonts w:ascii="Times New Roman" w:hAnsi="Times New Roman"/>
          <w:sz w:val="23"/>
          <w:szCs w:val="23"/>
        </w:rPr>
        <w:t xml:space="preserve">Predložený návrh zákona má negatívny vplyv na štátny rozpočet, nemá vplyv na rozpočty obcí a vyšších územných celkov, má pozitívny vplyv na životné prostredie, a nemá vplyv na zamestnanosť, podnikateľské prostredie a informatizáciu spoločnosti. </w:t>
      </w:r>
    </w:p>
    <w:p w:rsidR="00744DA4" w:rsidRPr="00AC0C98" w:rsidP="00744DA4">
      <w:pPr>
        <w:bidi w:val="0"/>
        <w:spacing w:after="0"/>
        <w:jc w:val="both"/>
        <w:rPr>
          <w:rFonts w:ascii="Times New Roman" w:hAnsi="Times New Roman"/>
          <w:sz w:val="23"/>
          <w:szCs w:val="23"/>
        </w:rPr>
      </w:pPr>
    </w:p>
    <w:p w:rsidR="00744DA4" w:rsidRPr="00AC0C98" w:rsidP="00744DA4">
      <w:pPr>
        <w:bidi w:val="0"/>
        <w:spacing w:after="0"/>
        <w:jc w:val="both"/>
        <w:rPr>
          <w:rFonts w:ascii="Times New Roman" w:hAnsi="Times New Roman"/>
          <w:b/>
          <w:bCs/>
          <w:sz w:val="23"/>
          <w:szCs w:val="23"/>
        </w:rPr>
      </w:pPr>
      <w:r w:rsidRPr="00AC0C98">
        <w:rPr>
          <w:rFonts w:ascii="Times New Roman" w:hAnsi="Times New Roman"/>
          <w:sz w:val="23"/>
          <w:szCs w:val="23"/>
        </w:rPr>
        <w:tab/>
        <w:t>Predložený návrh zákona je v súlade s Ústavou Slovenskej republiky                                  a s medzinárodnými zmluvami, ktorými je Slovenská republika viazaná.</w:t>
      </w:r>
    </w:p>
    <w:p w:rsidR="00744DA4" w:rsidRPr="0071222B" w:rsidP="00744DA4">
      <w:pPr>
        <w:pageBreakBefore/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71222B">
        <w:rPr>
          <w:rFonts w:ascii="Times New Roman" w:hAnsi="Times New Roman"/>
          <w:b/>
          <w:sz w:val="24"/>
          <w:szCs w:val="24"/>
        </w:rPr>
        <w:t xml:space="preserve">B. </w:t>
        <w:tab/>
        <w:t>Osobitná časť</w:t>
      </w:r>
    </w:p>
    <w:p w:rsidR="00744DA4" w:rsidRPr="0071222B" w:rsidP="00744DA4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744DA4" w:rsidP="00744DA4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71222B">
        <w:rPr>
          <w:rFonts w:ascii="Times New Roman" w:hAnsi="Times New Roman"/>
          <w:b/>
          <w:sz w:val="24"/>
          <w:szCs w:val="24"/>
        </w:rPr>
        <w:t>K Čl. I</w:t>
      </w:r>
    </w:p>
    <w:p w:rsidR="00AC0C98" w:rsidRPr="0071222B" w:rsidP="00744DA4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744DA4" w:rsidRPr="00AC0C98" w:rsidP="00744DA4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C0C98">
        <w:rPr>
          <w:rFonts w:ascii="Times New Roman" w:hAnsi="Times New Roman"/>
          <w:b/>
          <w:sz w:val="24"/>
          <w:szCs w:val="24"/>
        </w:rPr>
        <w:t>K bodu 1</w:t>
      </w:r>
    </w:p>
    <w:p w:rsidR="00744DA4" w:rsidRPr="0071222B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Zavádza sa definícia registrovaného chovu psov, kde sa registrovaným chovom rozumie len chov psov, ktorý nie je registrovaný chovateľským zväzom, ktoré už v súčasnosti kontrolujú, či chovné stanice nimi registrované spĺňajú podmienky na dr</w:t>
      </w:r>
      <w:r w:rsidR="00A9450A">
        <w:rPr>
          <w:rFonts w:ascii="Times New Roman" w:hAnsi="Times New Roman"/>
        </w:rPr>
        <w:t>žanie a chov zvierat stanovené s</w:t>
      </w:r>
      <w:r w:rsidRPr="0071222B">
        <w:rPr>
          <w:rFonts w:ascii="Times New Roman" w:hAnsi="Times New Roman"/>
        </w:rPr>
        <w:t xml:space="preserve">lovenskými či medzinárodnými predpismi a či je psom poskytovaná veterinárna starostlivosť. Registrovaným chovom bude chov, z ktorého šteňatá sú určené na predaj. </w:t>
      </w:r>
    </w:p>
    <w:p w:rsidR="00744DA4" w:rsidRPr="0071222B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744DA4" w:rsidRPr="00AC0C98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  <w:r w:rsidRPr="00AC0C98">
        <w:rPr>
          <w:rFonts w:ascii="Times New Roman" w:hAnsi="Times New Roman"/>
          <w:b/>
        </w:rPr>
        <w:t xml:space="preserve">K bodu 2 </w:t>
      </w:r>
    </w:p>
    <w:p w:rsidR="00744DA4" w:rsidRPr="0071222B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 xml:space="preserve">Vyhláška Ministerstva pôdohospodárstva </w:t>
      </w:r>
      <w:r w:rsidR="00A9450A">
        <w:rPr>
          <w:rFonts w:ascii="Times New Roman" w:hAnsi="Times New Roman"/>
        </w:rPr>
        <w:t xml:space="preserve">SR </w:t>
      </w:r>
      <w:r w:rsidRPr="0071222B">
        <w:rPr>
          <w:rFonts w:ascii="Times New Roman" w:hAnsi="Times New Roman"/>
        </w:rPr>
        <w:t xml:space="preserve">č. </w:t>
      </w:r>
      <w:r w:rsidR="00CD4C8B">
        <w:rPr>
          <w:rFonts w:ascii="Times New Roman" w:hAnsi="Times New Roman"/>
        </w:rPr>
        <w:t>123/200</w:t>
      </w:r>
      <w:r w:rsidR="00A9450A">
        <w:rPr>
          <w:rFonts w:ascii="Times New Roman" w:hAnsi="Times New Roman"/>
        </w:rPr>
        <w:t xml:space="preserve">8 Z. z. </w:t>
      </w:r>
      <w:r w:rsidR="00CD4C8B">
        <w:rPr>
          <w:rFonts w:ascii="Times New Roman" w:hAnsi="Times New Roman"/>
        </w:rPr>
        <w:t>určuje pomerne podrobné</w:t>
      </w:r>
      <w:r w:rsidRPr="0071222B">
        <w:rPr>
          <w:rFonts w:ascii="Times New Roman" w:hAnsi="Times New Roman"/>
        </w:rPr>
        <w:t xml:space="preserve"> podmien</w:t>
      </w:r>
      <w:r w:rsidR="00CD4C8B">
        <w:rPr>
          <w:rFonts w:ascii="Times New Roman" w:hAnsi="Times New Roman"/>
        </w:rPr>
        <w:t>ky na chov spoločenských zvierat</w:t>
      </w:r>
      <w:r w:rsidRPr="0071222B">
        <w:rPr>
          <w:rFonts w:ascii="Times New Roman" w:hAnsi="Times New Roman"/>
        </w:rPr>
        <w:t>, ktorý je potrebné dodržať aj pri chove psov za účelom rozmnožovania a predaja šteniat. Podrobnejšie sa však stanovujú podmienky, ktoré musí zriaďovateľ takého chovu spĺňať. V prvom rade musí zriadenie chovu oznámiť príslušnej regionálnej veterinárnej a potravinovej správe. Musí zabezpečiť podmienky stanovené pre chov v chovnom zariadení stanovené vo vyhláške, pričom osobitne musí zabezpečiť nezameniteľné označenie psov určených na množenie, ďalej veterinárnu starostlivosť a zachovanie dostatočných časových intervalov medzi jednotlivými graviditami samice psa.</w:t>
      </w:r>
    </w:p>
    <w:p w:rsidR="00744DA4" w:rsidRPr="0071222B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744DA4" w:rsidRPr="00AC0C98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  <w:r w:rsidRPr="00AC0C98">
        <w:rPr>
          <w:rFonts w:ascii="Times New Roman" w:hAnsi="Times New Roman"/>
          <w:b/>
        </w:rPr>
        <w:t>K bodu 3</w:t>
      </w:r>
    </w:p>
    <w:p w:rsidR="00744DA4" w:rsidRPr="0071222B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 xml:space="preserve">Navrhuje sa zaviesť prechodné obdobie, počas ktorého zriaďovatelia chovov prispôsobia podmienky pre chov psov za účelom rozmnožovania všetkým požiadavkám na ochranu zvierat a ohlásia svoje chovy, ktoré nie sú registrované chovateľskými zväzmi. </w:t>
      </w:r>
    </w:p>
    <w:p w:rsidR="00744DA4" w:rsidRPr="0071222B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744DA4" w:rsidP="00744DA4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71222B">
        <w:rPr>
          <w:rFonts w:ascii="Times New Roman" w:hAnsi="Times New Roman"/>
          <w:b/>
          <w:sz w:val="24"/>
          <w:szCs w:val="24"/>
        </w:rPr>
        <w:t>K Čl. II</w:t>
      </w:r>
    </w:p>
    <w:p w:rsidR="00AC0C98" w:rsidRPr="0071222B" w:rsidP="00744DA4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744DA4" w:rsidRPr="00AC0C98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  <w:r w:rsidRPr="00AC0C98">
        <w:rPr>
          <w:rFonts w:ascii="Times New Roman" w:hAnsi="Times New Roman"/>
          <w:b/>
        </w:rPr>
        <w:t xml:space="preserve">K bodu 1 </w:t>
      </w:r>
    </w:p>
    <w:p w:rsidR="00744DA4" w:rsidRPr="0071222B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Navrhuje sa doplniť do právomocí Štátnej veterinárnej a potravinovej správy povinnosť viesť centrálny zoznam registrovaných chovov psov v zmysle navrhovanej právnej úpravy.</w:t>
      </w:r>
    </w:p>
    <w:p w:rsidR="00744DA4" w:rsidRPr="0071222B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744DA4" w:rsidRPr="00AC0C98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  <w:r w:rsidRPr="00AC0C98">
        <w:rPr>
          <w:rFonts w:ascii="Times New Roman" w:hAnsi="Times New Roman"/>
          <w:b/>
        </w:rPr>
        <w:t>K bodu 2</w:t>
      </w:r>
    </w:p>
    <w:p w:rsidR="00744DA4" w:rsidRPr="0071222B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 xml:space="preserve">Navrhuje sa doplniť právomoc regionálnych veterinárnych a potravinových správ tak, aby mohli vykonávať kontrolu ochrany zvierat v registrovaných chovoch psov a rozhodnúť o zrušení takéhoto chovu v prípade, že zriaďovateľ neplní podmienky stanovené osobitným predpisom. </w:t>
      </w:r>
    </w:p>
    <w:p w:rsidR="00744DA4" w:rsidRPr="0071222B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</w:p>
    <w:p w:rsidR="00744DA4" w:rsidRPr="00004735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  <w:r w:rsidRPr="00004735">
        <w:rPr>
          <w:rFonts w:ascii="Times New Roman" w:hAnsi="Times New Roman"/>
          <w:b/>
        </w:rPr>
        <w:t>K bodu 3</w:t>
      </w:r>
    </w:p>
    <w:p w:rsidR="00744DA4" w:rsidRPr="0071222B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 xml:space="preserve">V rámci ochrany zvierat sa zakazuje rozmnožovať psy za účelom predaja šteniat mimo registrovaného chovu psov, aby bolo možné zabezpečiť a kontrolovať podmienky, v akých sú držané zvieratá a či im je poskytovaná riadne veterinárna starostlivosť.  </w:t>
      </w:r>
    </w:p>
    <w:p w:rsidR="00744DA4" w:rsidRPr="0071222B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744DA4" w:rsidRPr="00004735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  <w:r w:rsidRPr="00004735">
        <w:rPr>
          <w:rFonts w:ascii="Times New Roman" w:hAnsi="Times New Roman"/>
          <w:b/>
        </w:rPr>
        <w:t>K bodu 4</w:t>
      </w:r>
    </w:p>
    <w:p w:rsidR="00744DA4" w:rsidRPr="0071222B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 xml:space="preserve">Dopĺňa sa skutková podstata priestupku neohlásenia registrovaného chovu psov. </w:t>
      </w:r>
    </w:p>
    <w:p w:rsidR="00744DA4" w:rsidRPr="0071222B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744DA4" w:rsidRPr="00004735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  <w:r w:rsidRPr="00004735">
        <w:rPr>
          <w:rFonts w:ascii="Times New Roman" w:hAnsi="Times New Roman"/>
          <w:b/>
        </w:rPr>
        <w:t>K bodu 5</w:t>
      </w:r>
    </w:p>
    <w:p w:rsidR="00744DA4" w:rsidRPr="0071222B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Dopĺňa sa skutková podstata priestupku, v prípade, že osoba chová psov za účelom rozmnožovania a predaja mimo registrovaného chovu psov.</w:t>
      </w:r>
    </w:p>
    <w:p w:rsidR="00744DA4" w:rsidRPr="0071222B" w:rsidP="00744DA4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744DA4" w:rsidRPr="0071222B" w:rsidP="00744DA4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71222B">
        <w:rPr>
          <w:rFonts w:ascii="Times New Roman" w:hAnsi="Times New Roman"/>
          <w:b/>
          <w:sz w:val="24"/>
          <w:szCs w:val="24"/>
        </w:rPr>
        <w:t>K Čl. III</w:t>
      </w:r>
    </w:p>
    <w:p w:rsidR="00744DA4" w:rsidRPr="0071222B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744DA4" w:rsidRPr="0071222B" w:rsidP="00744DA4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 xml:space="preserve">Navrhuje sa účinnosť zákona od 1. </w:t>
      </w:r>
      <w:r w:rsidR="00864F7A">
        <w:rPr>
          <w:rFonts w:ascii="Times New Roman" w:hAnsi="Times New Roman"/>
        </w:rPr>
        <w:t>marca</w:t>
      </w:r>
      <w:r w:rsidR="00CD4C8B">
        <w:rPr>
          <w:rFonts w:ascii="Times New Roman" w:hAnsi="Times New Roman"/>
        </w:rPr>
        <w:t xml:space="preserve"> 2017</w:t>
      </w:r>
      <w:r w:rsidRPr="0071222B">
        <w:rPr>
          <w:rFonts w:ascii="Times New Roman" w:hAnsi="Times New Roman"/>
        </w:rPr>
        <w:t xml:space="preserve"> vzhľadom na dĺžku legislatívneho procesu. </w:t>
      </w:r>
    </w:p>
    <w:p w:rsidR="00207304">
      <w:pPr>
        <w:bidi w:val="0"/>
      </w:pPr>
    </w:p>
    <w:sectPr w:rsidSect="00744DA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0127E"/>
    <w:multiLevelType w:val="hybridMultilevel"/>
    <w:tmpl w:val="060AE654"/>
    <w:lvl w:ilvl="0">
      <w:start w:val="1"/>
      <w:numFmt w:val="upperLetter"/>
      <w:lvlText w:val="%1.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44DA4"/>
    <w:rsid w:val="00004735"/>
    <w:rsid w:val="00207304"/>
    <w:rsid w:val="003F2090"/>
    <w:rsid w:val="00510D8A"/>
    <w:rsid w:val="005527B4"/>
    <w:rsid w:val="005E2159"/>
    <w:rsid w:val="006471CF"/>
    <w:rsid w:val="0071222B"/>
    <w:rsid w:val="00744DA4"/>
    <w:rsid w:val="00745E16"/>
    <w:rsid w:val="007F7E19"/>
    <w:rsid w:val="00864F7A"/>
    <w:rsid w:val="008F32F7"/>
    <w:rsid w:val="00A43788"/>
    <w:rsid w:val="00A6656B"/>
    <w:rsid w:val="00A9450A"/>
    <w:rsid w:val="00AC0C98"/>
    <w:rsid w:val="00B44A13"/>
    <w:rsid w:val="00B60C7D"/>
    <w:rsid w:val="00BD6110"/>
    <w:rsid w:val="00CD4C8B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DA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">
    <w:name w:val="odsek"/>
    <w:basedOn w:val="Normal"/>
    <w:uiPriority w:val="99"/>
    <w:qFormat/>
    <w:rsid w:val="00744DA4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3</Pages>
  <Words>838</Words>
  <Characters>4781</Characters>
  <Application>Microsoft Office Word</Application>
  <DocSecurity>0</DocSecurity>
  <Lines>0</Lines>
  <Paragraphs>0</Paragraphs>
  <ScaleCrop>false</ScaleCrop>
  <Company>Kancelaria NR SR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uzivatel</cp:lastModifiedBy>
  <cp:revision>9</cp:revision>
  <dcterms:created xsi:type="dcterms:W3CDTF">2016-09-14T10:32:00Z</dcterms:created>
  <dcterms:modified xsi:type="dcterms:W3CDTF">2016-09-21T17:16:00Z</dcterms:modified>
</cp:coreProperties>
</file>