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0ED5" w:rsidRPr="0071222B" w:rsidP="002E540B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71222B">
        <w:rPr>
          <w:rFonts w:ascii="Times New Roman" w:hAnsi="Times New Roman"/>
          <w:b/>
          <w:spacing w:val="20"/>
          <w:sz w:val="24"/>
          <w:szCs w:val="24"/>
        </w:rPr>
        <w:t>NÁRODNÁ  RADA  SLOVENSKEJ  REPUBLIKY</w:t>
      </w: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F50ED5" w:rsidRPr="00A16A64" w:rsidP="002E540B">
      <w:pPr>
        <w:bidi w:val="0"/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A16A64">
        <w:rPr>
          <w:rFonts w:ascii="Times New Roman" w:hAnsi="Times New Roman"/>
          <w:b/>
          <w:spacing w:val="20"/>
          <w:sz w:val="24"/>
          <w:szCs w:val="24"/>
        </w:rPr>
        <w:t>VI</w:t>
      </w:r>
      <w:r w:rsidRPr="00A16A64" w:rsidR="00547BB3">
        <w:rPr>
          <w:rFonts w:ascii="Times New Roman" w:hAnsi="Times New Roman"/>
          <w:b/>
          <w:spacing w:val="20"/>
          <w:sz w:val="24"/>
          <w:szCs w:val="24"/>
        </w:rPr>
        <w:t>I</w:t>
      </w:r>
      <w:r w:rsidRPr="00A16A64">
        <w:rPr>
          <w:rFonts w:ascii="Times New Roman" w:hAnsi="Times New Roman"/>
          <w:b/>
          <w:spacing w:val="20"/>
          <w:sz w:val="24"/>
          <w:szCs w:val="24"/>
        </w:rPr>
        <w:t>. volebné obdobie</w:t>
      </w: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71222B">
        <w:rPr>
          <w:rFonts w:ascii="Times New Roman" w:hAnsi="Times New Roman"/>
          <w:b/>
          <w:spacing w:val="30"/>
          <w:sz w:val="24"/>
          <w:szCs w:val="24"/>
        </w:rPr>
        <w:t xml:space="preserve">Návrh </w:t>
      </w: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71222B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 w:rsidR="00547BB3">
        <w:rPr>
          <w:rFonts w:ascii="Times New Roman" w:hAnsi="Times New Roman"/>
          <w:sz w:val="24"/>
          <w:szCs w:val="24"/>
        </w:rPr>
        <w:t>z ... 2016</w:t>
      </w:r>
      <w:r w:rsidRPr="0071222B">
        <w:rPr>
          <w:rFonts w:ascii="Times New Roman" w:hAnsi="Times New Roman"/>
          <w:sz w:val="24"/>
          <w:szCs w:val="24"/>
        </w:rPr>
        <w:t>,</w:t>
      </w: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222B">
        <w:rPr>
          <w:rFonts w:ascii="Times New Roman" w:hAnsi="Times New Roman"/>
          <w:b/>
          <w:sz w:val="24"/>
          <w:szCs w:val="24"/>
        </w:rPr>
        <w:t xml:space="preserve">ktorým sa dopĺňa zákon č. 282/2002 Z. z., ktorým sa upravujú niektoré podmienky držania psov v znení zákona č. 102/2010 Z. z. </w:t>
      </w:r>
      <w:r w:rsidRPr="0071222B" w:rsidR="00D40060">
        <w:rPr>
          <w:rFonts w:ascii="Times New Roman" w:hAnsi="Times New Roman"/>
          <w:b/>
          <w:sz w:val="24"/>
          <w:szCs w:val="24"/>
        </w:rPr>
        <w:t>a</w:t>
      </w:r>
      <w:r w:rsidR="00C63A99">
        <w:rPr>
          <w:rFonts w:ascii="Times New Roman" w:hAnsi="Times New Roman"/>
          <w:b/>
          <w:sz w:val="24"/>
          <w:szCs w:val="24"/>
        </w:rPr>
        <w:t xml:space="preserve"> o zmene a doplnení </w:t>
      </w:r>
      <w:r w:rsidRPr="0071222B" w:rsidR="00D40060">
        <w:rPr>
          <w:rFonts w:ascii="Times New Roman" w:hAnsi="Times New Roman"/>
          <w:b/>
          <w:sz w:val="24"/>
          <w:szCs w:val="24"/>
        </w:rPr>
        <w:t>zákon</w:t>
      </w:r>
      <w:r w:rsidR="00C63A99">
        <w:rPr>
          <w:rFonts w:ascii="Times New Roman" w:hAnsi="Times New Roman"/>
          <w:b/>
          <w:sz w:val="24"/>
          <w:szCs w:val="24"/>
        </w:rPr>
        <w:t>a</w:t>
      </w:r>
      <w:r w:rsidRPr="0071222B" w:rsidR="00D40060">
        <w:rPr>
          <w:rFonts w:ascii="Times New Roman" w:hAnsi="Times New Roman"/>
          <w:b/>
          <w:sz w:val="24"/>
          <w:szCs w:val="24"/>
        </w:rPr>
        <w:t xml:space="preserve"> č. 39/2007 Z. z. o veterinárnej starostlivosti v znení neskorších predpisov</w:t>
      </w:r>
    </w:p>
    <w:p w:rsidR="00F50ED5" w:rsidRPr="0071222B" w:rsidP="002E540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50ED5" w:rsidRPr="0071222B" w:rsidP="002E540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F50ED5" w:rsidRPr="0071222B" w:rsidP="002E540B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50ED5" w:rsidP="002E540B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1222B">
        <w:rPr>
          <w:rFonts w:ascii="Times New Roman" w:hAnsi="Times New Roman"/>
          <w:b/>
          <w:sz w:val="24"/>
          <w:szCs w:val="24"/>
        </w:rPr>
        <w:t>Čl. I</w:t>
      </w:r>
    </w:p>
    <w:p w:rsidR="003216E4" w:rsidRPr="0071222B" w:rsidP="002E540B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50ED5" w:rsidRPr="0071222B" w:rsidP="002E540B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Zákon č. 282/2002 Z. z., ktorým sa upravujú niektoré podmienky držania psov v znení zákona č. 102/2010 Z. z. sa mení a dopĺňa takto: </w:t>
      </w:r>
    </w:p>
    <w:p w:rsidR="00CF6F14" w:rsidRPr="0071222B" w:rsidP="002E540B">
      <w:pPr>
        <w:pStyle w:val="ListParagraph"/>
        <w:bidi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B76D7" w:rsidP="002E540B">
      <w:pPr>
        <w:pStyle w:val="ListParagraph"/>
        <w:numPr>
          <w:numId w:val="2"/>
        </w:num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222B" w:rsidR="00F50ED5">
        <w:rPr>
          <w:rFonts w:ascii="Times New Roman" w:hAnsi="Times New Roman"/>
          <w:sz w:val="24"/>
          <w:szCs w:val="24"/>
        </w:rPr>
        <w:t xml:space="preserve">§ 2 sa dopĺňa písmenom d), </w:t>
      </w:r>
      <w:r w:rsidRPr="0071222B">
        <w:rPr>
          <w:rFonts w:ascii="Times New Roman" w:hAnsi="Times New Roman"/>
          <w:sz w:val="24"/>
          <w:szCs w:val="24"/>
        </w:rPr>
        <w:t>ktoré zn</w:t>
      </w:r>
      <w:r w:rsidRPr="0071222B" w:rsidR="00F50ED5">
        <w:rPr>
          <w:rFonts w:ascii="Times New Roman" w:hAnsi="Times New Roman"/>
          <w:sz w:val="24"/>
          <w:szCs w:val="24"/>
        </w:rPr>
        <w:t>i</w:t>
      </w:r>
      <w:r w:rsidRPr="0071222B">
        <w:rPr>
          <w:rFonts w:ascii="Times New Roman" w:hAnsi="Times New Roman"/>
          <w:sz w:val="24"/>
          <w:szCs w:val="24"/>
        </w:rPr>
        <w:t>e:</w:t>
      </w:r>
    </w:p>
    <w:p w:rsidR="003216E4" w:rsidRPr="0071222B" w:rsidP="003216E4">
      <w:pPr>
        <w:pStyle w:val="ListParagraph"/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7DE6" w:rsidRPr="0071222B" w:rsidP="002E540B">
      <w:pPr>
        <w:pStyle w:val="odsek"/>
        <w:keepNext w:val="0"/>
        <w:widowControl w:val="0"/>
        <w:tabs>
          <w:tab w:val="left" w:pos="426"/>
        </w:tabs>
        <w:bidi w:val="0"/>
        <w:ind w:firstLine="0"/>
        <w:rPr>
          <w:rFonts w:ascii="Times New Roman" w:hAnsi="Times New Roman"/>
        </w:rPr>
      </w:pPr>
      <w:r w:rsidRPr="0071222B" w:rsidR="00EB76D7">
        <w:rPr>
          <w:rFonts w:ascii="Times New Roman" w:hAnsi="Times New Roman"/>
        </w:rPr>
        <w:t xml:space="preserve">„f) registrovaný chov </w:t>
      </w:r>
      <w:r w:rsidRPr="0071222B">
        <w:rPr>
          <w:rFonts w:ascii="Times New Roman" w:hAnsi="Times New Roman"/>
        </w:rPr>
        <w:t xml:space="preserve">psov </w:t>
      </w:r>
      <w:r w:rsidRPr="0071222B" w:rsidR="00EB76D7">
        <w:rPr>
          <w:rFonts w:ascii="Times New Roman" w:hAnsi="Times New Roman"/>
        </w:rPr>
        <w:t xml:space="preserve">je chov </w:t>
      </w:r>
      <w:r w:rsidRPr="0071222B" w:rsidR="00F954FD">
        <w:rPr>
          <w:rFonts w:ascii="Times New Roman" w:hAnsi="Times New Roman"/>
        </w:rPr>
        <w:t>jedného</w:t>
      </w:r>
      <w:r w:rsidRPr="0071222B" w:rsidR="005365F6">
        <w:rPr>
          <w:rFonts w:ascii="Times New Roman" w:hAnsi="Times New Roman"/>
        </w:rPr>
        <w:t xml:space="preserve"> a viacerých </w:t>
      </w:r>
      <w:r w:rsidRPr="0071222B" w:rsidR="00EB76D7">
        <w:rPr>
          <w:rFonts w:ascii="Times New Roman" w:hAnsi="Times New Roman"/>
        </w:rPr>
        <w:t xml:space="preserve">psov </w:t>
      </w:r>
      <w:r w:rsidRPr="0071222B">
        <w:rPr>
          <w:rFonts w:ascii="Times New Roman" w:hAnsi="Times New Roman"/>
        </w:rPr>
        <w:t>v chovných zariadeniach</w:t>
      </w:r>
      <w:r w:rsidRPr="0071222B" w:rsidR="00FB7711">
        <w:rPr>
          <w:rFonts w:ascii="Times New Roman" w:hAnsi="Times New Roman"/>
          <w:vertAlign w:val="superscript"/>
        </w:rPr>
        <w:t>5a</w:t>
      </w:r>
      <w:r w:rsidRPr="0071222B" w:rsidR="00FB7711">
        <w:rPr>
          <w:rFonts w:ascii="Times New Roman" w:hAnsi="Times New Roman"/>
        </w:rPr>
        <w:t>)</w:t>
      </w:r>
      <w:r w:rsidRPr="0071222B">
        <w:rPr>
          <w:rFonts w:ascii="Times New Roman" w:hAnsi="Times New Roman"/>
        </w:rPr>
        <w:t xml:space="preserve"> </w:t>
      </w:r>
      <w:r w:rsidRPr="0071222B" w:rsidR="00EB76D7">
        <w:rPr>
          <w:rFonts w:ascii="Times New Roman" w:hAnsi="Times New Roman"/>
        </w:rPr>
        <w:t xml:space="preserve">na účely </w:t>
      </w:r>
      <w:r w:rsidRPr="0071222B" w:rsidR="0014497D">
        <w:rPr>
          <w:rFonts w:ascii="Times New Roman" w:hAnsi="Times New Roman"/>
        </w:rPr>
        <w:t xml:space="preserve">ich </w:t>
      </w:r>
      <w:r w:rsidRPr="0071222B" w:rsidR="00505BF1">
        <w:rPr>
          <w:rFonts w:ascii="Times New Roman" w:hAnsi="Times New Roman"/>
        </w:rPr>
        <w:t xml:space="preserve">rozmnožovania a </w:t>
      </w:r>
      <w:r w:rsidRPr="0071222B">
        <w:rPr>
          <w:rFonts w:ascii="Times New Roman" w:hAnsi="Times New Roman"/>
        </w:rPr>
        <w:t>predaja</w:t>
      </w:r>
      <w:r w:rsidRPr="0071222B" w:rsidR="0014497D">
        <w:rPr>
          <w:rFonts w:ascii="Times New Roman" w:hAnsi="Times New Roman"/>
        </w:rPr>
        <w:t xml:space="preserve"> </w:t>
      </w:r>
      <w:r w:rsidRPr="0071222B">
        <w:rPr>
          <w:rFonts w:ascii="Times New Roman" w:hAnsi="Times New Roman"/>
        </w:rPr>
        <w:t>okrem</w:t>
      </w:r>
      <w:r w:rsidRPr="0071222B" w:rsidR="0014497D">
        <w:rPr>
          <w:rFonts w:ascii="Times New Roman" w:hAnsi="Times New Roman"/>
        </w:rPr>
        <w:t xml:space="preserve"> chovných zariadení registrovaných chovateľskými zväzmi</w:t>
      </w:r>
      <w:r w:rsidRPr="0071222B">
        <w:rPr>
          <w:rFonts w:ascii="Times New Roman" w:hAnsi="Times New Roman"/>
        </w:rPr>
        <w:t>.“.“.</w:t>
      </w:r>
    </w:p>
    <w:p w:rsidR="00FB7711" w:rsidRPr="0071222B" w:rsidP="002E540B">
      <w:pPr>
        <w:pStyle w:val="odsek"/>
        <w:keepNext w:val="0"/>
        <w:widowControl w:val="0"/>
        <w:tabs>
          <w:tab w:val="left" w:pos="426"/>
        </w:tabs>
        <w:bidi w:val="0"/>
        <w:ind w:firstLine="0"/>
        <w:rPr>
          <w:rFonts w:ascii="Times New Roman" w:hAnsi="Times New Roman"/>
        </w:rPr>
      </w:pPr>
    </w:p>
    <w:p w:rsidR="00FB7711" w:rsidP="002E540B">
      <w:pPr>
        <w:pStyle w:val="odsek"/>
        <w:keepNext w:val="0"/>
        <w:widowControl w:val="0"/>
        <w:tabs>
          <w:tab w:val="left" w:pos="426"/>
        </w:tabs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Poznámk</w:t>
      </w:r>
      <w:r w:rsidR="003216E4">
        <w:rPr>
          <w:rFonts w:ascii="Times New Roman" w:hAnsi="Times New Roman"/>
        </w:rPr>
        <w:t>a pod čiarkou k odkazu 5a znie:</w:t>
      </w:r>
    </w:p>
    <w:p w:rsidR="003216E4" w:rsidRPr="0071222B" w:rsidP="002E540B">
      <w:pPr>
        <w:pStyle w:val="odsek"/>
        <w:keepNext w:val="0"/>
        <w:widowControl w:val="0"/>
        <w:tabs>
          <w:tab w:val="left" w:pos="426"/>
        </w:tabs>
        <w:bidi w:val="0"/>
        <w:ind w:firstLine="0"/>
        <w:rPr>
          <w:rFonts w:ascii="Times New Roman" w:hAnsi="Times New Roman"/>
        </w:rPr>
      </w:pPr>
    </w:p>
    <w:p w:rsidR="00FB7711" w:rsidRPr="0071222B" w:rsidP="002E540B">
      <w:pPr>
        <w:pStyle w:val="odsek"/>
        <w:keepNext w:val="0"/>
        <w:widowControl w:val="0"/>
        <w:tabs>
          <w:tab w:val="left" w:pos="426"/>
        </w:tabs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„5a) § 2 písm. d) vyhlášky Ministerstva pôdohospodárstva S</w:t>
      </w:r>
      <w:r w:rsidR="009C5E5A">
        <w:rPr>
          <w:rFonts w:ascii="Times New Roman" w:hAnsi="Times New Roman"/>
        </w:rPr>
        <w:t xml:space="preserve">lovenskej republiky </w:t>
      </w:r>
      <w:r w:rsidRPr="0071222B">
        <w:rPr>
          <w:rFonts w:ascii="Times New Roman" w:hAnsi="Times New Roman"/>
        </w:rPr>
        <w:t>č. 123/200</w:t>
      </w:r>
      <w:r w:rsidR="009C5E5A">
        <w:rPr>
          <w:rFonts w:ascii="Times New Roman" w:hAnsi="Times New Roman"/>
        </w:rPr>
        <w:t>8</w:t>
      </w:r>
      <w:r w:rsidRPr="0071222B">
        <w:rPr>
          <w:rFonts w:ascii="Times New Roman" w:hAnsi="Times New Roman"/>
        </w:rPr>
        <w:t xml:space="preserve"> Z. z. o podrobnostiach o ochrane spoločenských zvierat a o požiadavkách na karanténne stanice a útulky pre zvieratá.“.</w:t>
      </w:r>
    </w:p>
    <w:p w:rsidR="005A7DE6" w:rsidRPr="0071222B" w:rsidP="002E540B">
      <w:pPr>
        <w:pStyle w:val="odsek"/>
        <w:keepNext w:val="0"/>
        <w:widowControl w:val="0"/>
        <w:tabs>
          <w:tab w:val="left" w:pos="426"/>
        </w:tabs>
        <w:bidi w:val="0"/>
        <w:ind w:firstLine="0"/>
        <w:rPr>
          <w:rFonts w:ascii="Times New Roman" w:hAnsi="Times New Roman"/>
        </w:rPr>
      </w:pPr>
    </w:p>
    <w:p w:rsidR="00505BF1" w:rsidRPr="0071222B" w:rsidP="002E540B">
      <w:pPr>
        <w:numPr>
          <w:numId w:val="2"/>
        </w:numPr>
        <w:bidi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>Za § 3 sa vkladá nový §</w:t>
      </w:r>
      <w:r w:rsidR="00593D96">
        <w:rPr>
          <w:rFonts w:ascii="Times New Roman" w:hAnsi="Times New Roman"/>
          <w:sz w:val="24"/>
          <w:szCs w:val="24"/>
        </w:rPr>
        <w:t xml:space="preserve"> </w:t>
      </w:r>
      <w:r w:rsidRPr="0071222B">
        <w:rPr>
          <w:rFonts w:ascii="Times New Roman" w:hAnsi="Times New Roman"/>
          <w:sz w:val="24"/>
          <w:szCs w:val="24"/>
        </w:rPr>
        <w:t xml:space="preserve">3a, ktorý vrátane nadpisu znie: </w:t>
      </w:r>
    </w:p>
    <w:p w:rsidR="00505BF1" w:rsidRPr="0071222B" w:rsidP="002E540B">
      <w:pPr>
        <w:bidi w:val="0"/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>„</w:t>
      </w:r>
      <w:r w:rsidRPr="0071222B">
        <w:rPr>
          <w:rFonts w:ascii="Times New Roman" w:hAnsi="Times New Roman"/>
          <w:b/>
          <w:sz w:val="24"/>
          <w:szCs w:val="24"/>
        </w:rPr>
        <w:t>§</w:t>
      </w:r>
      <w:r w:rsidR="00AD0A7A">
        <w:rPr>
          <w:rFonts w:ascii="Times New Roman" w:hAnsi="Times New Roman"/>
          <w:b/>
          <w:sz w:val="24"/>
          <w:szCs w:val="24"/>
        </w:rPr>
        <w:t xml:space="preserve"> </w:t>
      </w:r>
      <w:r w:rsidRPr="0071222B">
        <w:rPr>
          <w:rFonts w:ascii="Times New Roman" w:hAnsi="Times New Roman"/>
          <w:b/>
          <w:sz w:val="24"/>
          <w:szCs w:val="24"/>
        </w:rPr>
        <w:t>3a</w:t>
      </w:r>
    </w:p>
    <w:p w:rsidR="00505BF1" w:rsidRPr="0071222B" w:rsidP="002E540B">
      <w:pPr>
        <w:bidi w:val="0"/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222B">
        <w:rPr>
          <w:rFonts w:ascii="Times New Roman" w:hAnsi="Times New Roman"/>
          <w:b/>
          <w:sz w:val="24"/>
          <w:szCs w:val="24"/>
        </w:rPr>
        <w:t>Registrovaný chov psov</w:t>
      </w:r>
    </w:p>
    <w:p w:rsidR="00505BF1" w:rsidRPr="0071222B" w:rsidP="002E540B">
      <w:pPr>
        <w:bidi w:val="0"/>
        <w:spacing w:before="12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>(1) Registrovaný chov psov môže byť realizovaný iba v chovných zariadeniach spĺňajúcich podmienky podľa osobitného predpisu</w:t>
      </w:r>
      <w:r w:rsidRPr="0071222B">
        <w:rPr>
          <w:rFonts w:ascii="Times New Roman" w:hAnsi="Times New Roman"/>
          <w:sz w:val="24"/>
          <w:szCs w:val="24"/>
          <w:vertAlign w:val="superscript"/>
        </w:rPr>
        <w:t>5</w:t>
      </w:r>
      <w:r w:rsidRPr="0071222B" w:rsidR="00FB7711">
        <w:rPr>
          <w:rFonts w:ascii="Times New Roman" w:hAnsi="Times New Roman"/>
          <w:sz w:val="24"/>
          <w:szCs w:val="24"/>
          <w:vertAlign w:val="superscript"/>
        </w:rPr>
        <w:t>b</w:t>
      </w:r>
      <w:r w:rsidRPr="0071222B">
        <w:rPr>
          <w:rFonts w:ascii="Times New Roman" w:hAnsi="Times New Roman"/>
          <w:sz w:val="24"/>
          <w:szCs w:val="24"/>
        </w:rPr>
        <w:t>).</w:t>
      </w:r>
    </w:p>
    <w:p w:rsidR="00505BF1" w:rsidRPr="0071222B" w:rsidP="002E540B">
      <w:pPr>
        <w:bidi w:val="0"/>
        <w:spacing w:before="12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(2) Zriaďovateľ registrovaného chovu psov </w:t>
      </w:r>
      <w:r w:rsidRPr="0071222B" w:rsidR="00AE1736">
        <w:rPr>
          <w:rFonts w:ascii="Times New Roman" w:hAnsi="Times New Roman"/>
          <w:sz w:val="24"/>
          <w:szCs w:val="24"/>
        </w:rPr>
        <w:t xml:space="preserve">(ďalej len „zriaďovateľ“) </w:t>
      </w:r>
      <w:r w:rsidRPr="0071222B">
        <w:rPr>
          <w:rFonts w:ascii="Times New Roman" w:hAnsi="Times New Roman"/>
          <w:sz w:val="24"/>
          <w:szCs w:val="24"/>
        </w:rPr>
        <w:t xml:space="preserve">je osoba, ktorá je majiteľom alebo </w:t>
      </w:r>
      <w:r w:rsidRPr="0071222B" w:rsidR="00F954FD">
        <w:rPr>
          <w:rFonts w:ascii="Times New Roman" w:hAnsi="Times New Roman"/>
          <w:sz w:val="24"/>
          <w:szCs w:val="24"/>
        </w:rPr>
        <w:t>držiteľom jedného</w:t>
      </w:r>
      <w:r w:rsidRPr="0071222B">
        <w:rPr>
          <w:rFonts w:ascii="Times New Roman" w:hAnsi="Times New Roman"/>
          <w:sz w:val="24"/>
          <w:szCs w:val="24"/>
        </w:rPr>
        <w:t xml:space="preserve"> alebo viacerých </w:t>
      </w:r>
      <w:r w:rsidRPr="0071222B" w:rsidR="00AE1736">
        <w:rPr>
          <w:rFonts w:ascii="Times New Roman" w:hAnsi="Times New Roman"/>
          <w:sz w:val="24"/>
          <w:szCs w:val="24"/>
        </w:rPr>
        <w:t xml:space="preserve">psov určených na rozmnožovanie a predaj. </w:t>
      </w:r>
    </w:p>
    <w:p w:rsidR="00AE1736" w:rsidRPr="0071222B" w:rsidP="002E540B">
      <w:pPr>
        <w:bidi w:val="0"/>
        <w:spacing w:before="12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>(3) Zriaďovateľ je povinný ohlásiť zriadenie registrovaného chovu psov príslušnému orgán</w:t>
      </w:r>
      <w:r w:rsidRPr="0071222B" w:rsidR="00BB160D">
        <w:rPr>
          <w:rFonts w:ascii="Times New Roman" w:hAnsi="Times New Roman"/>
          <w:sz w:val="24"/>
          <w:szCs w:val="24"/>
        </w:rPr>
        <w:t>u podľa osobitného predpisu</w:t>
      </w:r>
      <w:r w:rsidRPr="0071222B" w:rsidR="00BB160D">
        <w:rPr>
          <w:rFonts w:ascii="Times New Roman" w:hAnsi="Times New Roman"/>
          <w:sz w:val="24"/>
          <w:szCs w:val="24"/>
          <w:vertAlign w:val="superscript"/>
        </w:rPr>
        <w:t>2</w:t>
      </w:r>
      <w:r w:rsidRPr="0071222B">
        <w:rPr>
          <w:rFonts w:ascii="Times New Roman" w:hAnsi="Times New Roman"/>
          <w:sz w:val="24"/>
          <w:szCs w:val="24"/>
        </w:rPr>
        <w:t xml:space="preserve">) do 30 dní odo dňa kedy nadobudol </w:t>
      </w:r>
      <w:r w:rsidRPr="0071222B" w:rsidR="00F50ED5">
        <w:rPr>
          <w:rFonts w:ascii="Times New Roman" w:hAnsi="Times New Roman"/>
          <w:sz w:val="24"/>
          <w:szCs w:val="24"/>
        </w:rPr>
        <w:t xml:space="preserve">jedného alebo viacerých </w:t>
      </w:r>
      <w:r w:rsidRPr="0071222B">
        <w:rPr>
          <w:rFonts w:ascii="Times New Roman" w:hAnsi="Times New Roman"/>
          <w:sz w:val="24"/>
          <w:szCs w:val="24"/>
        </w:rPr>
        <w:t xml:space="preserve">psov určených na rozmnožovanie a predaj. </w:t>
      </w:r>
    </w:p>
    <w:p w:rsidR="00FB7711" w:rsidRPr="0071222B" w:rsidP="002E540B">
      <w:pPr>
        <w:bidi w:val="0"/>
        <w:spacing w:before="12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222B" w:rsidR="00AE1736">
        <w:rPr>
          <w:rFonts w:ascii="Times New Roman" w:hAnsi="Times New Roman"/>
          <w:sz w:val="24"/>
          <w:szCs w:val="24"/>
        </w:rPr>
        <w:t>(4</w:t>
      </w:r>
      <w:r w:rsidRPr="0071222B" w:rsidR="00F954FD">
        <w:rPr>
          <w:rFonts w:ascii="Times New Roman" w:hAnsi="Times New Roman"/>
          <w:sz w:val="24"/>
          <w:szCs w:val="24"/>
        </w:rPr>
        <w:t>) Zriaďovateľ je povinný</w:t>
      </w:r>
      <w:r w:rsidRPr="0071222B" w:rsidR="00AE1736">
        <w:rPr>
          <w:rFonts w:ascii="Times New Roman" w:hAnsi="Times New Roman"/>
          <w:sz w:val="24"/>
          <w:szCs w:val="24"/>
        </w:rPr>
        <w:t xml:space="preserve"> psa</w:t>
      </w:r>
      <w:r w:rsidRPr="0071222B" w:rsidR="00F954FD">
        <w:rPr>
          <w:rFonts w:ascii="Times New Roman" w:hAnsi="Times New Roman"/>
          <w:sz w:val="24"/>
          <w:szCs w:val="24"/>
        </w:rPr>
        <w:t xml:space="preserve"> určeného na rozmnožovanie </w:t>
      </w:r>
      <w:r w:rsidRPr="0071222B" w:rsidR="00AE1736">
        <w:rPr>
          <w:rFonts w:ascii="Times New Roman" w:hAnsi="Times New Roman"/>
          <w:sz w:val="24"/>
          <w:szCs w:val="24"/>
        </w:rPr>
        <w:t>držaného v registrovanom chove psov neza</w:t>
      </w:r>
      <w:r w:rsidRPr="0071222B">
        <w:rPr>
          <w:rFonts w:ascii="Times New Roman" w:hAnsi="Times New Roman"/>
          <w:sz w:val="24"/>
          <w:szCs w:val="24"/>
        </w:rPr>
        <w:t>meniteľne označiť a</w:t>
      </w:r>
      <w:r w:rsidRPr="0071222B" w:rsidR="00AE1736">
        <w:rPr>
          <w:rFonts w:ascii="Times New Roman" w:hAnsi="Times New Roman"/>
          <w:sz w:val="24"/>
          <w:szCs w:val="24"/>
        </w:rPr>
        <w:t xml:space="preserve"> identifikovať </w:t>
      </w:r>
      <w:r w:rsidRPr="0071222B">
        <w:rPr>
          <w:rFonts w:ascii="Times New Roman" w:hAnsi="Times New Roman"/>
          <w:sz w:val="24"/>
          <w:szCs w:val="24"/>
        </w:rPr>
        <w:t>podľa osobitného predpisu</w:t>
      </w:r>
      <w:r w:rsidRPr="0071222B">
        <w:rPr>
          <w:rFonts w:ascii="Times New Roman" w:hAnsi="Times New Roman"/>
          <w:sz w:val="24"/>
          <w:szCs w:val="24"/>
          <w:vertAlign w:val="superscript"/>
        </w:rPr>
        <w:t>5c</w:t>
      </w:r>
      <w:r w:rsidRPr="0071222B">
        <w:rPr>
          <w:rFonts w:ascii="Times New Roman" w:hAnsi="Times New Roman"/>
          <w:sz w:val="24"/>
          <w:szCs w:val="24"/>
        </w:rPr>
        <w:t xml:space="preserve">). </w:t>
      </w:r>
    </w:p>
    <w:p w:rsidR="00AE1736" w:rsidRPr="0071222B" w:rsidP="002E540B">
      <w:pPr>
        <w:bidi w:val="0"/>
        <w:spacing w:before="12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222B" w:rsidR="00FB7711">
        <w:rPr>
          <w:rFonts w:ascii="Times New Roman" w:hAnsi="Times New Roman"/>
          <w:sz w:val="24"/>
          <w:szCs w:val="24"/>
        </w:rPr>
        <w:t>(5) Chov psov v registrovanom chove psov musí spĺňať všetky požiadavky na ochranu spoločenských zvierat a psov stanovené osobitným predpisom</w:t>
      </w:r>
      <w:r w:rsidRPr="0071222B" w:rsidR="00FB7711">
        <w:rPr>
          <w:rFonts w:ascii="Times New Roman" w:hAnsi="Times New Roman"/>
          <w:sz w:val="24"/>
          <w:szCs w:val="24"/>
          <w:vertAlign w:val="superscript"/>
        </w:rPr>
        <w:t>5d</w:t>
      </w:r>
      <w:r w:rsidRPr="0071222B" w:rsidR="00FB7711">
        <w:rPr>
          <w:rFonts w:ascii="Times New Roman" w:hAnsi="Times New Roman"/>
          <w:sz w:val="24"/>
          <w:szCs w:val="24"/>
        </w:rPr>
        <w:t xml:space="preserve">) . </w:t>
      </w:r>
      <w:r w:rsidRPr="0071222B">
        <w:rPr>
          <w:rFonts w:ascii="Times New Roman" w:hAnsi="Times New Roman"/>
          <w:sz w:val="24"/>
          <w:szCs w:val="24"/>
        </w:rPr>
        <w:t xml:space="preserve">   </w:t>
      </w:r>
    </w:p>
    <w:p w:rsidR="00FB7711" w:rsidRPr="0071222B" w:rsidP="002E540B">
      <w:pPr>
        <w:bidi w:val="0"/>
        <w:spacing w:before="12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(6) </w:t>
      </w:r>
      <w:r w:rsidRPr="0071222B" w:rsidR="00A36D60">
        <w:rPr>
          <w:rFonts w:ascii="Times New Roman" w:hAnsi="Times New Roman"/>
          <w:sz w:val="24"/>
          <w:szCs w:val="24"/>
        </w:rPr>
        <w:t xml:space="preserve">Zriaďovateľ registrovaného chovu zvierat je povinný zabezpečiť, aby psy držané za účelom rozmnožovania </w:t>
      </w:r>
      <w:r w:rsidRPr="0071222B" w:rsidR="00921D11">
        <w:rPr>
          <w:rFonts w:ascii="Times New Roman" w:hAnsi="Times New Roman"/>
          <w:sz w:val="24"/>
          <w:szCs w:val="24"/>
        </w:rPr>
        <w:t>boli veterinárne ošetr</w:t>
      </w:r>
      <w:r w:rsidRPr="0071222B" w:rsidR="00E34CBF">
        <w:rPr>
          <w:rFonts w:ascii="Times New Roman" w:hAnsi="Times New Roman"/>
          <w:sz w:val="24"/>
          <w:szCs w:val="24"/>
        </w:rPr>
        <w:t>ené aspoň jedenkrát za rok a</w:t>
      </w:r>
      <w:r w:rsidRPr="0071222B" w:rsidR="00921D11">
        <w:rPr>
          <w:rFonts w:ascii="Times New Roman" w:hAnsi="Times New Roman"/>
          <w:sz w:val="24"/>
          <w:szCs w:val="24"/>
        </w:rPr>
        <w:t xml:space="preserve"> po každej ukončenej gravidite. Zriaďovateľ registrovaného chovu zvierat je ďalej povinný zabezpečiť, aby k prvému spáreniu psa držaného za účelom rozmnožovania smerujúcemu k narodeniu novej generácie psov nedošlo skôr ako v druhom roku veku tohto psa</w:t>
      </w:r>
      <w:r w:rsidRPr="0071222B" w:rsidR="00E34CBF">
        <w:rPr>
          <w:rFonts w:ascii="Times New Roman" w:hAnsi="Times New Roman"/>
          <w:sz w:val="24"/>
          <w:szCs w:val="24"/>
        </w:rPr>
        <w:t xml:space="preserve"> </w:t>
      </w:r>
      <w:r w:rsidRPr="0071222B" w:rsidR="00921D11">
        <w:rPr>
          <w:rFonts w:ascii="Times New Roman" w:hAnsi="Times New Roman"/>
          <w:sz w:val="24"/>
          <w:szCs w:val="24"/>
        </w:rPr>
        <w:t>a aby spárenie smerujúce k narodeniu novej generáci</w:t>
      </w:r>
      <w:r w:rsidRPr="0071222B" w:rsidR="00E34CBF">
        <w:rPr>
          <w:rFonts w:ascii="Times New Roman" w:hAnsi="Times New Roman"/>
          <w:sz w:val="24"/>
          <w:szCs w:val="24"/>
        </w:rPr>
        <w:t xml:space="preserve">e zvierat </w:t>
      </w:r>
      <w:r w:rsidRPr="0071222B" w:rsidR="00E26DF4">
        <w:rPr>
          <w:rFonts w:ascii="Times New Roman" w:hAnsi="Times New Roman"/>
          <w:sz w:val="24"/>
          <w:szCs w:val="24"/>
        </w:rPr>
        <w:t xml:space="preserve">u jednej </w:t>
      </w:r>
      <w:r w:rsidRPr="0071222B" w:rsidR="00D40060">
        <w:rPr>
          <w:rFonts w:ascii="Times New Roman" w:hAnsi="Times New Roman"/>
          <w:sz w:val="24"/>
          <w:szCs w:val="24"/>
        </w:rPr>
        <w:t>samice psa</w:t>
      </w:r>
      <w:r w:rsidRPr="0071222B" w:rsidR="00E26DF4">
        <w:rPr>
          <w:rFonts w:ascii="Times New Roman" w:hAnsi="Times New Roman"/>
          <w:sz w:val="24"/>
          <w:szCs w:val="24"/>
        </w:rPr>
        <w:t xml:space="preserve"> </w:t>
      </w:r>
      <w:r w:rsidRPr="0071222B" w:rsidR="00D40060">
        <w:rPr>
          <w:rFonts w:ascii="Times New Roman" w:hAnsi="Times New Roman"/>
          <w:sz w:val="24"/>
          <w:szCs w:val="24"/>
        </w:rPr>
        <w:t xml:space="preserve">bolo realizované </w:t>
      </w:r>
      <w:r w:rsidR="009C5E5A">
        <w:rPr>
          <w:rFonts w:ascii="Times New Roman" w:hAnsi="Times New Roman"/>
          <w:sz w:val="24"/>
          <w:szCs w:val="24"/>
        </w:rPr>
        <w:t xml:space="preserve">najviac </w:t>
      </w:r>
      <w:r w:rsidRPr="0071222B" w:rsidR="00D40060">
        <w:rPr>
          <w:rFonts w:ascii="Times New Roman" w:hAnsi="Times New Roman"/>
          <w:sz w:val="24"/>
          <w:szCs w:val="24"/>
        </w:rPr>
        <w:t>trikrát v priebehu dvoch rokov</w:t>
      </w:r>
      <w:r w:rsidRPr="0071222B" w:rsidR="00921D11">
        <w:rPr>
          <w:rFonts w:ascii="Times New Roman" w:hAnsi="Times New Roman"/>
          <w:sz w:val="24"/>
          <w:szCs w:val="24"/>
        </w:rPr>
        <w:t>.</w:t>
      </w:r>
      <w:r w:rsidRPr="0071222B" w:rsidR="00115D00">
        <w:rPr>
          <w:rFonts w:ascii="Times New Roman" w:hAnsi="Times New Roman"/>
          <w:sz w:val="24"/>
          <w:szCs w:val="24"/>
        </w:rPr>
        <w:t>“.</w:t>
      </w:r>
      <w:r w:rsidRPr="0071222B" w:rsidR="00921D11">
        <w:rPr>
          <w:rFonts w:ascii="Times New Roman" w:hAnsi="Times New Roman"/>
          <w:sz w:val="24"/>
          <w:szCs w:val="24"/>
        </w:rPr>
        <w:t xml:space="preserve"> </w:t>
      </w:r>
      <w:r w:rsidRPr="0071222B">
        <w:rPr>
          <w:rFonts w:ascii="Times New Roman" w:hAnsi="Times New Roman"/>
          <w:sz w:val="24"/>
          <w:szCs w:val="24"/>
        </w:rPr>
        <w:t xml:space="preserve"> </w:t>
      </w:r>
    </w:p>
    <w:p w:rsidR="00FB7711" w:rsidRPr="0071222B" w:rsidP="002E540B">
      <w:pPr>
        <w:bidi w:val="0"/>
        <w:spacing w:before="12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3E3D08" w:rsidRPr="0071222B" w:rsidP="002E54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>Poznámky pod čiarou k odkazom 5b</w:t>
      </w:r>
      <w:r w:rsidR="009C5E5A">
        <w:rPr>
          <w:rFonts w:ascii="Times New Roman" w:hAnsi="Times New Roman"/>
          <w:sz w:val="24"/>
          <w:szCs w:val="24"/>
        </w:rPr>
        <w:t xml:space="preserve"> až</w:t>
      </w:r>
      <w:r w:rsidRPr="0071222B" w:rsidR="009C5E5A">
        <w:rPr>
          <w:rFonts w:ascii="Times New Roman" w:hAnsi="Times New Roman"/>
          <w:sz w:val="24"/>
          <w:szCs w:val="24"/>
        </w:rPr>
        <w:t xml:space="preserve"> </w:t>
      </w:r>
      <w:r w:rsidRPr="0071222B">
        <w:rPr>
          <w:rFonts w:ascii="Times New Roman" w:hAnsi="Times New Roman"/>
          <w:sz w:val="24"/>
          <w:szCs w:val="24"/>
        </w:rPr>
        <w:t xml:space="preserve">5d znejú: </w:t>
      </w:r>
    </w:p>
    <w:p w:rsidR="009C5E5A" w:rsidP="002E54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22B" w:rsidR="003E3D08">
        <w:rPr>
          <w:rFonts w:ascii="Times New Roman" w:hAnsi="Times New Roman"/>
          <w:sz w:val="24"/>
          <w:szCs w:val="24"/>
        </w:rPr>
        <w:t>„5b) vyhlášk</w:t>
      </w:r>
      <w:r>
        <w:rPr>
          <w:rFonts w:ascii="Times New Roman" w:hAnsi="Times New Roman"/>
          <w:sz w:val="24"/>
          <w:szCs w:val="24"/>
        </w:rPr>
        <w:t>a</w:t>
      </w:r>
      <w:r w:rsidRPr="0071222B" w:rsidR="003E3D08">
        <w:rPr>
          <w:rFonts w:ascii="Times New Roman" w:hAnsi="Times New Roman"/>
          <w:sz w:val="24"/>
          <w:szCs w:val="24"/>
        </w:rPr>
        <w:t xml:space="preserve"> </w:t>
      </w:r>
      <w:r w:rsidRPr="0071222B" w:rsidR="009116FB">
        <w:rPr>
          <w:rFonts w:ascii="Times New Roman" w:hAnsi="Times New Roman"/>
          <w:sz w:val="24"/>
          <w:szCs w:val="24"/>
        </w:rPr>
        <w:t>Ministerstva pôdohospodárstva S</w:t>
      </w:r>
      <w:r>
        <w:rPr>
          <w:rFonts w:ascii="Times New Roman" w:hAnsi="Times New Roman"/>
          <w:sz w:val="24"/>
          <w:szCs w:val="24"/>
        </w:rPr>
        <w:t>lovenskej republiky č</w:t>
      </w:r>
      <w:r w:rsidRPr="0071222B" w:rsidR="009116FB">
        <w:rPr>
          <w:rFonts w:ascii="Times New Roman" w:hAnsi="Times New Roman"/>
          <w:sz w:val="24"/>
          <w:szCs w:val="24"/>
        </w:rPr>
        <w:t>. 123/200</w:t>
      </w:r>
      <w:r>
        <w:rPr>
          <w:rFonts w:ascii="Times New Roman" w:hAnsi="Times New Roman"/>
          <w:sz w:val="24"/>
          <w:szCs w:val="24"/>
        </w:rPr>
        <w:t>8</w:t>
      </w:r>
      <w:r w:rsidRPr="0071222B" w:rsidR="009116FB">
        <w:rPr>
          <w:rFonts w:ascii="Times New Roman" w:hAnsi="Times New Roman"/>
          <w:sz w:val="24"/>
          <w:szCs w:val="24"/>
        </w:rPr>
        <w:t xml:space="preserve"> Z. z. </w:t>
      </w:r>
    </w:p>
    <w:p w:rsidR="009116FB" w:rsidRPr="0071222B" w:rsidP="002E54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5c) § 19 zákona č. 39/2007 Z. z. o veterinárnej starostlivosti v znení neskorších predpisov. </w:t>
      </w:r>
    </w:p>
    <w:p w:rsidR="009116FB" w:rsidRPr="0071222B" w:rsidP="002E54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>5d) § 22 zákona č. 39/2007 Z. z. v znení neskorších predpisov a § 3 a § 4 vyhlášky Ministerstva pôdohospodá</w:t>
      </w:r>
      <w:r w:rsidR="009C5E5A">
        <w:rPr>
          <w:rFonts w:ascii="Times New Roman" w:hAnsi="Times New Roman"/>
          <w:sz w:val="24"/>
          <w:szCs w:val="24"/>
        </w:rPr>
        <w:t>rstva SR č. 123/2008</w:t>
      </w:r>
      <w:r w:rsidRPr="0071222B">
        <w:rPr>
          <w:rFonts w:ascii="Times New Roman" w:hAnsi="Times New Roman"/>
          <w:sz w:val="24"/>
          <w:szCs w:val="24"/>
        </w:rPr>
        <w:t xml:space="preserve"> Z. z. o podrobnostiach o ochrane spoločenských zvierat a o požiadavkách na karanténne stanice a útulky pre zvieratá.“. </w:t>
      </w:r>
    </w:p>
    <w:p w:rsidR="009116FB" w:rsidRPr="0071222B" w:rsidP="002E540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060" w:rsidRPr="0071222B" w:rsidP="002E540B">
      <w:pPr>
        <w:pStyle w:val="odsek"/>
        <w:keepNext w:val="0"/>
        <w:widowControl w:val="0"/>
        <w:numPr>
          <w:numId w:val="2"/>
        </w:numPr>
        <w:bidi w:val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Za § 8 sa vkladá nový §</w:t>
      </w:r>
      <w:r w:rsidR="00C63A99">
        <w:rPr>
          <w:rFonts w:ascii="Times New Roman" w:hAnsi="Times New Roman"/>
        </w:rPr>
        <w:t xml:space="preserve"> </w:t>
      </w:r>
      <w:r w:rsidRPr="0071222B">
        <w:rPr>
          <w:rFonts w:ascii="Times New Roman" w:hAnsi="Times New Roman"/>
        </w:rPr>
        <w:t>8a, ktorý vrátane nadpisu znie:</w:t>
      </w:r>
    </w:p>
    <w:p w:rsidR="00D40060" w:rsidRPr="0071222B" w:rsidP="002E540B">
      <w:pPr>
        <w:pStyle w:val="odsek"/>
        <w:keepNext w:val="0"/>
        <w:widowControl w:val="0"/>
        <w:bidi w:val="0"/>
        <w:ind w:left="720" w:firstLine="0"/>
        <w:rPr>
          <w:rFonts w:ascii="Times New Roman" w:hAnsi="Times New Roman"/>
        </w:rPr>
      </w:pPr>
    </w:p>
    <w:p w:rsidR="00330D48" w:rsidRPr="0071222B" w:rsidP="002E540B">
      <w:pPr>
        <w:pStyle w:val="odsek"/>
        <w:keepNext w:val="0"/>
        <w:widowControl w:val="0"/>
        <w:bidi w:val="0"/>
        <w:ind w:left="720" w:firstLine="0"/>
        <w:jc w:val="center"/>
        <w:rPr>
          <w:rFonts w:ascii="Times New Roman" w:hAnsi="Times New Roman"/>
          <w:b/>
        </w:rPr>
      </w:pPr>
      <w:r w:rsidRPr="0071222B" w:rsidR="00D40060">
        <w:rPr>
          <w:rFonts w:ascii="Times New Roman" w:hAnsi="Times New Roman"/>
        </w:rPr>
        <w:t>„</w:t>
      </w:r>
      <w:r w:rsidRPr="0071222B" w:rsidR="00D40060">
        <w:rPr>
          <w:rFonts w:ascii="Times New Roman" w:hAnsi="Times New Roman"/>
          <w:b/>
        </w:rPr>
        <w:t xml:space="preserve">§ 8a </w:t>
      </w:r>
    </w:p>
    <w:p w:rsidR="00D40060" w:rsidP="002E540B">
      <w:pPr>
        <w:pStyle w:val="odsek"/>
        <w:keepNext w:val="0"/>
        <w:widowControl w:val="0"/>
        <w:bidi w:val="0"/>
        <w:ind w:left="720" w:firstLine="0"/>
        <w:jc w:val="center"/>
        <w:rPr>
          <w:rFonts w:ascii="Times New Roman" w:hAnsi="Times New Roman"/>
          <w:b/>
        </w:rPr>
      </w:pPr>
      <w:r w:rsidRPr="0071222B">
        <w:rPr>
          <w:rFonts w:ascii="Times New Roman" w:hAnsi="Times New Roman"/>
          <w:b/>
        </w:rPr>
        <w:t xml:space="preserve">Prechodné ustanovenia k úpravám účinným od </w:t>
      </w:r>
      <w:r w:rsidRPr="0071222B" w:rsidR="00CF6F14">
        <w:rPr>
          <w:rFonts w:ascii="Times New Roman" w:hAnsi="Times New Roman"/>
          <w:b/>
        </w:rPr>
        <w:t xml:space="preserve">1. </w:t>
      </w:r>
      <w:r w:rsidR="00547BB3">
        <w:rPr>
          <w:rFonts w:ascii="Times New Roman" w:hAnsi="Times New Roman"/>
          <w:b/>
        </w:rPr>
        <w:t>marca 2017</w:t>
      </w:r>
    </w:p>
    <w:p w:rsidR="003216E4" w:rsidRPr="0071222B" w:rsidP="002E540B">
      <w:pPr>
        <w:pStyle w:val="odsek"/>
        <w:keepNext w:val="0"/>
        <w:widowControl w:val="0"/>
        <w:bidi w:val="0"/>
        <w:ind w:left="720" w:firstLine="0"/>
        <w:jc w:val="center"/>
        <w:rPr>
          <w:rFonts w:ascii="Times New Roman" w:hAnsi="Times New Roman"/>
          <w:b/>
        </w:rPr>
      </w:pPr>
    </w:p>
    <w:p w:rsidR="00141421" w:rsidRPr="0071222B" w:rsidP="002E540B">
      <w:pPr>
        <w:pStyle w:val="odsek"/>
        <w:keepNext w:val="0"/>
        <w:widowControl w:val="0"/>
        <w:bidi w:val="0"/>
        <w:ind w:firstLine="708"/>
        <w:rPr>
          <w:rFonts w:ascii="Times New Roman" w:hAnsi="Times New Roman"/>
        </w:rPr>
      </w:pPr>
      <w:r w:rsidRPr="0071222B" w:rsidR="00330D48">
        <w:rPr>
          <w:rFonts w:ascii="Times New Roman" w:hAnsi="Times New Roman"/>
        </w:rPr>
        <w:t>Zriaďovateľ registrovaného chovu psov, ktorý k</w:t>
      </w:r>
      <w:r w:rsidR="009C5E5A">
        <w:rPr>
          <w:rFonts w:ascii="Times New Roman" w:hAnsi="Times New Roman"/>
        </w:rPr>
        <w:t xml:space="preserve"> 1. marcu 2017 </w:t>
      </w:r>
      <w:r w:rsidRPr="0071222B" w:rsidR="003E3D08">
        <w:rPr>
          <w:rFonts w:ascii="Times New Roman" w:hAnsi="Times New Roman"/>
        </w:rPr>
        <w:t xml:space="preserve">vlastní </w:t>
      </w:r>
      <w:r w:rsidRPr="0071222B" w:rsidR="00F954FD">
        <w:rPr>
          <w:rFonts w:ascii="Times New Roman" w:hAnsi="Times New Roman"/>
        </w:rPr>
        <w:t>jedného</w:t>
      </w:r>
      <w:r w:rsidRPr="0071222B" w:rsidR="003E3D08">
        <w:rPr>
          <w:rFonts w:ascii="Times New Roman" w:hAnsi="Times New Roman"/>
        </w:rPr>
        <w:t xml:space="preserve"> alebo viacerých psov určených na rozmnožovanie a</w:t>
      </w:r>
      <w:r w:rsidR="009C5E5A">
        <w:rPr>
          <w:rFonts w:ascii="Times New Roman" w:hAnsi="Times New Roman"/>
        </w:rPr>
        <w:t> </w:t>
      </w:r>
      <w:r w:rsidR="00547BB3">
        <w:rPr>
          <w:rFonts w:ascii="Times New Roman" w:hAnsi="Times New Roman"/>
        </w:rPr>
        <w:t>predaj</w:t>
      </w:r>
      <w:r w:rsidR="009C5E5A">
        <w:rPr>
          <w:rFonts w:ascii="Times New Roman" w:hAnsi="Times New Roman"/>
        </w:rPr>
        <w:t>,</w:t>
      </w:r>
      <w:r w:rsidR="00547BB3">
        <w:rPr>
          <w:rFonts w:ascii="Times New Roman" w:hAnsi="Times New Roman"/>
        </w:rPr>
        <w:t xml:space="preserve"> je povinný taký</w:t>
      </w:r>
      <w:r w:rsidRPr="0071222B" w:rsidR="003E3D08">
        <w:rPr>
          <w:rFonts w:ascii="Times New Roman" w:hAnsi="Times New Roman"/>
        </w:rPr>
        <w:t>to chov psov</w:t>
      </w:r>
      <w:r w:rsidR="009C5E5A">
        <w:rPr>
          <w:rFonts w:ascii="Times New Roman" w:hAnsi="Times New Roman"/>
        </w:rPr>
        <w:t xml:space="preserve"> </w:t>
      </w:r>
      <w:r w:rsidR="009C5E5A">
        <w:rPr>
          <w:rFonts w:ascii="Times New Roman" w:hAnsi="Times New Roman"/>
        </w:rPr>
        <w:t>ohlásiť</w:t>
      </w:r>
      <w:r w:rsidRPr="0071222B" w:rsidR="003E3D08">
        <w:rPr>
          <w:rFonts w:ascii="Times New Roman" w:hAnsi="Times New Roman"/>
        </w:rPr>
        <w:t xml:space="preserve"> príslušnému orgánu </w:t>
      </w:r>
      <w:r w:rsidR="009C5E5A">
        <w:rPr>
          <w:rFonts w:ascii="Times New Roman" w:hAnsi="Times New Roman"/>
        </w:rPr>
        <w:t>najneskôr 1. marca</w:t>
      </w:r>
      <w:r w:rsidR="00547BB3">
        <w:rPr>
          <w:rFonts w:ascii="Times New Roman" w:hAnsi="Times New Roman"/>
        </w:rPr>
        <w:t xml:space="preserve"> 2017</w:t>
      </w:r>
      <w:r w:rsidRPr="0071222B" w:rsidR="003E3D08">
        <w:rPr>
          <w:rFonts w:ascii="Times New Roman" w:hAnsi="Times New Roman"/>
        </w:rPr>
        <w:t xml:space="preserve">.“. </w:t>
      </w:r>
    </w:p>
    <w:p w:rsidR="009116F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CF6F14" w:rsidRPr="0071222B" w:rsidP="002E540B">
      <w:pPr>
        <w:pStyle w:val="odsek"/>
        <w:keepNext w:val="0"/>
        <w:widowControl w:val="0"/>
        <w:bidi w:val="0"/>
        <w:ind w:firstLine="0"/>
        <w:jc w:val="center"/>
        <w:rPr>
          <w:rFonts w:ascii="Times New Roman" w:hAnsi="Times New Roman"/>
          <w:b/>
        </w:rPr>
      </w:pPr>
    </w:p>
    <w:p w:rsidR="00141421" w:rsidRPr="0071222B" w:rsidP="002E540B">
      <w:pPr>
        <w:pStyle w:val="odsek"/>
        <w:keepNext w:val="0"/>
        <w:widowControl w:val="0"/>
        <w:bidi w:val="0"/>
        <w:ind w:firstLine="0"/>
        <w:jc w:val="center"/>
        <w:rPr>
          <w:rFonts w:ascii="Times New Roman" w:hAnsi="Times New Roman"/>
        </w:rPr>
      </w:pPr>
      <w:r w:rsidRPr="0071222B" w:rsidR="00D40060">
        <w:rPr>
          <w:rFonts w:ascii="Times New Roman" w:hAnsi="Times New Roman"/>
          <w:b/>
        </w:rPr>
        <w:t>Č</w:t>
      </w:r>
      <w:r w:rsidRPr="0071222B">
        <w:rPr>
          <w:rFonts w:ascii="Times New Roman" w:hAnsi="Times New Roman"/>
          <w:b/>
        </w:rPr>
        <w:t>l. II</w:t>
      </w:r>
    </w:p>
    <w:p w:rsidR="00141421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141421" w:rsidRPr="0071222B" w:rsidP="002E540B">
      <w:pPr>
        <w:pStyle w:val="odsek"/>
        <w:keepNext w:val="0"/>
        <w:widowControl w:val="0"/>
        <w:bidi w:val="0"/>
        <w:ind w:firstLine="567"/>
        <w:rPr>
          <w:rFonts w:ascii="Times New Roman" w:hAnsi="Times New Roman"/>
        </w:rPr>
      </w:pPr>
      <w:r w:rsidRPr="0071222B">
        <w:rPr>
          <w:rFonts w:ascii="Times New Roman" w:hAnsi="Times New Roman"/>
        </w:rPr>
        <w:t>Zákon č. 39/2007 Z. z. o veterinárnej starostlivosti v znení zákona č. 99/2008 Z. z., zákona č. 274/2009 Z. z., zákona č. 299/2009 Z. z., zákona č. 391/2009 Z. z., zákona č. 342/2011 Z. z., zákona č. 242/2012 Z. z., zákona č. 42/2013 Z.</w:t>
      </w:r>
      <w:r w:rsidRPr="0071222B" w:rsidR="006570B2">
        <w:rPr>
          <w:rFonts w:ascii="Times New Roman" w:hAnsi="Times New Roman"/>
        </w:rPr>
        <w:t xml:space="preserve"> z., zákona č. 145/2013 Z. z., </w:t>
      </w:r>
      <w:r w:rsidRPr="0071222B">
        <w:rPr>
          <w:rFonts w:ascii="Times New Roman" w:hAnsi="Times New Roman"/>
        </w:rPr>
        <w:t>zákona č. 387/2013 Z. z.</w:t>
      </w:r>
      <w:r w:rsidRPr="0071222B" w:rsidR="006570B2">
        <w:rPr>
          <w:rFonts w:ascii="Times New Roman" w:hAnsi="Times New Roman"/>
        </w:rPr>
        <w:t>, zákona č. 101/2014 Z. z. a zákona č. 204/2014 Z. z.</w:t>
      </w:r>
      <w:r w:rsidRPr="0071222B">
        <w:rPr>
          <w:rFonts w:ascii="Times New Roman" w:hAnsi="Times New Roman"/>
        </w:rPr>
        <w:t xml:space="preserve"> sa mení a dopĺňa takto: </w:t>
      </w:r>
    </w:p>
    <w:p w:rsidR="00141421" w:rsidRPr="0071222B" w:rsidP="002E540B">
      <w:pPr>
        <w:pStyle w:val="odsek"/>
        <w:keepNext w:val="0"/>
        <w:widowControl w:val="0"/>
        <w:bidi w:val="0"/>
        <w:ind w:firstLine="567"/>
        <w:rPr>
          <w:rFonts w:ascii="Times New Roman" w:hAnsi="Times New Roman"/>
        </w:rPr>
      </w:pPr>
    </w:p>
    <w:p w:rsidR="00141421" w:rsidRPr="0071222B" w:rsidP="002E540B">
      <w:pPr>
        <w:pStyle w:val="odsek"/>
        <w:keepNext w:val="0"/>
        <w:widowControl w:val="0"/>
        <w:numPr>
          <w:numId w:val="14"/>
        </w:numPr>
        <w:bidi w:val="0"/>
        <w:rPr>
          <w:rFonts w:ascii="Times New Roman" w:hAnsi="Times New Roman"/>
        </w:rPr>
      </w:pPr>
      <w:r w:rsidRPr="0071222B" w:rsidR="008676AD">
        <w:rPr>
          <w:rFonts w:ascii="Times New Roman" w:hAnsi="Times New Roman"/>
        </w:rPr>
        <w:t xml:space="preserve">V § 6 ods. 2 sa za písmeno k) vkladá nové písmeno l), ktoré znie: </w:t>
      </w:r>
    </w:p>
    <w:p w:rsidR="008676AD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„l) vedie zoznam registrovaných chovov psov podľa osobitného predpisu</w:t>
      </w:r>
      <w:r w:rsidRPr="0071222B">
        <w:rPr>
          <w:rFonts w:ascii="Times New Roman" w:hAnsi="Times New Roman"/>
          <w:vertAlign w:val="superscript"/>
        </w:rPr>
        <w:t>32b</w:t>
      </w:r>
      <w:r w:rsidRPr="0071222B">
        <w:rPr>
          <w:rFonts w:ascii="Times New Roman" w:hAnsi="Times New Roman"/>
        </w:rPr>
        <w:t xml:space="preserve">),“. </w:t>
      </w:r>
    </w:p>
    <w:p w:rsidR="008676AD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8676AD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 w:rsidR="00A31A42">
        <w:rPr>
          <w:rFonts w:ascii="Times New Roman" w:hAnsi="Times New Roman"/>
        </w:rPr>
        <w:t>Doterajšie písmená l</w:t>
      </w:r>
      <w:r w:rsidRPr="00593D96" w:rsidR="00A31A42">
        <w:rPr>
          <w:rFonts w:ascii="Times New Roman" w:hAnsi="Times New Roman"/>
        </w:rPr>
        <w:t>) až a</w:t>
      </w:r>
      <w:r w:rsidRPr="00593D96" w:rsidR="00FA0DDF">
        <w:rPr>
          <w:rFonts w:ascii="Times New Roman" w:hAnsi="Times New Roman"/>
        </w:rPr>
        <w:t>v</w:t>
      </w:r>
      <w:r w:rsidRPr="00593D96" w:rsidR="00A31A42">
        <w:rPr>
          <w:rFonts w:ascii="Times New Roman" w:hAnsi="Times New Roman"/>
        </w:rPr>
        <w:t>) sa označujú ako k) až a</w:t>
      </w:r>
      <w:r w:rsidRPr="00593D96" w:rsidR="00FA0DDF">
        <w:rPr>
          <w:rFonts w:ascii="Times New Roman" w:hAnsi="Times New Roman"/>
        </w:rPr>
        <w:t>w</w:t>
      </w:r>
      <w:r w:rsidRPr="00593D96" w:rsidR="00A31A42">
        <w:rPr>
          <w:rFonts w:ascii="Times New Roman" w:hAnsi="Times New Roman"/>
        </w:rPr>
        <w:t>).</w:t>
      </w:r>
      <w:r w:rsidRPr="0071222B" w:rsidR="00A31A42">
        <w:rPr>
          <w:rFonts w:ascii="Times New Roman" w:hAnsi="Times New Roman"/>
        </w:rPr>
        <w:t xml:space="preserve"> </w:t>
      </w:r>
    </w:p>
    <w:p w:rsidR="008676AD" w:rsidRPr="0071222B" w:rsidP="002E540B">
      <w:pPr>
        <w:pStyle w:val="odsek"/>
        <w:keepNext w:val="0"/>
        <w:widowControl w:val="0"/>
        <w:bidi w:val="0"/>
        <w:ind w:left="567" w:hanging="210"/>
        <w:rPr>
          <w:rFonts w:ascii="Times New Roman" w:hAnsi="Times New Roman"/>
        </w:rPr>
      </w:pPr>
    </w:p>
    <w:p w:rsidR="008676AD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Poznámka pod čiarou k odkazu 32b znie:</w:t>
      </w:r>
    </w:p>
    <w:p w:rsidR="008676AD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„32b) § 3a zákona č. 282/2002 Z. z. ktorým sa upravujú niektoré podmienky držania psov</w:t>
      </w:r>
      <w:r w:rsidR="00FA0DDF">
        <w:rPr>
          <w:rFonts w:ascii="Times New Roman" w:hAnsi="Times New Roman"/>
        </w:rPr>
        <w:t xml:space="preserve"> v znení zákona č. ....../2016 Z. z.</w:t>
      </w:r>
      <w:r w:rsidRPr="0071222B">
        <w:rPr>
          <w:rFonts w:ascii="Times New Roman" w:hAnsi="Times New Roman"/>
        </w:rPr>
        <w:t xml:space="preserve">.“. </w:t>
      </w:r>
    </w:p>
    <w:p w:rsidR="008676AD" w:rsidRPr="0071222B" w:rsidP="002E540B">
      <w:pPr>
        <w:pStyle w:val="odsek"/>
        <w:keepNext w:val="0"/>
        <w:widowControl w:val="0"/>
        <w:bidi w:val="0"/>
        <w:ind w:left="567" w:hanging="210"/>
        <w:rPr>
          <w:rFonts w:ascii="Times New Roman" w:hAnsi="Times New Roman"/>
        </w:rPr>
      </w:pPr>
    </w:p>
    <w:p w:rsidR="008676AD" w:rsidRPr="0071222B" w:rsidP="002E540B">
      <w:pPr>
        <w:pStyle w:val="odsek"/>
        <w:keepNext w:val="0"/>
        <w:widowControl w:val="0"/>
        <w:numPr>
          <w:numId w:val="14"/>
        </w:numPr>
        <w:bidi w:val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V § 8 ods. 3 sa za písmeno ae) vkladá nové písmeno af)</w:t>
      </w:r>
      <w:r w:rsidRPr="0071222B" w:rsidR="00A31A42">
        <w:rPr>
          <w:rFonts w:ascii="Times New Roman" w:hAnsi="Times New Roman"/>
        </w:rPr>
        <w:t xml:space="preserve">, ktoré znie: </w:t>
      </w:r>
    </w:p>
    <w:p w:rsidR="00A31A42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„af) kontroluje splnenie podmienok ochrany zvierat v registrovanom chove psov v zmysle osobitného pre</w:t>
      </w:r>
      <w:r w:rsidRPr="0071222B" w:rsidR="00D956CD">
        <w:rPr>
          <w:rFonts w:ascii="Times New Roman" w:hAnsi="Times New Roman"/>
        </w:rPr>
        <w:t>dpisu</w:t>
      </w:r>
      <w:r w:rsidR="00FA0DDF">
        <w:rPr>
          <w:rFonts w:ascii="Times New Roman" w:hAnsi="Times New Roman"/>
          <w:vertAlign w:val="superscript"/>
        </w:rPr>
        <w:t>32b</w:t>
      </w:r>
      <w:r w:rsidRPr="0071222B">
        <w:rPr>
          <w:rFonts w:ascii="Times New Roman" w:hAnsi="Times New Roman"/>
        </w:rPr>
        <w:t>) a rozhoduje o zrušení registrovaného chovu psov.“.</w:t>
      </w:r>
    </w:p>
    <w:p w:rsidR="00A31A42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D956CD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 w:rsidR="00376CCA">
        <w:rPr>
          <w:rFonts w:ascii="Times New Roman" w:hAnsi="Times New Roman"/>
        </w:rPr>
        <w:t>Doterajšie písmená</w:t>
      </w:r>
      <w:r w:rsidRPr="0071222B" w:rsidR="00A31A42">
        <w:rPr>
          <w:rFonts w:ascii="Times New Roman" w:hAnsi="Times New Roman"/>
        </w:rPr>
        <w:t xml:space="preserve"> af)</w:t>
      </w:r>
      <w:r w:rsidRPr="0071222B" w:rsidR="00376CCA">
        <w:rPr>
          <w:rFonts w:ascii="Times New Roman" w:hAnsi="Times New Roman"/>
        </w:rPr>
        <w:t xml:space="preserve"> až ai) sa označujú ako písmená</w:t>
      </w:r>
      <w:r w:rsidRPr="0071222B" w:rsidR="00A31A42">
        <w:rPr>
          <w:rFonts w:ascii="Times New Roman" w:hAnsi="Times New Roman"/>
        </w:rPr>
        <w:t xml:space="preserve"> ag)</w:t>
      </w:r>
      <w:r w:rsidRPr="0071222B" w:rsidR="00376CCA">
        <w:rPr>
          <w:rFonts w:ascii="Times New Roman" w:hAnsi="Times New Roman"/>
        </w:rPr>
        <w:t xml:space="preserve"> až aj)</w:t>
      </w:r>
      <w:r w:rsidRPr="0071222B" w:rsidR="00A31A42">
        <w:rPr>
          <w:rFonts w:ascii="Times New Roman" w:hAnsi="Times New Roman"/>
        </w:rPr>
        <w:t>.</w:t>
      </w:r>
    </w:p>
    <w:p w:rsidR="00D956CD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A31A42" w:rsidRPr="0071222B" w:rsidP="002E540B">
      <w:pPr>
        <w:pStyle w:val="odsek"/>
        <w:keepNext w:val="0"/>
        <w:widowControl w:val="0"/>
        <w:numPr>
          <w:numId w:val="14"/>
        </w:numPr>
        <w:bidi w:val="0"/>
        <w:rPr>
          <w:rFonts w:ascii="Times New Roman" w:hAnsi="Times New Roman"/>
        </w:rPr>
      </w:pPr>
      <w:r w:rsidRPr="0071222B" w:rsidR="00330D48">
        <w:rPr>
          <w:rFonts w:ascii="Times New Roman" w:hAnsi="Times New Roman"/>
        </w:rPr>
        <w:t xml:space="preserve">V § 22 ods. 3 sa za písmeno i) vkladá nové písmeno j), ktoré znie: </w:t>
      </w:r>
    </w:p>
    <w:p w:rsidR="00330D48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„j) chovať psy za účelom rozmnožovania</w:t>
      </w:r>
      <w:r w:rsidRPr="0071222B" w:rsidR="002D282F">
        <w:rPr>
          <w:rFonts w:ascii="Times New Roman" w:hAnsi="Times New Roman"/>
        </w:rPr>
        <w:t xml:space="preserve"> a predaja</w:t>
      </w:r>
      <w:r w:rsidRPr="0071222B">
        <w:rPr>
          <w:rFonts w:ascii="Times New Roman" w:hAnsi="Times New Roman"/>
        </w:rPr>
        <w:t xml:space="preserve"> mimo registrovaného chovu psov v zmysle osobitného predpisu</w:t>
      </w:r>
      <w:r w:rsidRPr="0071222B" w:rsidR="00DB3223">
        <w:rPr>
          <w:rFonts w:ascii="Times New Roman" w:hAnsi="Times New Roman"/>
          <w:vertAlign w:val="superscript"/>
        </w:rPr>
        <w:t>78d</w:t>
      </w:r>
      <w:r w:rsidRPr="0071222B">
        <w:rPr>
          <w:rFonts w:ascii="Times New Roman" w:hAnsi="Times New Roman"/>
        </w:rPr>
        <w:t xml:space="preserve">)“. </w:t>
      </w:r>
    </w:p>
    <w:p w:rsidR="00376CCA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376CCA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>Doterajšie písmená j) až n) sa označujú ako písmená k) až o).</w:t>
      </w:r>
    </w:p>
    <w:p w:rsidR="00376CCA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330D48" w:rsidRPr="0071222B" w:rsidP="002E540B">
      <w:pPr>
        <w:pStyle w:val="odsek"/>
        <w:keepNext w:val="0"/>
        <w:widowControl w:val="0"/>
        <w:numPr>
          <w:numId w:val="14"/>
        </w:numPr>
        <w:bidi w:val="0"/>
        <w:rPr>
          <w:rFonts w:ascii="Times New Roman" w:hAnsi="Times New Roman"/>
        </w:rPr>
      </w:pPr>
      <w:r w:rsidRPr="0071222B" w:rsidR="00376CCA">
        <w:rPr>
          <w:rFonts w:ascii="Times New Roman" w:hAnsi="Times New Roman"/>
        </w:rPr>
        <w:t>V</w:t>
      </w:r>
      <w:r w:rsidRPr="0071222B" w:rsidR="002F0E90">
        <w:rPr>
          <w:rFonts w:ascii="Times New Roman" w:hAnsi="Times New Roman"/>
        </w:rPr>
        <w:t xml:space="preserve"> § 48 ods. 1 sa </w:t>
      </w:r>
      <w:r w:rsidR="00593D96">
        <w:rPr>
          <w:rFonts w:ascii="Times New Roman" w:hAnsi="Times New Roman"/>
        </w:rPr>
        <w:t xml:space="preserve">dopĺňa písmenom </w:t>
      </w:r>
      <w:r w:rsidRPr="0071222B" w:rsidR="002F0E90">
        <w:rPr>
          <w:rFonts w:ascii="Times New Roman" w:hAnsi="Times New Roman"/>
        </w:rPr>
        <w:t>f)</w:t>
      </w:r>
      <w:r w:rsidRPr="0071222B" w:rsidR="003E3D08">
        <w:rPr>
          <w:rFonts w:ascii="Times New Roman" w:hAnsi="Times New Roman"/>
        </w:rPr>
        <w:t>, ktoré znie</w:t>
      </w:r>
      <w:r w:rsidR="00593D96">
        <w:rPr>
          <w:rFonts w:ascii="Times New Roman" w:hAnsi="Times New Roman"/>
        </w:rPr>
        <w:t>:</w:t>
      </w:r>
    </w:p>
    <w:p w:rsidR="003E3D08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 w:rsidR="002F0E90">
        <w:rPr>
          <w:rFonts w:ascii="Times New Roman" w:hAnsi="Times New Roman"/>
        </w:rPr>
        <w:t>„g</w:t>
      </w:r>
      <w:r w:rsidRPr="0071222B">
        <w:rPr>
          <w:rFonts w:ascii="Times New Roman" w:hAnsi="Times New Roman"/>
        </w:rPr>
        <w:t xml:space="preserve">) neohlási registrovaný chov psov </w:t>
      </w:r>
      <w:r w:rsidR="00593D96">
        <w:rPr>
          <w:rFonts w:ascii="Times New Roman" w:hAnsi="Times New Roman"/>
        </w:rPr>
        <w:t xml:space="preserve">podľa </w:t>
      </w:r>
      <w:r w:rsidRPr="0071222B" w:rsidR="00DB3223">
        <w:rPr>
          <w:rFonts w:ascii="Times New Roman" w:hAnsi="Times New Roman"/>
        </w:rPr>
        <w:t>osobitného predpisu</w:t>
      </w:r>
      <w:r w:rsidR="00593D96">
        <w:rPr>
          <w:rFonts w:ascii="Times New Roman" w:hAnsi="Times New Roman"/>
          <w:vertAlign w:val="superscript"/>
        </w:rPr>
        <w:t>32b</w:t>
      </w:r>
      <w:r w:rsidRPr="0071222B">
        <w:rPr>
          <w:rFonts w:ascii="Times New Roman" w:hAnsi="Times New Roman"/>
        </w:rPr>
        <w:t xml:space="preserve">).“. </w:t>
      </w:r>
    </w:p>
    <w:p w:rsidR="003E3D08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3E3D08" w:rsidRPr="0071222B" w:rsidP="002E540B">
      <w:pPr>
        <w:pStyle w:val="odsek"/>
        <w:keepNext w:val="0"/>
        <w:widowControl w:val="0"/>
        <w:numPr>
          <w:numId w:val="14"/>
        </w:numPr>
        <w:bidi w:val="0"/>
        <w:rPr>
          <w:rFonts w:ascii="Times New Roman" w:hAnsi="Times New Roman"/>
        </w:rPr>
      </w:pPr>
      <w:r w:rsidRPr="0071222B">
        <w:rPr>
          <w:rFonts w:ascii="Times New Roman" w:hAnsi="Times New Roman"/>
        </w:rPr>
        <w:t xml:space="preserve">V § 48 ods. 2 sa za písmeno c) sa vkladá nové písmeno d), ktoré znie: </w:t>
      </w:r>
    </w:p>
    <w:p w:rsidR="00141421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 w:rsidR="003E3D08">
        <w:rPr>
          <w:rFonts w:ascii="Times New Roman" w:hAnsi="Times New Roman"/>
        </w:rPr>
        <w:t xml:space="preserve">„d) </w:t>
      </w:r>
      <w:r w:rsidRPr="0071222B" w:rsidR="00D6199C">
        <w:rPr>
          <w:rFonts w:ascii="Times New Roman" w:hAnsi="Times New Roman"/>
        </w:rPr>
        <w:t xml:space="preserve">chová </w:t>
      </w:r>
      <w:r w:rsidRPr="0071222B" w:rsidR="00F954FD">
        <w:rPr>
          <w:rFonts w:ascii="Times New Roman" w:hAnsi="Times New Roman"/>
        </w:rPr>
        <w:t>jedného</w:t>
      </w:r>
      <w:r w:rsidRPr="0071222B" w:rsidR="005A7DE6">
        <w:rPr>
          <w:rFonts w:ascii="Times New Roman" w:hAnsi="Times New Roman"/>
        </w:rPr>
        <w:t xml:space="preserve"> a viacerých </w:t>
      </w:r>
      <w:r w:rsidRPr="0071222B" w:rsidR="00D6199C">
        <w:rPr>
          <w:rFonts w:ascii="Times New Roman" w:hAnsi="Times New Roman"/>
        </w:rPr>
        <w:t xml:space="preserve">psov určených na </w:t>
      </w:r>
      <w:r w:rsidRPr="0071222B" w:rsidR="005A7DE6">
        <w:rPr>
          <w:rFonts w:ascii="Times New Roman" w:hAnsi="Times New Roman"/>
        </w:rPr>
        <w:t>rozmnožovanie</w:t>
      </w:r>
      <w:r w:rsidRPr="0071222B" w:rsidR="00D6199C">
        <w:rPr>
          <w:rFonts w:ascii="Times New Roman" w:hAnsi="Times New Roman"/>
        </w:rPr>
        <w:t xml:space="preserve"> </w:t>
      </w:r>
      <w:r w:rsidRPr="0071222B" w:rsidR="002D282F">
        <w:rPr>
          <w:rFonts w:ascii="Times New Roman" w:hAnsi="Times New Roman"/>
        </w:rPr>
        <w:t xml:space="preserve">a predaj </w:t>
      </w:r>
      <w:r w:rsidRPr="0071222B" w:rsidR="005A7DE6">
        <w:rPr>
          <w:rFonts w:ascii="Times New Roman" w:hAnsi="Times New Roman"/>
        </w:rPr>
        <w:t>mimo chovného zariadenia v registrovanom chove psov</w:t>
      </w:r>
      <w:r w:rsidRPr="0071222B" w:rsidR="00DB3223">
        <w:rPr>
          <w:rFonts w:ascii="Times New Roman" w:hAnsi="Times New Roman"/>
        </w:rPr>
        <w:t xml:space="preserve"> podľa osobitného predpisu</w:t>
      </w:r>
      <w:r w:rsidRPr="0071222B" w:rsidR="00DB3223">
        <w:rPr>
          <w:rFonts w:ascii="Times New Roman" w:hAnsi="Times New Roman"/>
          <w:vertAlign w:val="superscript"/>
        </w:rPr>
        <w:t>78</w:t>
      </w:r>
      <w:r w:rsidRPr="0071222B" w:rsidR="000271A5">
        <w:rPr>
          <w:rFonts w:ascii="Times New Roman" w:hAnsi="Times New Roman"/>
          <w:vertAlign w:val="superscript"/>
        </w:rPr>
        <w:t>ca</w:t>
      </w:r>
      <w:r w:rsidRPr="0071222B" w:rsidR="00330D48">
        <w:rPr>
          <w:rFonts w:ascii="Times New Roman" w:hAnsi="Times New Roman"/>
        </w:rPr>
        <w:t>)</w:t>
      </w:r>
      <w:r w:rsidRPr="0071222B" w:rsidR="005A7DE6">
        <w:rPr>
          <w:rFonts w:ascii="Times New Roman" w:hAnsi="Times New Roman"/>
        </w:rPr>
        <w:t xml:space="preserve"> alebo mimo chovného zariadenia registrovaného chovateľským zväzom</w:t>
      </w:r>
      <w:r w:rsidRPr="0071222B" w:rsidR="003E3D08">
        <w:rPr>
          <w:rFonts w:ascii="Times New Roman" w:hAnsi="Times New Roman"/>
        </w:rPr>
        <w:t xml:space="preserve">,“. </w:t>
      </w:r>
    </w:p>
    <w:p w:rsidR="003E3D08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3E3D08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  <w:r w:rsidRPr="0071222B" w:rsidR="000271A5">
        <w:rPr>
          <w:rFonts w:ascii="Times New Roman" w:hAnsi="Times New Roman"/>
        </w:rPr>
        <w:t>Doterajšie písmená d) až s</w:t>
      </w:r>
      <w:r w:rsidRPr="0071222B">
        <w:rPr>
          <w:rFonts w:ascii="Times New Roman" w:hAnsi="Times New Roman"/>
        </w:rPr>
        <w:t xml:space="preserve">) sa označujú </w:t>
      </w:r>
      <w:r w:rsidRPr="0071222B" w:rsidR="000271A5">
        <w:rPr>
          <w:rFonts w:ascii="Times New Roman" w:hAnsi="Times New Roman"/>
        </w:rPr>
        <w:t>ako písmená e) až t</w:t>
      </w:r>
      <w:r w:rsidRPr="0071222B">
        <w:rPr>
          <w:rFonts w:ascii="Times New Roman" w:hAnsi="Times New Roman"/>
        </w:rPr>
        <w:t xml:space="preserve">). </w:t>
      </w:r>
    </w:p>
    <w:p w:rsidR="002D282F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F50ED5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CF6F14" w:rsidRPr="0071222B" w:rsidP="002E540B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1222B">
        <w:rPr>
          <w:rFonts w:ascii="Times New Roman" w:hAnsi="Times New Roman"/>
          <w:b/>
          <w:sz w:val="24"/>
          <w:szCs w:val="24"/>
        </w:rPr>
        <w:t>Čl. III</w:t>
      </w:r>
    </w:p>
    <w:p w:rsidR="00CF6F14" w:rsidRPr="0071222B" w:rsidP="002E540B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CF6F14" w:rsidRPr="0071222B" w:rsidP="002E540B">
      <w:pPr>
        <w:bidi w:val="0"/>
        <w:spacing w:after="0"/>
        <w:ind w:firstLine="708"/>
        <w:rPr>
          <w:rFonts w:ascii="Times New Roman" w:hAnsi="Times New Roman"/>
          <w:sz w:val="24"/>
          <w:szCs w:val="24"/>
        </w:rPr>
      </w:pPr>
      <w:r w:rsidRPr="0071222B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547BB3">
        <w:rPr>
          <w:rFonts w:ascii="Times New Roman" w:hAnsi="Times New Roman"/>
          <w:sz w:val="24"/>
          <w:szCs w:val="24"/>
        </w:rPr>
        <w:t>marca 2017</w:t>
      </w:r>
      <w:r w:rsidRPr="0071222B">
        <w:rPr>
          <w:rFonts w:ascii="Times New Roman" w:hAnsi="Times New Roman"/>
          <w:sz w:val="24"/>
          <w:szCs w:val="24"/>
        </w:rPr>
        <w:t>.</w:t>
      </w:r>
    </w:p>
    <w:p w:rsidR="00CF6F14" w:rsidRPr="0071222B" w:rsidP="002E540B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CF6F14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CF6F14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2E540B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p w:rsidR="00F50ED5" w:rsidRPr="0071222B" w:rsidP="002E540B">
      <w:pPr>
        <w:pStyle w:val="odsek"/>
        <w:keepNext w:val="0"/>
        <w:widowControl w:val="0"/>
        <w:bidi w:val="0"/>
        <w:ind w:firstLine="0"/>
        <w:rPr>
          <w:rFonts w:ascii="Times New Roman" w:hAnsi="Times New Roman"/>
        </w:rPr>
      </w:pPr>
    </w:p>
    <w:sectPr w:rsidSect="008B672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355E9"/>
    <w:multiLevelType w:val="hybridMultilevel"/>
    <w:tmpl w:val="2FC0314E"/>
    <w:lvl w:ilvl="0">
      <w:start w:val="1"/>
      <w:numFmt w:val="lowerLetter"/>
      <w:lvlText w:val="%1)"/>
      <w:lvlJc w:val="left"/>
      <w:pPr>
        <w:ind w:left="1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364"/>
        </w:tabs>
        <w:ind w:left="2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3084"/>
        </w:tabs>
        <w:ind w:left="3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804"/>
        </w:tabs>
        <w:ind w:left="3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524"/>
        </w:tabs>
        <w:ind w:left="4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244"/>
        </w:tabs>
        <w:ind w:left="5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964"/>
        </w:tabs>
        <w:ind w:left="5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684"/>
        </w:tabs>
        <w:ind w:left="6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404"/>
        </w:tabs>
        <w:ind w:left="7404" w:hanging="180"/>
      </w:pPr>
      <w:rPr>
        <w:rFonts w:cs="Times New Roman"/>
        <w:rtl w:val="0"/>
        <w:cs w:val="0"/>
      </w:rPr>
    </w:lvl>
  </w:abstractNum>
  <w:abstractNum w:abstractNumId="1">
    <w:nsid w:val="11B90BCC"/>
    <w:multiLevelType w:val="hybridMultilevel"/>
    <w:tmpl w:val="D79C137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6F23960"/>
    <w:multiLevelType w:val="hybridMultilevel"/>
    <w:tmpl w:val="9A82D4D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3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4">
    <w:nsid w:val="28394211"/>
    <w:multiLevelType w:val="hybridMultilevel"/>
    <w:tmpl w:val="9C027990"/>
    <w:lvl w:ilvl="0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CCF3533"/>
    <w:multiLevelType w:val="hybridMultilevel"/>
    <w:tmpl w:val="2170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3D9B2A53"/>
    <w:multiLevelType w:val="hybridMultilevel"/>
    <w:tmpl w:val="C78827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EAF6D70"/>
    <w:multiLevelType w:val="hybridMultilevel"/>
    <w:tmpl w:val="917E1D04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0F21920"/>
    <w:multiLevelType w:val="hybridMultilevel"/>
    <w:tmpl w:val="F9D86AAC"/>
    <w:lvl w:ilvl="0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6413CC5"/>
    <w:multiLevelType w:val="hybridMultilevel"/>
    <w:tmpl w:val="0E0A033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0">
    <w:nsid w:val="65F10888"/>
    <w:multiLevelType w:val="hybridMultilevel"/>
    <w:tmpl w:val="2962F20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3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2BDE"/>
    <w:rsid w:val="000271A5"/>
    <w:rsid w:val="000F238F"/>
    <w:rsid w:val="00107BFC"/>
    <w:rsid w:val="00115D00"/>
    <w:rsid w:val="00141421"/>
    <w:rsid w:val="0014497D"/>
    <w:rsid w:val="001D2CB5"/>
    <w:rsid w:val="002122A4"/>
    <w:rsid w:val="00215128"/>
    <w:rsid w:val="002528B1"/>
    <w:rsid w:val="002B5BA4"/>
    <w:rsid w:val="002D282F"/>
    <w:rsid w:val="002E540B"/>
    <w:rsid w:val="002F0E90"/>
    <w:rsid w:val="003078F4"/>
    <w:rsid w:val="003216E4"/>
    <w:rsid w:val="00330D48"/>
    <w:rsid w:val="00376CCA"/>
    <w:rsid w:val="00380B75"/>
    <w:rsid w:val="003E3D08"/>
    <w:rsid w:val="0043366B"/>
    <w:rsid w:val="00453953"/>
    <w:rsid w:val="004A245A"/>
    <w:rsid w:val="00505BF1"/>
    <w:rsid w:val="005365F6"/>
    <w:rsid w:val="00547BB3"/>
    <w:rsid w:val="00561777"/>
    <w:rsid w:val="00592B73"/>
    <w:rsid w:val="00593671"/>
    <w:rsid w:val="00593D96"/>
    <w:rsid w:val="005A1C36"/>
    <w:rsid w:val="005A7DE6"/>
    <w:rsid w:val="005C5230"/>
    <w:rsid w:val="005D384D"/>
    <w:rsid w:val="005F40A2"/>
    <w:rsid w:val="00606607"/>
    <w:rsid w:val="00642EAE"/>
    <w:rsid w:val="00645B91"/>
    <w:rsid w:val="0065129F"/>
    <w:rsid w:val="006570B2"/>
    <w:rsid w:val="006650D0"/>
    <w:rsid w:val="00683D0B"/>
    <w:rsid w:val="006B3F32"/>
    <w:rsid w:val="006C1F5C"/>
    <w:rsid w:val="006D2B85"/>
    <w:rsid w:val="0071222B"/>
    <w:rsid w:val="00764A6D"/>
    <w:rsid w:val="007875C6"/>
    <w:rsid w:val="007E3E4A"/>
    <w:rsid w:val="00856F27"/>
    <w:rsid w:val="008676AD"/>
    <w:rsid w:val="008B171E"/>
    <w:rsid w:val="008B672C"/>
    <w:rsid w:val="00904677"/>
    <w:rsid w:val="009116FB"/>
    <w:rsid w:val="009208B5"/>
    <w:rsid w:val="00921D11"/>
    <w:rsid w:val="00957787"/>
    <w:rsid w:val="00980961"/>
    <w:rsid w:val="009C5E5A"/>
    <w:rsid w:val="00A16A64"/>
    <w:rsid w:val="00A31A42"/>
    <w:rsid w:val="00A35F54"/>
    <w:rsid w:val="00A36D60"/>
    <w:rsid w:val="00AC70DE"/>
    <w:rsid w:val="00AD0A7A"/>
    <w:rsid w:val="00AE1736"/>
    <w:rsid w:val="00B07C82"/>
    <w:rsid w:val="00B429CF"/>
    <w:rsid w:val="00B505A1"/>
    <w:rsid w:val="00B63F58"/>
    <w:rsid w:val="00B91A5E"/>
    <w:rsid w:val="00BA3A0E"/>
    <w:rsid w:val="00BB160D"/>
    <w:rsid w:val="00BB5928"/>
    <w:rsid w:val="00BC140A"/>
    <w:rsid w:val="00BE5837"/>
    <w:rsid w:val="00BF1CC5"/>
    <w:rsid w:val="00C05622"/>
    <w:rsid w:val="00C174F2"/>
    <w:rsid w:val="00C5513B"/>
    <w:rsid w:val="00C63A99"/>
    <w:rsid w:val="00C644F9"/>
    <w:rsid w:val="00C70D02"/>
    <w:rsid w:val="00CD5F9F"/>
    <w:rsid w:val="00CF1FD0"/>
    <w:rsid w:val="00CF6F14"/>
    <w:rsid w:val="00D27AE2"/>
    <w:rsid w:val="00D40060"/>
    <w:rsid w:val="00D52E15"/>
    <w:rsid w:val="00D6199C"/>
    <w:rsid w:val="00D73A2A"/>
    <w:rsid w:val="00D956CD"/>
    <w:rsid w:val="00DB3223"/>
    <w:rsid w:val="00E1638F"/>
    <w:rsid w:val="00E26DF4"/>
    <w:rsid w:val="00E34CBF"/>
    <w:rsid w:val="00E668CF"/>
    <w:rsid w:val="00E92BDE"/>
    <w:rsid w:val="00EB76D7"/>
    <w:rsid w:val="00ED1F64"/>
    <w:rsid w:val="00ED2828"/>
    <w:rsid w:val="00EF04D3"/>
    <w:rsid w:val="00EF372B"/>
    <w:rsid w:val="00EF5ABF"/>
    <w:rsid w:val="00F50ED5"/>
    <w:rsid w:val="00F954FD"/>
    <w:rsid w:val="00FA0DDF"/>
    <w:rsid w:val="00FB7711"/>
    <w:rsid w:val="00FE718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72C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A245A"/>
    <w:pPr>
      <w:keepNext/>
      <w:keepLines/>
      <w:spacing w:before="480" w:after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qFormat/>
    <w:rsid w:val="00E92BDE"/>
    <w:pPr>
      <w:keepNext/>
      <w:keepLines/>
      <w:spacing w:before="240" w:after="120" w:line="240" w:lineRule="auto"/>
      <w:jc w:val="center"/>
      <w:outlineLvl w:val="1"/>
    </w:pPr>
    <w:rPr>
      <w:rFonts w:ascii="Times New Roman" w:hAnsi="Times New Roman" w:cs="Arial"/>
      <w:b/>
      <w:bCs/>
      <w:sz w:val="24"/>
      <w:szCs w:val="2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A245A"/>
    <w:rPr>
      <w:rFonts w:ascii="Cambria" w:hAnsi="Cambria" w:cs="Times New Roman"/>
      <w:b/>
      <w:bCs/>
      <w:color w:val="365F91"/>
      <w:sz w:val="28"/>
      <w:szCs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E92BDE"/>
    <w:rPr>
      <w:rFonts w:ascii="Times New Roman" w:hAnsi="Times New Roman" w:cs="Arial"/>
      <w:b/>
      <w:bCs/>
      <w:sz w:val="26"/>
      <w:szCs w:val="26"/>
      <w:rtl w:val="0"/>
      <w:cs w:val="0"/>
      <w:lang w:val="x-none" w:eastAsia="sk-SK"/>
    </w:rPr>
  </w:style>
  <w:style w:type="paragraph" w:customStyle="1" w:styleId="odsek">
    <w:name w:val="odsek"/>
    <w:basedOn w:val="Normal"/>
    <w:uiPriority w:val="99"/>
    <w:qFormat/>
    <w:rsid w:val="004A245A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E92BDE"/>
    <w:pPr>
      <w:ind w:left="720"/>
      <w:contextualSpacing/>
      <w:jc w:val="left"/>
    </w:pPr>
  </w:style>
  <w:style w:type="paragraph" w:customStyle="1" w:styleId="odsek1">
    <w:name w:val="odsek1"/>
    <w:basedOn w:val="Normal"/>
    <w:qFormat/>
    <w:rsid w:val="00606607"/>
    <w:pPr>
      <w:keepNext/>
      <w:numPr>
        <w:numId w:val="3"/>
      </w:numPr>
      <w:spacing w:before="120" w:after="120" w:line="240" w:lineRule="auto"/>
      <w:ind w:left="357" w:firstLine="567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adda">
    <w:name w:val="adda"/>
    <w:basedOn w:val="Normal"/>
    <w:uiPriority w:val="99"/>
    <w:qFormat/>
    <w:rsid w:val="006B3F32"/>
    <w:pPr>
      <w:keepNext/>
      <w:numPr>
        <w:numId w:val="4"/>
      </w:numPr>
      <w:spacing w:before="60" w:after="60" w:line="240" w:lineRule="auto"/>
      <w:ind w:left="720" w:hanging="360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basedOn w:val="DefaultParagraphFont"/>
    <w:rsid w:val="0014497D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14497D"/>
    <w:rPr>
      <w:rFonts w:cs="Times New Roman"/>
      <w:color w:val="0000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2E540B"/>
    <w:pPr>
      <w:suppressAutoHyphens/>
      <w:spacing w:before="280" w:after="280" w:line="240" w:lineRule="auto"/>
      <w:jc w:val="left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90</TotalTime>
  <Pages>3</Pages>
  <Words>768</Words>
  <Characters>4379</Characters>
  <Application>Microsoft Office Word</Application>
  <DocSecurity>0</DocSecurity>
  <Lines>0</Lines>
  <Paragraphs>0</Paragraphs>
  <ScaleCrop>false</ScaleCrop>
  <Company>Kancelaria NR SR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 Batková</dc:creator>
  <cp:lastModifiedBy>uzivatel</cp:lastModifiedBy>
  <cp:revision>5</cp:revision>
  <dcterms:created xsi:type="dcterms:W3CDTF">2016-09-14T10:34:00Z</dcterms:created>
  <dcterms:modified xsi:type="dcterms:W3CDTF">2016-09-20T15:48:00Z</dcterms:modified>
</cp:coreProperties>
</file>