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6F79" w:rsidRPr="00874FE4" w:rsidP="00586F79">
      <w:pPr>
        <w:bidi w:val="0"/>
        <w:rPr>
          <w:rFonts w:ascii="Times New Roman" w:hAnsi="Times New Roman"/>
          <w:b/>
          <w:bCs/>
          <w:i/>
        </w:rPr>
      </w:pPr>
      <w:r w:rsidRPr="00874FE4"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586F79" w:rsidRPr="00874FE4" w:rsidP="00586F79">
      <w:pPr>
        <w:bidi w:val="0"/>
        <w:rPr>
          <w:rFonts w:ascii="Times New Roman" w:hAnsi="Times New Roman"/>
          <w:b/>
          <w:bCs/>
          <w:i/>
        </w:rPr>
      </w:pPr>
      <w:r w:rsidRPr="00874FE4">
        <w:rPr>
          <w:rFonts w:ascii="Times New Roman" w:hAnsi="Times New Roman"/>
          <w:b/>
          <w:bCs/>
          <w:i/>
        </w:rPr>
        <w:t xml:space="preserve"> </w:t>
      </w:r>
      <w:r>
        <w:rPr>
          <w:rFonts w:ascii="Times New Roman" w:hAnsi="Times New Roman"/>
          <w:b/>
          <w:bCs/>
          <w:i/>
        </w:rPr>
        <w:t xml:space="preserve"> </w:t>
      </w:r>
      <w:r w:rsidRPr="00874FE4">
        <w:rPr>
          <w:rFonts w:ascii="Times New Roman" w:hAnsi="Times New Roman"/>
          <w:b/>
          <w:bCs/>
          <w:i/>
        </w:rPr>
        <w:t xml:space="preserve"> Národnej rady Slovenskej republiky</w:t>
      </w:r>
    </w:p>
    <w:p w:rsidR="00586F79" w:rsidRPr="00874FE4" w:rsidP="00586F79">
      <w:pPr>
        <w:bidi w:val="0"/>
        <w:rPr>
          <w:rFonts w:ascii="Times New Roman" w:hAnsi="Times New Roman"/>
          <w:i/>
        </w:rPr>
      </w:pPr>
      <w:r w:rsidRPr="00874FE4">
        <w:rPr>
          <w:rFonts w:ascii="Times New Roman" w:hAnsi="Times New Roman"/>
          <w:b/>
          <w:bCs/>
          <w:i/>
        </w:rPr>
        <w:t xml:space="preserve">pre verejnú správu a regionálny rozvoj </w:t>
      </w:r>
      <w:r w:rsidRPr="00874FE4">
        <w:rPr>
          <w:rFonts w:ascii="Times New Roman" w:hAnsi="Times New Roman"/>
          <w:i/>
        </w:rPr>
        <w:t xml:space="preserve">                             </w:t>
      </w:r>
    </w:p>
    <w:p w:rsidR="00586F79" w:rsidRPr="00586F79" w:rsidP="00586F79">
      <w:p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</w:t>
      </w:r>
    </w:p>
    <w:p w:rsidR="00586F79" w:rsidP="00586F79">
      <w:pPr>
        <w:bidi w:val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11. schôdza výboru                                                                                                   </w:t>
      </w:r>
    </w:p>
    <w:p w:rsidR="00586F79" w:rsidP="00586F79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 xml:space="preserve">   K číslu: CRD-1024/2016</w:t>
      </w:r>
    </w:p>
    <w:p w:rsidR="00586F79" w:rsidP="00586F79">
      <w:pPr>
        <w:bidi w:val="0"/>
        <w:rPr>
          <w:rFonts w:ascii="Times New Roman" w:hAnsi="Times New Roman"/>
          <w:b/>
          <w:szCs w:val="28"/>
        </w:rPr>
      </w:pPr>
    </w:p>
    <w:p w:rsidR="00586F79" w:rsidP="00586F79">
      <w:pPr>
        <w:bidi w:val="0"/>
        <w:rPr>
          <w:rFonts w:ascii="Times New Roman" w:hAnsi="Times New Roman"/>
          <w:b/>
          <w:szCs w:val="28"/>
        </w:rPr>
      </w:pPr>
    </w:p>
    <w:p w:rsidR="00586F79" w:rsidP="00586F79">
      <w:pPr>
        <w:bidi w:val="0"/>
        <w:jc w:val="center"/>
        <w:rPr>
          <w:rFonts w:ascii="Times New Roman" w:hAnsi="Times New Roman"/>
          <w:b/>
          <w:szCs w:val="28"/>
        </w:rPr>
      </w:pPr>
      <w:r w:rsidR="00776EBE">
        <w:rPr>
          <w:rFonts w:ascii="Times New Roman" w:hAnsi="Times New Roman"/>
          <w:b/>
          <w:szCs w:val="28"/>
        </w:rPr>
        <w:t>34</w:t>
      </w:r>
    </w:p>
    <w:p w:rsidR="00586F79" w:rsidRPr="00EC6252" w:rsidP="00586F79">
      <w:pPr>
        <w:bidi w:val="0"/>
        <w:jc w:val="center"/>
        <w:rPr>
          <w:rFonts w:ascii="Times New Roman" w:hAnsi="Times New Roman"/>
          <w:b/>
          <w:szCs w:val="28"/>
        </w:rPr>
      </w:pPr>
      <w:r w:rsidRPr="00EC6252">
        <w:rPr>
          <w:rFonts w:ascii="Times New Roman" w:hAnsi="Times New Roman"/>
          <w:b/>
        </w:rPr>
        <w:t>U z n e s e n i e</w:t>
      </w:r>
    </w:p>
    <w:p w:rsidR="00586F79" w:rsidP="00586F79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586F79" w:rsidP="00586F7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586F79" w:rsidP="00586F7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zo 6. septembra 2016</w:t>
      </w:r>
    </w:p>
    <w:p w:rsidR="00586F79" w:rsidP="00586F79">
      <w:pPr>
        <w:bidi w:val="0"/>
        <w:jc w:val="center"/>
        <w:rPr>
          <w:rFonts w:ascii="Times New Roman" w:hAnsi="Times New Roman"/>
        </w:rPr>
      </w:pPr>
    </w:p>
    <w:p w:rsidR="00586F79" w:rsidRPr="00EC6252" w:rsidP="00586F79">
      <w:pPr>
        <w:pStyle w:val="BodyText2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b/>
          <w:sz w:val="24"/>
          <w:szCs w:val="24"/>
        </w:rPr>
        <w:t>spoločnej správe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  návrhu </w:t>
      </w:r>
      <w:r w:rsidRPr="00D30DAE">
        <w:rPr>
          <w:rFonts w:ascii="Times New Roman" w:hAnsi="Times New Roman"/>
          <w:b/>
          <w:sz w:val="24"/>
          <w:szCs w:val="24"/>
        </w:rPr>
        <w:t xml:space="preserve">poslancov Národnej rady Slovenskej republiky Petra Osuského,  Ondreja Dostála, Lucie </w:t>
      </w:r>
      <w:r w:rsidR="006C22E4">
        <w:rPr>
          <w:rFonts w:ascii="Times New Roman" w:hAnsi="Times New Roman"/>
          <w:b/>
          <w:sz w:val="24"/>
          <w:szCs w:val="24"/>
        </w:rPr>
        <w:t xml:space="preserve">Ďuriš </w:t>
      </w:r>
      <w:r w:rsidRPr="00D30DAE">
        <w:rPr>
          <w:rFonts w:ascii="Times New Roman" w:hAnsi="Times New Roman"/>
          <w:b/>
          <w:sz w:val="24"/>
          <w:szCs w:val="24"/>
        </w:rPr>
        <w:t>Nicholsonovej, Martina Poliačika a Martina Klusa na vydanie zákona, ktorým sa mení  a dopĺňa zákon č. 253/1998 Z. z. o hlásení   pobytu občanov Slovenskej republiky a registri obyvateľov Slovenskej republiky v znení neskorších predpisov (tlač 143</w:t>
      </w:r>
      <w:r w:rsidR="00776EBE">
        <w:rPr>
          <w:rFonts w:ascii="Times New Roman" w:hAnsi="Times New Roman"/>
          <w:b/>
          <w:sz w:val="24"/>
          <w:szCs w:val="24"/>
        </w:rPr>
        <w:t>a</w:t>
      </w:r>
      <w:r w:rsidRPr="00D30DAE">
        <w:rPr>
          <w:rFonts w:ascii="Times New Roman" w:hAnsi="Times New Roman"/>
          <w:b/>
          <w:sz w:val="24"/>
          <w:szCs w:val="24"/>
        </w:rPr>
        <w:t>)</w:t>
      </w:r>
    </w:p>
    <w:p w:rsidR="00586F79" w:rsidP="00586F79">
      <w:pPr>
        <w:bidi w:val="0"/>
        <w:jc w:val="both"/>
        <w:rPr>
          <w:rFonts w:ascii="Times New Roman" w:hAnsi="Times New Roman"/>
          <w:b/>
        </w:rPr>
      </w:pPr>
    </w:p>
    <w:p w:rsidR="00586F79" w:rsidP="00586F79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Výbor Národnej rady Slovenskej republiky </w:t>
      </w:r>
    </w:p>
    <w:p w:rsidR="00586F79" w:rsidP="00586F79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pre verejnú správu a regionálny rozvoj </w:t>
      </w:r>
    </w:p>
    <w:p w:rsidR="00586F79" w:rsidP="00586F79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6F79" w:rsidP="00586F79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s c h v a ľ u j e </w:t>
      </w:r>
    </w:p>
    <w:p w:rsidR="00586F79" w:rsidP="00586F79">
      <w:pPr>
        <w:bidi w:val="0"/>
        <w:jc w:val="both"/>
        <w:rPr>
          <w:rFonts w:ascii="Times New Roman" w:hAnsi="Times New Roman"/>
          <w:bCs/>
        </w:rPr>
      </w:pPr>
    </w:p>
    <w:p w:rsidR="00586F79" w:rsidP="00586F79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/>
        </w:rPr>
        <w:t>spoločnú správu</w:t>
      </w:r>
      <w:r>
        <w:rPr>
          <w:rFonts w:ascii="Times New Roman" w:hAnsi="Times New Roman"/>
        </w:rPr>
        <w:t xml:space="preserve"> výborov Národnej rady Slovenskej republiky o výsledku prerokovania </w:t>
      </w:r>
      <w:r>
        <w:rPr>
          <w:rFonts w:ascii="Times New Roman" w:hAnsi="Times New Roman"/>
          <w:b/>
        </w:rPr>
        <w:t xml:space="preserve">  návrhu </w:t>
      </w:r>
      <w:r w:rsidRPr="00D30DAE">
        <w:rPr>
          <w:rFonts w:ascii="Times New Roman" w:hAnsi="Times New Roman"/>
          <w:b/>
        </w:rPr>
        <w:t xml:space="preserve">poslancov Národnej rady Slovenskej republiky Petra Osuského,  Ondreja Dostála, Lucie </w:t>
      </w:r>
      <w:r w:rsidR="006C22E4">
        <w:rPr>
          <w:rFonts w:ascii="Times New Roman" w:hAnsi="Times New Roman"/>
          <w:b/>
        </w:rPr>
        <w:t>Ďuriš N</w:t>
      </w:r>
      <w:r w:rsidRPr="00D30DAE">
        <w:rPr>
          <w:rFonts w:ascii="Times New Roman" w:hAnsi="Times New Roman"/>
          <w:b/>
        </w:rPr>
        <w:t>icholsonovej, Martina Poliačika a Martina Klusa na vydanie zákona, ktorým sa mení  a dopĺňa zákon č. 253/1998 Z. z. o hlásení   pobytu občanov Slovenskej republiky a registri obyvateľov Slovenskej republiky v znení neskorších predpisov (tlač 143</w:t>
      </w:r>
      <w:r w:rsidR="00776EBE">
        <w:rPr>
          <w:rFonts w:ascii="Times New Roman" w:hAnsi="Times New Roman"/>
          <w:b/>
        </w:rPr>
        <w:t>a</w:t>
      </w:r>
      <w:r w:rsidRPr="00D30DAE">
        <w:rPr>
          <w:rFonts w:ascii="Times New Roman" w:hAnsi="Times New Roman"/>
          <w:b/>
        </w:rPr>
        <w:t>)</w:t>
      </w:r>
      <w:r>
        <w:rPr>
          <w:rFonts w:ascii="Times New Roman" w:hAnsi="Times New Roman"/>
          <w:bCs/>
        </w:rPr>
        <w:t xml:space="preserve"> </w:t>
      </w:r>
    </w:p>
    <w:p w:rsidR="00586F79" w:rsidP="00586F79">
      <w:pPr>
        <w:bidi w:val="0"/>
        <w:jc w:val="both"/>
        <w:rPr>
          <w:rFonts w:ascii="Times New Roman" w:hAnsi="Times New Roman"/>
          <w:bCs/>
        </w:rPr>
      </w:pPr>
    </w:p>
    <w:p w:rsidR="00586F79" w:rsidP="00586F79">
      <w:pPr>
        <w:pStyle w:val="Heading1"/>
        <w:bidi w:val="0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586F79" w:rsidP="00586F79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6F79" w:rsidP="00586F79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Renátu Kaščákovú, </w:t>
      </w:r>
      <w:r>
        <w:rPr>
          <w:rFonts w:ascii="Times New Roman" w:hAnsi="Times New Roman"/>
          <w:bCs/>
          <w:sz w:val="24"/>
          <w:szCs w:val="24"/>
        </w:rPr>
        <w:t xml:space="preserve">členku výboru ako spravodajkyňu predniesť na schôdzi Národnej rady Slovenskej republiky spoločnú správu výborov o výsledku prerokovania návrhu zákona vo výboroch a odporúča Národnej rade Slovenskej republiky predložený návrh zákona </w:t>
      </w:r>
      <w:r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586F79" w:rsidP="00586F79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6F79" w:rsidP="00586F79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6F79" w:rsidP="00586F79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6F79" w:rsidP="00586F79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6F79" w:rsidP="00586F79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586F79" w:rsidP="00586F79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        Boris  K o l l á r</w:t>
      </w:r>
      <w:r w:rsidR="00AA2EEB">
        <w:rPr>
          <w:rFonts w:ascii="Times New Roman" w:hAnsi="Times New Roman"/>
          <w:b/>
          <w:bCs/>
          <w:sz w:val="24"/>
          <w:szCs w:val="24"/>
        </w:rPr>
        <w:t>, v.r.</w:t>
      </w:r>
    </w:p>
    <w:p w:rsidR="00586F79" w:rsidP="00586F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</w:t>
      </w:r>
    </w:p>
    <w:p w:rsidR="00586F79" w:rsidP="00586F79">
      <w:pPr>
        <w:bidi w:val="0"/>
        <w:jc w:val="both"/>
        <w:rPr>
          <w:rFonts w:ascii="Times New Roman" w:hAnsi="Times New Roman"/>
          <w:b/>
        </w:rPr>
      </w:pPr>
    </w:p>
    <w:p w:rsidR="00586F79" w:rsidP="00586F79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Vladimír  S l o b o d a</w:t>
      </w:r>
      <w:r w:rsidR="00AA2EEB">
        <w:rPr>
          <w:rFonts w:ascii="Times New Roman" w:hAnsi="Times New Roman"/>
          <w:b/>
        </w:rPr>
        <w:t>, v.r.</w:t>
      </w:r>
    </w:p>
    <w:p w:rsidR="00586F79" w:rsidP="00586F79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C1D0A"/>
    <w:rsid w:val="001E57D2"/>
    <w:rsid w:val="00586F79"/>
    <w:rsid w:val="005C0A5C"/>
    <w:rsid w:val="006C22E4"/>
    <w:rsid w:val="00776EBE"/>
    <w:rsid w:val="0084616F"/>
    <w:rsid w:val="00874FE4"/>
    <w:rsid w:val="00AA2EEB"/>
    <w:rsid w:val="00D30DAE"/>
    <w:rsid w:val="00DC1D0A"/>
    <w:rsid w:val="00E831DF"/>
    <w:rsid w:val="00EC62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F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86F79"/>
    <w:pPr>
      <w:keepNext/>
      <w:jc w:val="both"/>
      <w:outlineLvl w:val="0"/>
    </w:pPr>
    <w:rPr>
      <w:rFonts w:ascii="Times New Roman" w:eastAsia="Arial Unicode MS" w:hAnsi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86F79"/>
    <w:rPr>
      <w:rFonts w:ascii="Times New Roman" w:eastAsia="Arial Unicode MS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586F79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86F7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586F79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586F7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86F7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86F79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308</Words>
  <Characters>1758</Characters>
  <Application>Microsoft Office Word</Application>
  <DocSecurity>0</DocSecurity>
  <Lines>0</Lines>
  <Paragraphs>0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2016-09-05T16:42:00Z</cp:lastPrinted>
  <dcterms:created xsi:type="dcterms:W3CDTF">2016-08-16T15:46:00Z</dcterms:created>
  <dcterms:modified xsi:type="dcterms:W3CDTF">2016-09-07T09:16:00Z</dcterms:modified>
</cp:coreProperties>
</file>