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5589" w:rsidRPr="004C4389" w:rsidP="00305589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4C4389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305589" w:rsidRPr="004C4389" w:rsidP="00305589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4C4389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305589" w:rsidRPr="004C4389" w:rsidP="00305589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 w:rsidRPr="004C4389"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13</w:t>
      </w:r>
      <w:r w:rsidRPr="004C4389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</w:t>
      </w:r>
      <w:r>
        <w:rPr>
          <w:rFonts w:ascii="Times New Roman" w:hAnsi="Times New Roman"/>
          <w:szCs w:val="24"/>
          <w:lang w:eastAsia="sk-SK"/>
        </w:rPr>
        <w:t>CRD-946/2016</w:t>
      </w: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21</w:t>
      </w:r>
    </w:p>
    <w:p w:rsidR="00305589" w:rsidRPr="004C4389" w:rsidP="00305589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pre obranu a bezpečnosť</w:t>
      </w: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z</w:t>
      </w:r>
      <w:r w:rsidR="002C0F5F">
        <w:rPr>
          <w:rFonts w:ascii="Times New Roman" w:hAnsi="Times New Roman"/>
          <w:szCs w:val="24"/>
          <w:lang w:eastAsia="sk-SK"/>
        </w:rPr>
        <w:t> 25</w:t>
      </w:r>
      <w:r>
        <w:rPr>
          <w:rFonts w:ascii="Times New Roman" w:hAnsi="Times New Roman"/>
          <w:szCs w:val="24"/>
          <w:lang w:eastAsia="sk-SK"/>
        </w:rPr>
        <w:t>. augusta 2016</w:t>
      </w:r>
    </w:p>
    <w:p w:rsidR="00305589" w:rsidRPr="004C4389" w:rsidP="0030558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305589" w:rsidRPr="00921298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127096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 w:cs="Arial"/>
        </w:rPr>
        <w:t xml:space="preserve">návrh poslanca Národnej rady Slovenskej republiky Gábora GÁLA na vydanie  zákona,  ktorým   sa  mení a  dopĺňa zákon č. 4/2001 Z. z. o Zbore väzenskej a justičnej stráže v znení neskorších predpisov </w:t>
      </w:r>
      <w:r>
        <w:rPr>
          <w:rFonts w:ascii="Times New Roman" w:hAnsi="Times New Roman" w:cs="Arial"/>
          <w:b/>
        </w:rPr>
        <w:t xml:space="preserve">(tlač 123) </w:t>
      </w:r>
      <w:r w:rsidRPr="00127096">
        <w:rPr>
          <w:rFonts w:ascii="Times New Roman" w:hAnsi="Times New Roman"/>
          <w:b/>
          <w:szCs w:val="24"/>
          <w:lang w:eastAsia="sk-SK"/>
        </w:rPr>
        <w:t>– 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4C4389">
        <w:rPr>
          <w:rFonts w:ascii="Times New Roman" w:hAnsi="Times New Roman"/>
          <w:bCs/>
          <w:szCs w:val="24"/>
          <w:lang w:eastAsia="sk-SK"/>
        </w:rPr>
        <w:t>a</w:t>
      </w:r>
    </w:p>
    <w:p w:rsidR="00305589" w:rsidRPr="004C4389" w:rsidP="00305589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305589" w:rsidRPr="004C4389" w:rsidP="00305589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4C4389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305589" w:rsidRPr="004C4389" w:rsidP="0030558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</w:t>
      </w:r>
    </w:p>
    <w:p w:rsidR="00305589" w:rsidRPr="00921298" w:rsidP="0030558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</w:t>
      </w:r>
      <w:r w:rsidRPr="00127096">
        <w:rPr>
          <w:rFonts w:ascii="Times New Roman" w:hAnsi="Times New Roman"/>
          <w:bCs/>
          <w:szCs w:val="24"/>
          <w:lang w:eastAsia="sk-SK"/>
        </w:rPr>
        <w:t>s</w:t>
      </w:r>
      <w:r w:rsidRPr="00305589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návrhom poslanca Národnej rady Slovenskej republiky Gábora GÁLA na vydanie  zákona,  ktorým   sa  mení a  dopĺňa zákon č. 4/2001 Z. z. o Zbore väzenskej a justičnej stráže v znení neskorších predpisov </w:t>
      </w:r>
      <w:r>
        <w:rPr>
          <w:rFonts w:ascii="Times New Roman" w:hAnsi="Times New Roman" w:cs="Arial"/>
          <w:b/>
        </w:rPr>
        <w:t>(tlač 123)</w:t>
      </w:r>
      <w:r>
        <w:rPr>
          <w:rFonts w:ascii="Times New Roman" w:hAnsi="Times New Roman"/>
          <w:b/>
          <w:szCs w:val="24"/>
          <w:lang w:eastAsia="sk-SK"/>
        </w:rPr>
        <w:t>;</w:t>
      </w:r>
    </w:p>
    <w:p w:rsidR="00305589" w:rsidRPr="004C4389" w:rsidP="0030558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3055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4C4389">
        <w:rPr>
          <w:rFonts w:ascii="Times New Roman" w:hAnsi="Times New Roman"/>
          <w:szCs w:val="24"/>
          <w:lang w:eastAsia="sk-SK"/>
        </w:rPr>
        <w:t xml:space="preserve"> Nár</w:t>
      </w:r>
      <w:r>
        <w:rPr>
          <w:rFonts w:ascii="Times New Roman" w:hAnsi="Times New Roman"/>
          <w:szCs w:val="24"/>
          <w:lang w:eastAsia="sk-SK"/>
        </w:rPr>
        <w:t>odnej rade Slovenskej republiky</w:t>
      </w:r>
    </w:p>
    <w:p w:rsidR="003055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05589" w:rsidRPr="00127096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</w:t>
      </w:r>
      <w:r>
        <w:rPr>
          <w:rFonts w:ascii="Times New Roman" w:hAnsi="Times New Roman" w:cs="Arial"/>
        </w:rPr>
        <w:t xml:space="preserve">návrh poslanca Národnej rady Slovenskej republiky Gábora GÁLA na vydanie  zákona,  ktorým   sa  mení a  dopĺňa zákon č. 4/2001 Z. z. o Zbore väzenskej a justičnej stráže v znení neskorších predpisov </w:t>
      </w:r>
      <w:r>
        <w:rPr>
          <w:rFonts w:ascii="Times New Roman" w:hAnsi="Times New Roman" w:cs="Arial"/>
          <w:b/>
        </w:rPr>
        <w:t xml:space="preserve">(tlač 123) </w:t>
      </w:r>
      <w:r w:rsidRPr="00127096">
        <w:rPr>
          <w:rFonts w:ascii="Times New Roman" w:hAnsi="Times New Roman" w:cs="Arial"/>
          <w:szCs w:val="24"/>
        </w:rPr>
        <w:t>schváliť s pripomienkami uvedenými v prílohe uznesenia;</w:t>
      </w:r>
    </w:p>
    <w:p w:rsidR="00305589" w:rsidRPr="004C4389" w:rsidP="0030558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    </w:t>
      </w: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4C4389">
        <w:rPr>
          <w:rFonts w:ascii="Times New Roman" w:hAnsi="Times New Roman"/>
          <w:szCs w:val="24"/>
          <w:lang w:eastAsia="sk-SK"/>
        </w:rPr>
        <w:t>predsedovi výboru</w:t>
      </w: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          </w:t>
      </w:r>
      <w:r>
        <w:rPr>
          <w:rFonts w:ascii="Times New Roman" w:hAnsi="Times New Roman"/>
          <w:szCs w:val="24"/>
          <w:lang w:eastAsia="sk-SK"/>
        </w:rPr>
        <w:t xml:space="preserve"> informovať Ústavnoprávny výbor Národnej rady Slovenskej republiky o </w:t>
      </w:r>
      <w:r w:rsidRPr="004C4389">
        <w:rPr>
          <w:rFonts w:ascii="Times New Roman" w:hAnsi="Times New Roman"/>
          <w:szCs w:val="24"/>
          <w:lang w:eastAsia="sk-SK"/>
        </w:rPr>
        <w:t>výsledku prerokovania uv</w:t>
      </w:r>
      <w:r>
        <w:rPr>
          <w:rFonts w:ascii="Times New Roman" w:hAnsi="Times New Roman"/>
          <w:szCs w:val="24"/>
          <w:lang w:eastAsia="sk-SK"/>
        </w:rPr>
        <w:t>edeného  návrhu zákona vo výbore</w:t>
      </w:r>
      <w:r w:rsidRPr="004C4389">
        <w:rPr>
          <w:rFonts w:ascii="Times New Roman" w:hAnsi="Times New Roman"/>
          <w:szCs w:val="24"/>
          <w:lang w:eastAsia="sk-SK"/>
        </w:rPr>
        <w:t>.</w:t>
      </w: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05589" w:rsidRPr="004C4389" w:rsidP="00305589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4C4389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305589" w:rsidRPr="004C43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305589" w:rsidRPr="004C4389" w:rsidP="00305589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305589" w:rsidRPr="004C4389" w:rsidP="00305589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>overovateľ výboru</w:t>
      </w:r>
    </w:p>
    <w:p w:rsidR="00305589" w:rsidRPr="004C43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RPr="004C4389" w:rsidP="00305589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>overovateľ výboru</w:t>
      </w: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5589" w:rsidP="00305589">
      <w:pPr>
        <w:bidi w:val="0"/>
        <w:rPr>
          <w:rFonts w:ascii="Times New Roman" w:hAnsi="Times New Roman"/>
        </w:rPr>
      </w:pPr>
    </w:p>
    <w:p w:rsidR="003400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05589"/>
    <w:rsid w:val="00127096"/>
    <w:rsid w:val="002C0F5F"/>
    <w:rsid w:val="00305589"/>
    <w:rsid w:val="0034001D"/>
    <w:rsid w:val="004B6F06"/>
    <w:rsid w:val="004C4389"/>
    <w:rsid w:val="00921298"/>
    <w:rsid w:val="00D337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9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220</Words>
  <Characters>1256</Characters>
  <Application>Microsoft Office Word</Application>
  <DocSecurity>0</DocSecurity>
  <Lines>0</Lines>
  <Paragraphs>0</Paragraphs>
  <ScaleCrop>false</ScaleCrop>
  <Company>Kancelaria NR SR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2016-07-18T09:15:00Z</dcterms:created>
  <dcterms:modified xsi:type="dcterms:W3CDTF">2016-08-26T11:30:00Z</dcterms:modified>
</cp:coreProperties>
</file>