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 w:rsidRPr="00351461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D46C6B">
        <w:rPr>
          <w:sz w:val="22"/>
          <w:szCs w:val="22"/>
        </w:rPr>
        <w:t>1487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4D06C1">
        <w:rPr>
          <w:sz w:val="22"/>
          <w:szCs w:val="22"/>
        </w:rPr>
        <w:t>6</w:t>
      </w: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D46C6B">
        <w:t>215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D46C6B">
        <w:rPr>
          <w:rFonts w:ascii="Arial" w:hAnsi="Arial" w:cs="Arial"/>
          <w:sz w:val="22"/>
          <w:szCs w:val="22"/>
        </w:rPr>
        <w:t> 22. augusta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4D06C1">
        <w:rPr>
          <w:rFonts w:ascii="Arial" w:hAnsi="Arial" w:cs="Arial"/>
          <w:sz w:val="22"/>
          <w:szCs w:val="22"/>
        </w:rPr>
        <w:t>6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</w:t>
      </w:r>
      <w:r w:rsidR="00D46C6B">
        <w:rPr>
          <w:rFonts w:cs="Arial"/>
          <w:sz w:val="22"/>
          <w:szCs w:val="22"/>
          <w:lang w:val="sk-SK"/>
        </w:rPr>
        <w:t>kyňou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</w:t>
      </w:r>
      <w:r w:rsidR="00D46C6B">
        <w:rPr>
          <w:rFonts w:cs="Arial"/>
          <w:szCs w:val="22"/>
        </w:rPr>
        <w:t>kyne</w:t>
      </w:r>
      <w:r w:rsidRPr="00E66789">
        <w:rPr>
          <w:rFonts w:cs="Arial"/>
          <w:szCs w:val="22"/>
        </w:rPr>
        <w:t xml:space="preserve"> Národnej rady Slovenskej republiky </w:t>
      </w:r>
      <w:r w:rsidR="00D46C6B">
        <w:rPr>
          <w:rFonts w:cs="Arial"/>
          <w:szCs w:val="22"/>
        </w:rPr>
        <w:t>Veroniky REMIŠOVEJ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 </w:t>
      </w:r>
      <w:r w:rsidRPr="00E66789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 </w:t>
      </w:r>
      <w:r w:rsidR="001D3570">
        <w:rPr>
          <w:rFonts w:cs="Arial"/>
          <w:szCs w:val="22"/>
        </w:rPr>
        <w:t xml:space="preserve">mení a dopĺňa </w:t>
      </w:r>
      <w:r w:rsidR="00D46C6B">
        <w:rPr>
          <w:rFonts w:cs="Arial"/>
          <w:szCs w:val="22"/>
        </w:rPr>
        <w:t>zákon č. 596/2003 Z. z. o štátnej správe v školstve a školskej samospráve a o zmene a doplnení niektorých zákonov v znení neskorších predpisov a ktorým sa dopĺňa zákon č. 311/2001 Z. z. Zákonník práce v znení neskorších predpisov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D46C6B">
        <w:rPr>
          <w:rFonts w:cs="Arial"/>
          <w:szCs w:val="22"/>
        </w:rPr>
        <w:t>211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D46C6B">
        <w:rPr>
          <w:rFonts w:cs="Arial"/>
          <w:szCs w:val="22"/>
        </w:rPr>
        <w:t>19. augusta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4D06C1">
        <w:rPr>
          <w:rFonts w:cs="Arial"/>
          <w:szCs w:val="22"/>
        </w:rPr>
        <w:t>6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1C7D21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>
        <w:rPr>
          <w:rFonts w:ascii="Arial" w:hAnsi="Arial" w:cs="Arial"/>
          <w:sz w:val="22"/>
          <w:szCs w:val="22"/>
        </w:rPr>
        <w:t>sociálne veci a</w:t>
      </w:r>
    </w:p>
    <w:p w:rsidR="001C7D21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vzdelávanie, vedu, mládež a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1C7D21">
        <w:rPr>
          <w:rFonts w:ascii="Arial" w:hAnsi="Arial" w:cs="Arial"/>
          <w:sz w:val="22"/>
          <w:szCs w:val="22"/>
        </w:rPr>
        <w:tab/>
        <w:t>šport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1C7D21">
        <w:rPr>
          <w:rFonts w:ascii="Arial" w:hAnsi="Arial" w:cs="Arial"/>
          <w:sz w:val="22"/>
          <w:szCs w:val="22"/>
        </w:rPr>
        <w:t>vzdelávanie, vedu, mládež a šport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výboroch </w:t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0153D4">
        <w:rPr>
          <w:rFonts w:ascii="Arial" w:hAnsi="Arial" w:cs="Arial"/>
          <w:sz w:val="22"/>
          <w:szCs w:val="22"/>
        </w:rPr>
        <w:t>Andrej   D a n k o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153D4"/>
    <w:rsid w:val="000C251F"/>
    <w:rsid w:val="000E308C"/>
    <w:rsid w:val="001010A5"/>
    <w:rsid w:val="00106234"/>
    <w:rsid w:val="00170CC8"/>
    <w:rsid w:val="00173C80"/>
    <w:rsid w:val="00177F9B"/>
    <w:rsid w:val="001C7D21"/>
    <w:rsid w:val="001D3570"/>
    <w:rsid w:val="001D7F32"/>
    <w:rsid w:val="00244D40"/>
    <w:rsid w:val="00294C93"/>
    <w:rsid w:val="002B2F61"/>
    <w:rsid w:val="002C7297"/>
    <w:rsid w:val="00345D4D"/>
    <w:rsid w:val="00351461"/>
    <w:rsid w:val="00370627"/>
    <w:rsid w:val="003D050C"/>
    <w:rsid w:val="00484701"/>
    <w:rsid w:val="00492F29"/>
    <w:rsid w:val="004D06C1"/>
    <w:rsid w:val="004F21D2"/>
    <w:rsid w:val="0054739D"/>
    <w:rsid w:val="005F3F76"/>
    <w:rsid w:val="00650056"/>
    <w:rsid w:val="00671C99"/>
    <w:rsid w:val="0069489D"/>
    <w:rsid w:val="006E6102"/>
    <w:rsid w:val="007351A5"/>
    <w:rsid w:val="007448FA"/>
    <w:rsid w:val="007B2F24"/>
    <w:rsid w:val="008A0C9B"/>
    <w:rsid w:val="008B1A45"/>
    <w:rsid w:val="00992885"/>
    <w:rsid w:val="00AA3DED"/>
    <w:rsid w:val="00AB4082"/>
    <w:rsid w:val="00AF67F2"/>
    <w:rsid w:val="00B20ACA"/>
    <w:rsid w:val="00BE56B2"/>
    <w:rsid w:val="00C11306"/>
    <w:rsid w:val="00C649B2"/>
    <w:rsid w:val="00C87421"/>
    <w:rsid w:val="00C90136"/>
    <w:rsid w:val="00D46C6B"/>
    <w:rsid w:val="00D5482F"/>
    <w:rsid w:val="00D952E1"/>
    <w:rsid w:val="00DA0846"/>
    <w:rsid w:val="00DC6113"/>
    <w:rsid w:val="00E03578"/>
    <w:rsid w:val="00E047C7"/>
    <w:rsid w:val="00E06A51"/>
    <w:rsid w:val="00E66789"/>
    <w:rsid w:val="00E93847"/>
    <w:rsid w:val="00EF4E86"/>
    <w:rsid w:val="00F46EEF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2</Pages>
  <Words>200</Words>
  <Characters>1145</Characters>
  <Application>Microsoft Office Word</Application>
  <DocSecurity>0</DocSecurity>
  <Lines>0</Lines>
  <Paragraphs>0</Paragraphs>
  <ScaleCrop>false</ScaleCrop>
  <Company>Kancelária NR SR</Company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2016-08-22T16:01:00Z</cp:lastPrinted>
  <dcterms:created xsi:type="dcterms:W3CDTF">2016-08-24T10:29:00Z</dcterms:created>
  <dcterms:modified xsi:type="dcterms:W3CDTF">2016-08-24T10:29:00Z</dcterms:modified>
</cp:coreProperties>
</file>