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295D46">
        <w:rPr>
          <w:sz w:val="22"/>
          <w:szCs w:val="22"/>
        </w:rPr>
        <w:t>1504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BD71A4">
        <w:rPr>
          <w:sz w:val="22"/>
          <w:szCs w:val="22"/>
        </w:rPr>
        <w:t>6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BB7D8F">
        <w:t>181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BB7D8F">
        <w:rPr>
          <w:rFonts w:ascii="Arial" w:hAnsi="Arial" w:cs="Arial"/>
          <w:sz w:val="22"/>
        </w:rPr>
        <w:t> 22.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BD71A4">
        <w:rPr>
          <w:rFonts w:ascii="Arial" w:hAnsi="Arial" w:cs="Arial"/>
          <w:sz w:val="22"/>
        </w:rPr>
        <w:t>6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BB7D8F">
        <w:rPr>
          <w:rFonts w:cs="Arial"/>
          <w:noProof/>
          <w:sz w:val="22"/>
          <w:lang w:val="sk-SK"/>
        </w:rPr>
        <w:t>ktorým sa mení a dopĺňa zákon č. 129/2010 Z. z. o spotrebiteľských úveroch a o iných úveroch a pôžičkách pre spotrebiteľov a o zmene a doplnení niektorých zákonov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BB7D8F">
        <w:rPr>
          <w:rFonts w:cs="Arial"/>
          <w:sz w:val="22"/>
          <w:lang w:val="sk-SK"/>
        </w:rPr>
        <w:t>180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295D46">
        <w:rPr>
          <w:rFonts w:cs="Arial"/>
          <w:sz w:val="22"/>
          <w:lang w:val="sk-SK"/>
        </w:rPr>
        <w:t>18.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BD71A4">
        <w:rPr>
          <w:rFonts w:cs="Arial"/>
          <w:sz w:val="22"/>
          <w:lang w:val="sk-SK"/>
        </w:rPr>
        <w:t>6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financie a rozpočet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295D46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295D46">
        <w:rPr>
          <w:rFonts w:ascii="Arial" w:hAnsi="Arial" w:cs="Arial"/>
          <w:sz w:val="22"/>
        </w:rPr>
        <w:t>financie a rozpočet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107708"/>
    <w:rsid w:val="00162815"/>
    <w:rsid w:val="00182B46"/>
    <w:rsid w:val="00294C70"/>
    <w:rsid w:val="00295D46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7668D2"/>
    <w:rsid w:val="00803DD5"/>
    <w:rsid w:val="008869B9"/>
    <w:rsid w:val="008A7F9E"/>
    <w:rsid w:val="008B7C2F"/>
    <w:rsid w:val="008C04D2"/>
    <w:rsid w:val="008D520D"/>
    <w:rsid w:val="009701A7"/>
    <w:rsid w:val="009A3380"/>
    <w:rsid w:val="00A5380C"/>
    <w:rsid w:val="00AC6FEB"/>
    <w:rsid w:val="00AD1D2C"/>
    <w:rsid w:val="00B21800"/>
    <w:rsid w:val="00B83C0F"/>
    <w:rsid w:val="00BB7D8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295D4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295D46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176</Words>
  <Characters>1006</Characters>
  <Application>Microsoft Office Word</Application>
  <DocSecurity>0</DocSecurity>
  <Lines>0</Lines>
  <Paragraphs>0</Paragraphs>
  <ScaleCrop>false</ScaleCrop>
  <Company>Kancelária NR SR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2016-08-22T07:24:00Z</cp:lastPrinted>
  <dcterms:created xsi:type="dcterms:W3CDTF">2016-08-24T10:18:00Z</dcterms:created>
  <dcterms:modified xsi:type="dcterms:W3CDTF">2016-08-24T10:18:00Z</dcterms:modified>
</cp:coreProperties>
</file>