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34AB" w:rsidRPr="00421D15" w:rsidP="00CD34AB">
      <w:pPr>
        <w:bidi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21D15">
        <w:rPr>
          <w:rFonts w:ascii="Times New Roman" w:hAnsi="Times New Roman" w:cs="Times New Roman"/>
          <w:b/>
          <w:caps/>
          <w:sz w:val="24"/>
          <w:szCs w:val="24"/>
        </w:rPr>
        <w:t>Národná rada Slovenskej republiky</w:t>
      </w:r>
    </w:p>
    <w:p w:rsidR="00CD34AB" w:rsidRPr="00421D15" w:rsidP="00CD34AB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21D15">
        <w:rPr>
          <w:rFonts w:ascii="Times New Roman" w:hAnsi="Times New Roman" w:cs="Times New Roman"/>
          <w:b/>
          <w:caps/>
          <w:sz w:val="24"/>
          <w:szCs w:val="24"/>
        </w:rPr>
        <w:t>VII. volebné obdobie</w:t>
      </w:r>
    </w:p>
    <w:p w:rsidR="00CD34AB" w:rsidRPr="00421D15" w:rsidP="00CD34A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513F09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09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CD34AB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AB" w:rsidRPr="00513F09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AB" w:rsidRPr="00513F09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09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CD34AB" w:rsidRPr="00513F09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AB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09">
        <w:rPr>
          <w:rFonts w:ascii="Times New Roman" w:hAnsi="Times New Roman" w:cs="Times New Roman"/>
          <w:b/>
          <w:sz w:val="24"/>
          <w:szCs w:val="24"/>
        </w:rPr>
        <w:t>z ......... 2016,</w:t>
      </w:r>
    </w:p>
    <w:p w:rsidR="00CD34AB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AB" w:rsidP="00CD34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AB" w:rsidP="00CD34AB">
      <w:pPr>
        <w:pStyle w:val="TextBody"/>
        <w:bidi w:val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ktorý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m </w:t>
      </w:r>
      <w:r w:rsidRPr="001A70E5">
        <w:rPr>
          <w:rFonts w:ascii="Times New Roman" w:hAnsi="Times New Roman" w:cs="Times New Roman"/>
          <w:b/>
          <w:sz w:val="24"/>
          <w:szCs w:val="24"/>
        </w:rPr>
        <w:t>sa </w:t>
      </w:r>
      <w:r>
        <w:rPr>
          <w:rFonts w:ascii="Times New Roman" w:hAnsi="Times New Roman" w:cs="Times New Roman" w:hint="default"/>
          <w:b/>
          <w:sz w:val="24"/>
          <w:szCs w:val="24"/>
        </w:rPr>
        <w:t>mení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a </w:t>
      </w:r>
      <w:r w:rsidRPr="001A70E5">
        <w:rPr>
          <w:rFonts w:ascii="Times New Roman" w:hAnsi="Times New Roman" w:cs="Times New Roman" w:hint="default"/>
          <w:b/>
          <w:sz w:val="24"/>
          <w:szCs w:val="24"/>
        </w:rPr>
        <w:t>dopĺň</w:t>
      </w:r>
      <w:r w:rsidRPr="001A70E5">
        <w:rPr>
          <w:rFonts w:ascii="Times New Roman" w:hAnsi="Times New Roman" w:cs="Times New Roman" w:hint="default"/>
          <w:b/>
          <w:sz w:val="24"/>
          <w:szCs w:val="24"/>
        </w:rPr>
        <w:t>a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b/>
          <w:sz w:val="24"/>
          <w:szCs w:val="24"/>
        </w:rPr>
        <w:t>kon č</w:t>
      </w:r>
      <w:r>
        <w:rPr>
          <w:rFonts w:ascii="Times New Roman" w:hAnsi="Times New Roman" w:cs="Times New Roman" w:hint="default"/>
          <w:b/>
          <w:sz w:val="24"/>
          <w:szCs w:val="24"/>
        </w:rPr>
        <w:t>. 461/2003 Z. z. o </w:t>
      </w:r>
      <w:r>
        <w:rPr>
          <w:rFonts w:ascii="Times New Roman" w:hAnsi="Times New Roman" w:cs="Times New Roman" w:hint="default"/>
          <w:b/>
          <w:sz w:val="24"/>
          <w:szCs w:val="24"/>
        </w:rPr>
        <w:t>sociá</w:t>
      </w:r>
      <w:r>
        <w:rPr>
          <w:rFonts w:ascii="Times New Roman" w:hAnsi="Times New Roman" w:cs="Times New Roman" w:hint="default"/>
          <w:b/>
          <w:sz w:val="24"/>
          <w:szCs w:val="24"/>
        </w:rPr>
        <w:t>lnom poistení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b/>
          <w:sz w:val="24"/>
          <w:szCs w:val="24"/>
        </w:rPr>
        <w:t>znení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cs="Times New Roman" w:hint="default"/>
          <w:b/>
          <w:sz w:val="24"/>
          <w:szCs w:val="24"/>
        </w:rPr>
        <w:t>ch predpisov</w:t>
      </w:r>
    </w:p>
    <w:p w:rsidR="00CD34AB" w:rsidP="00CD34AB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rodná</w:t>
      </w:r>
      <w:r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>
        <w:rPr>
          <w:rFonts w:ascii="Times New Roman" w:hAnsi="Times New Roman" w:cs="Times New Roman" w:hint="default"/>
          <w:sz w:val="24"/>
          <w:szCs w:val="24"/>
        </w:rPr>
        <w:t>kone:</w:t>
      </w:r>
    </w:p>
    <w:p w:rsidR="00CD34AB" w:rsidP="00CD34AB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CD34AB" w:rsidP="00CD34AB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  <w:b/>
          <w:lang w:eastAsia="en-US" w:bidi="ar-SA"/>
        </w:rPr>
        <w:t>Č</w:t>
      </w:r>
      <w:r>
        <w:rPr>
          <w:rFonts w:ascii="Times New Roman" w:hAnsi="Times New Roman" w:cs="Times New Roman" w:hint="default"/>
          <w:b/>
          <w:lang w:eastAsia="en-US" w:bidi="ar-SA"/>
        </w:rPr>
        <w:t>l. I</w:t>
      </w:r>
    </w:p>
    <w:p w:rsidR="00CD34AB" w:rsidP="00CD34AB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CD34AB" w:rsidP="00CD34AB">
      <w:pPr>
        <w:pStyle w:val="Default"/>
        <w:bidi w:val="0"/>
        <w:ind w:firstLine="708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 w:hint="default"/>
          <w:lang w:eastAsia="en-US" w:bidi="ar-SA"/>
        </w:rPr>
        <w:t>Zá</w:t>
      </w:r>
      <w:r>
        <w:rPr>
          <w:rFonts w:ascii="Times New Roman" w:hAnsi="Times New Roman" w:cs="Times New Roman" w:hint="default"/>
          <w:lang w:eastAsia="en-US" w:bidi="ar-SA"/>
        </w:rPr>
        <w:t>kon č</w:t>
      </w:r>
      <w:r>
        <w:rPr>
          <w:rFonts w:ascii="Times New Roman" w:hAnsi="Times New Roman" w:cs="Times New Roman" w:hint="default"/>
          <w:lang w:eastAsia="en-US" w:bidi="ar-SA"/>
        </w:rPr>
        <w:t>. 461/2003 Z. z. o </w:t>
      </w:r>
      <w:r>
        <w:rPr>
          <w:rFonts w:ascii="Times New Roman" w:hAnsi="Times New Roman" w:cs="Times New Roman" w:hint="default"/>
          <w:lang w:eastAsia="en-US" w:bidi="ar-SA"/>
        </w:rPr>
        <w:t>sociá</w:t>
      </w:r>
      <w:r>
        <w:rPr>
          <w:rFonts w:ascii="Times New Roman" w:hAnsi="Times New Roman" w:cs="Times New Roman" w:hint="default"/>
          <w:lang w:eastAsia="en-US" w:bidi="ar-SA"/>
        </w:rPr>
        <w:t>lnom poistení</w:t>
      </w:r>
      <w:r>
        <w:rPr>
          <w:rFonts w:ascii="Times New Roman" w:hAnsi="Times New Roman" w:cs="Times New Roman" w:hint="default"/>
          <w:lang w:eastAsia="en-US" w:bidi="ar-SA"/>
        </w:rPr>
        <w:t xml:space="preserve"> v znení</w:t>
      </w:r>
      <w:r>
        <w:rPr>
          <w:rFonts w:ascii="Times New Roman" w:hAnsi="Times New Roman" w:cs="Times New Roman" w:hint="default"/>
          <w:lang w:eastAsia="en-US" w:bidi="ar-SA"/>
        </w:rPr>
        <w:t xml:space="preserve"> zá</w:t>
      </w:r>
      <w:r>
        <w:rPr>
          <w:rFonts w:ascii="Times New Roman" w:hAnsi="Times New Roman" w:cs="Times New Roman" w:hint="default"/>
          <w:lang w:eastAsia="en-US" w:bidi="ar-SA"/>
        </w:rPr>
        <w:t xml:space="preserve">kona </w:t>
      </w:r>
      <w:r w:rsidRPr="001B34F0">
        <w:rPr>
          <w:rFonts w:ascii="Times New Roman" w:hAnsi="Times New Roman" w:cs="Times New Roman" w:hint="default"/>
          <w:lang w:eastAsia="en-US" w:bidi="ar-SA"/>
        </w:rPr>
        <w:t>č</w:t>
      </w:r>
      <w:r w:rsidRPr="001B34F0">
        <w:rPr>
          <w:rFonts w:ascii="Times New Roman" w:hAnsi="Times New Roman" w:cs="Times New Roman" w:hint="default"/>
          <w:lang w:eastAsia="en-US" w:bidi="ar-SA"/>
        </w:rPr>
        <w:t>. 551/2003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600/2003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186/2004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365/2004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391/2004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439/2004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523/2004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721/2004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82/2005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244/2005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351/2005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</w:t>
      </w:r>
      <w:r w:rsidRPr="001B34F0">
        <w:rPr>
          <w:rFonts w:ascii="Times New Roman" w:hAnsi="Times New Roman" w:cs="Times New Roman" w:hint="default"/>
          <w:lang w:eastAsia="en-US" w:bidi="ar-SA"/>
        </w:rPr>
        <w:t xml:space="preserve"> č</w:t>
      </w:r>
      <w:r w:rsidRPr="001B34F0">
        <w:rPr>
          <w:rFonts w:ascii="Times New Roman" w:hAnsi="Times New Roman" w:cs="Times New Roman" w:hint="default"/>
          <w:lang w:eastAsia="en-US" w:bidi="ar-SA"/>
        </w:rPr>
        <w:t>. 534/2005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584/2005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310/2006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ná</w:t>
      </w:r>
      <w:r w:rsidRPr="001B34F0">
        <w:rPr>
          <w:rFonts w:ascii="Times New Roman" w:hAnsi="Times New Roman" w:cs="Times New Roman" w:hint="default"/>
          <w:lang w:eastAsia="en-US" w:bidi="ar-SA"/>
        </w:rPr>
        <w:t>lezu Ú</w:t>
      </w:r>
      <w:r w:rsidRPr="001B34F0">
        <w:rPr>
          <w:rFonts w:ascii="Times New Roman" w:hAnsi="Times New Roman" w:cs="Times New Roman" w:hint="default"/>
          <w:lang w:eastAsia="en-US" w:bidi="ar-SA"/>
        </w:rPr>
        <w:t>stavné</w:t>
      </w:r>
      <w:r w:rsidRPr="001B34F0">
        <w:rPr>
          <w:rFonts w:ascii="Times New Roman" w:hAnsi="Times New Roman" w:cs="Times New Roman" w:hint="default"/>
          <w:lang w:eastAsia="en-US" w:bidi="ar-SA"/>
        </w:rPr>
        <w:t>ho sú</w:t>
      </w:r>
      <w:r w:rsidRPr="001B34F0">
        <w:rPr>
          <w:rFonts w:ascii="Times New Roman" w:hAnsi="Times New Roman" w:cs="Times New Roman" w:hint="default"/>
          <w:lang w:eastAsia="en-US" w:bidi="ar-SA"/>
        </w:rPr>
        <w:t>du Slovenskej republiky č</w:t>
      </w:r>
      <w:r w:rsidRPr="001B34F0">
        <w:rPr>
          <w:rFonts w:ascii="Times New Roman" w:hAnsi="Times New Roman" w:cs="Times New Roman" w:hint="default"/>
          <w:lang w:eastAsia="en-US" w:bidi="ar-SA"/>
        </w:rPr>
        <w:t>. 460/2006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529/2006 Z.</w:t>
      </w:r>
      <w:r>
        <w:rPr>
          <w:rFonts w:ascii="Times New Roman" w:hAnsi="Times New Roman" w:cs="Times New Roman"/>
          <w:lang w:eastAsia="en-US" w:bidi="ar-SA"/>
        </w:rPr>
        <w:t xml:space="preserve"> z., uznesenia</w:t>
      </w:r>
      <w:r w:rsidRPr="001B34F0">
        <w:rPr>
          <w:rFonts w:ascii="Times New Roman" w:hAnsi="Times New Roman" w:cs="Times New Roman" w:hint="default"/>
          <w:lang w:eastAsia="en-US" w:bidi="ar-SA"/>
        </w:rPr>
        <w:t xml:space="preserve"> Ú</w:t>
      </w:r>
      <w:r w:rsidRPr="001B34F0">
        <w:rPr>
          <w:rFonts w:ascii="Times New Roman" w:hAnsi="Times New Roman" w:cs="Times New Roman" w:hint="default"/>
          <w:lang w:eastAsia="en-US" w:bidi="ar-SA"/>
        </w:rPr>
        <w:t>stavné</w:t>
      </w:r>
      <w:r w:rsidRPr="001B34F0">
        <w:rPr>
          <w:rFonts w:ascii="Times New Roman" w:hAnsi="Times New Roman" w:cs="Times New Roman" w:hint="default"/>
          <w:lang w:eastAsia="en-US" w:bidi="ar-SA"/>
        </w:rPr>
        <w:t>ho sú</w:t>
      </w:r>
      <w:r w:rsidRPr="001B34F0">
        <w:rPr>
          <w:rFonts w:ascii="Times New Roman" w:hAnsi="Times New Roman" w:cs="Times New Roman" w:hint="default"/>
          <w:lang w:eastAsia="en-US" w:bidi="ar-SA"/>
        </w:rPr>
        <w:t>du Slovenskej republiky č</w:t>
      </w:r>
      <w:r w:rsidRPr="001B34F0">
        <w:rPr>
          <w:rFonts w:ascii="Times New Roman" w:hAnsi="Times New Roman" w:cs="Times New Roman" w:hint="default"/>
          <w:lang w:eastAsia="en-US" w:bidi="ar-SA"/>
        </w:rPr>
        <w:t>. 566/2006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592/2006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</w:t>
      </w:r>
      <w:r w:rsidRPr="001B34F0">
        <w:rPr>
          <w:rFonts w:ascii="Times New Roman" w:hAnsi="Times New Roman" w:cs="Times New Roman" w:hint="default"/>
          <w:lang w:eastAsia="en-US" w:bidi="ar-SA"/>
        </w:rPr>
        <w:t>a č</w:t>
      </w:r>
      <w:r w:rsidRPr="001B34F0">
        <w:rPr>
          <w:rFonts w:ascii="Times New Roman" w:hAnsi="Times New Roman" w:cs="Times New Roman" w:hint="default"/>
          <w:lang w:eastAsia="en-US" w:bidi="ar-SA"/>
        </w:rPr>
        <w:t>. 677/2006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274/2007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519/2007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555/2007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659/2007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ná</w:t>
      </w:r>
      <w:r w:rsidRPr="001B34F0">
        <w:rPr>
          <w:rFonts w:ascii="Times New Roman" w:hAnsi="Times New Roman" w:cs="Times New Roman" w:hint="default"/>
          <w:lang w:eastAsia="en-US" w:bidi="ar-SA"/>
        </w:rPr>
        <w:t>lezu Ú</w:t>
      </w:r>
      <w:r w:rsidRPr="001B34F0">
        <w:rPr>
          <w:rFonts w:ascii="Times New Roman" w:hAnsi="Times New Roman" w:cs="Times New Roman" w:hint="default"/>
          <w:lang w:eastAsia="en-US" w:bidi="ar-SA"/>
        </w:rPr>
        <w:t>stavné</w:t>
      </w:r>
      <w:r w:rsidRPr="001B34F0">
        <w:rPr>
          <w:rFonts w:ascii="Times New Roman" w:hAnsi="Times New Roman" w:cs="Times New Roman" w:hint="default"/>
          <w:lang w:eastAsia="en-US" w:bidi="ar-SA"/>
        </w:rPr>
        <w:t>ho sú</w:t>
      </w:r>
      <w:r w:rsidRPr="001B34F0">
        <w:rPr>
          <w:rFonts w:ascii="Times New Roman" w:hAnsi="Times New Roman" w:cs="Times New Roman" w:hint="default"/>
          <w:lang w:eastAsia="en-US" w:bidi="ar-SA"/>
        </w:rPr>
        <w:t>du Slovenskej republiky č</w:t>
      </w:r>
      <w:r w:rsidRPr="001B34F0">
        <w:rPr>
          <w:rFonts w:ascii="Times New Roman" w:hAnsi="Times New Roman" w:cs="Times New Roman" w:hint="default"/>
          <w:lang w:eastAsia="en-US" w:bidi="ar-SA"/>
        </w:rPr>
        <w:t>. 204/2008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434/2008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449/2008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599/200</w:t>
      </w:r>
      <w:r w:rsidRPr="001B34F0">
        <w:rPr>
          <w:rFonts w:ascii="Times New Roman" w:hAnsi="Times New Roman" w:cs="Times New Roman" w:hint="default"/>
          <w:lang w:eastAsia="en-US" w:bidi="ar-SA"/>
        </w:rPr>
        <w:t>8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108/2009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192/2009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200/2009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285/2009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571/2009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572/2009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52/2010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151/2010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403/2010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543/</w:t>
      </w:r>
      <w:r w:rsidRPr="001B34F0">
        <w:rPr>
          <w:rFonts w:ascii="Times New Roman" w:hAnsi="Times New Roman" w:cs="Times New Roman" w:hint="default"/>
          <w:lang w:eastAsia="en-US" w:bidi="ar-SA"/>
        </w:rPr>
        <w:t>2010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125/2011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223/2011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250/2011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334/2011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348/2011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521/2011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69/2012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252/2012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413/2012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96/2013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338/2013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352/2013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183/2014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195/2014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204/2014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240/2014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298/2014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25/2015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 xml:space="preserve">kona </w:t>
      </w:r>
      <w:r w:rsidRPr="001B34F0">
        <w:rPr>
          <w:rFonts w:ascii="Times New Roman" w:hAnsi="Times New Roman" w:cs="Times New Roman" w:hint="default"/>
          <w:lang w:eastAsia="en-US" w:bidi="ar-SA"/>
        </w:rPr>
        <w:t>č</w:t>
      </w:r>
      <w:r w:rsidRPr="001B34F0">
        <w:rPr>
          <w:rFonts w:ascii="Times New Roman" w:hAnsi="Times New Roman" w:cs="Times New Roman" w:hint="default"/>
          <w:lang w:eastAsia="en-US" w:bidi="ar-SA"/>
        </w:rPr>
        <w:t>. 61/2015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77/2015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87/2015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112/2015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176/2015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336/2015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 w:hint="default"/>
          <w:lang w:eastAsia="en-US" w:bidi="ar-SA"/>
        </w:rPr>
        <w:t>z., 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 xml:space="preserve">. 378/2015 </w:t>
      </w:r>
      <w:r>
        <w:rPr>
          <w:rFonts w:ascii="Times New Roman" w:hAnsi="Times New Roman" w:cs="Times New Roman" w:hint="default"/>
          <w:lang w:eastAsia="en-US" w:bidi="ar-SA"/>
        </w:rPr>
        <w:t>Z. z., zá</w:t>
      </w:r>
      <w:r>
        <w:rPr>
          <w:rFonts w:ascii="Times New Roman" w:hAnsi="Times New Roman" w:cs="Times New Roman" w:hint="default"/>
          <w:lang w:eastAsia="en-US" w:bidi="ar-SA"/>
        </w:rPr>
        <w:t>kona č</w:t>
      </w:r>
      <w:r>
        <w:rPr>
          <w:rFonts w:ascii="Times New Roman" w:hAnsi="Times New Roman" w:cs="Times New Roman" w:hint="default"/>
          <w:lang w:eastAsia="en-US" w:bidi="ar-SA"/>
        </w:rPr>
        <w:t xml:space="preserve">. 407/2015 Z. z., </w:t>
      </w:r>
      <w:r w:rsidRPr="001B34F0">
        <w:rPr>
          <w:rFonts w:ascii="Times New Roman" w:hAnsi="Times New Roman" w:cs="Times New Roman" w:hint="default"/>
          <w:lang w:eastAsia="en-US" w:bidi="ar-SA"/>
        </w:rPr>
        <w:t>zá</w:t>
      </w:r>
      <w:r w:rsidRPr="001B34F0">
        <w:rPr>
          <w:rFonts w:ascii="Times New Roman" w:hAnsi="Times New Roman" w:cs="Times New Roman" w:hint="default"/>
          <w:lang w:eastAsia="en-US" w:bidi="ar-SA"/>
        </w:rPr>
        <w:t>kona č</w:t>
      </w:r>
      <w:r w:rsidRPr="001B34F0">
        <w:rPr>
          <w:rFonts w:ascii="Times New Roman" w:hAnsi="Times New Roman" w:cs="Times New Roman" w:hint="default"/>
          <w:lang w:eastAsia="en-US" w:bidi="ar-SA"/>
        </w:rPr>
        <w:t>. 440/2015 Z.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1B34F0">
        <w:rPr>
          <w:rFonts w:ascii="Times New Roman" w:hAnsi="Times New Roman" w:cs="Times New Roman"/>
          <w:lang w:eastAsia="en-US" w:bidi="ar-SA"/>
        </w:rPr>
        <w:t xml:space="preserve">z. </w:t>
      </w:r>
      <w:r>
        <w:rPr>
          <w:rFonts w:ascii="Times New Roman" w:hAnsi="Times New Roman" w:cs="Times New Roman"/>
          <w:lang w:eastAsia="en-US" w:bidi="ar-SA"/>
        </w:rPr>
        <w:t>a </w:t>
      </w:r>
      <w:r>
        <w:rPr>
          <w:rFonts w:ascii="Times New Roman" w:hAnsi="Times New Roman" w:cs="Times New Roman" w:hint="default"/>
          <w:lang w:eastAsia="en-US" w:bidi="ar-SA"/>
        </w:rPr>
        <w:t>zá</w:t>
      </w:r>
      <w:r>
        <w:rPr>
          <w:rFonts w:ascii="Times New Roman" w:hAnsi="Times New Roman" w:cs="Times New Roman" w:hint="default"/>
          <w:lang w:eastAsia="en-US" w:bidi="ar-SA"/>
        </w:rPr>
        <w:t>kon</w:t>
      </w:r>
      <w:r>
        <w:rPr>
          <w:rFonts w:ascii="Times New Roman" w:hAnsi="Times New Roman" w:cs="Times New Roman" w:hint="default"/>
          <w:lang w:eastAsia="en-US" w:bidi="ar-SA"/>
        </w:rPr>
        <w:t>a č</w:t>
      </w:r>
      <w:r>
        <w:rPr>
          <w:rFonts w:ascii="Times New Roman" w:hAnsi="Times New Roman" w:cs="Times New Roman" w:hint="default"/>
          <w:lang w:eastAsia="en-US" w:bidi="ar-SA"/>
        </w:rPr>
        <w:t>. 125/2016 Z. z. sa mení</w:t>
      </w:r>
      <w:r>
        <w:rPr>
          <w:rFonts w:ascii="Times New Roman" w:hAnsi="Times New Roman" w:cs="Times New Roman" w:hint="default"/>
          <w:lang w:eastAsia="en-US" w:bidi="ar-SA"/>
        </w:rPr>
        <w:t xml:space="preserve"> a </w:t>
      </w:r>
      <w:r w:rsidRPr="001A70E5">
        <w:rPr>
          <w:rFonts w:ascii="Times New Roman" w:hAnsi="Times New Roman" w:cs="Times New Roman" w:hint="default"/>
          <w:lang w:eastAsia="en-US" w:bidi="ar-SA"/>
        </w:rPr>
        <w:t>dopĺň</w:t>
      </w:r>
      <w:r w:rsidRPr="001A70E5">
        <w:rPr>
          <w:rFonts w:ascii="Times New Roman" w:hAnsi="Times New Roman" w:cs="Times New Roman" w:hint="default"/>
          <w:lang w:eastAsia="en-US" w:bidi="ar-SA"/>
        </w:rPr>
        <w:t>a</w:t>
      </w:r>
      <w:r>
        <w:rPr>
          <w:rFonts w:ascii="Times New Roman" w:hAnsi="Times New Roman" w:cs="Times New Roman"/>
          <w:lang w:eastAsia="en-US" w:bidi="ar-SA"/>
        </w:rPr>
        <w:t xml:space="preserve"> takto:</w:t>
      </w:r>
    </w:p>
    <w:p w:rsidR="00CD34AB" w:rsidP="00CD34A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92CDF" w:rsidP="00CD34A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V § 65a odsek 1 znie:</w:t>
      </w:r>
    </w:p>
    <w:p w:rsidR="00CD34AB" w:rsidRPr="00F92CDF" w:rsidP="00CD34AB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„(1) Od 1. januára 2017 sa dôchodkový vek určuje pre každý príslušný deň príslušného roka zvlášť, ako súčet dôchodkového veku k 31. decembru kalendárneho roku, ktorý predchádza príslušnému kalendárnemu roku a počtu dní, ktorý sa určí ako súčin čísla vyjadrujúceho počet dní, ktoré k príslušnému dňu ubehli od 31. decembra kalendárneho roku, ktorý predchádza príslušnému roku a rozdielu priemernej strednej dĺžky života zistenej za prvé referenčné obdobie a priemernej strednej dĺžky života zistenej za druhé referenčné obdobie. Takto určený počet dní sa zaokrúhľuje na celé dni nahor.“.</w:t>
      </w:r>
    </w:p>
    <w:p w:rsidR="00CD34AB" w:rsidRPr="00F92CDF" w:rsidP="00CD34AB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V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65a ods. 2 písm. b) sa slová „v príslušnom kalendárnom roku“ nahrádzajú slovami „k 1. januáru príslušného kalendárneho roku“.</w:t>
      </w:r>
    </w:p>
    <w:p w:rsidR="00CD34AB" w:rsidRPr="00F92CDF" w:rsidP="00CD34AB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CD34AB" w:rsidRPr="00F92CDF" w:rsidP="00CD34AB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V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CDF">
        <w:rPr>
          <w:rFonts w:ascii="Times New Roman" w:hAnsi="Times New Roman" w:cs="Times New Roman"/>
          <w:sz w:val="24"/>
          <w:szCs w:val="24"/>
        </w:rPr>
        <w:t>65a sa odsek 2 dopĺňa písmenom f), ktoré znie:</w:t>
      </w:r>
    </w:p>
    <w:p w:rsidR="00CD34AB" w:rsidRPr="00F92CDF" w:rsidP="00CD34AB">
      <w:pPr>
        <w:bidi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„f) príslušný deň je deň príslušného kalendárneho roku, v ktorom sa dôchodkový vek upravuje.“.</w:t>
      </w:r>
    </w:p>
    <w:p w:rsidR="00CD34AB" w:rsidP="00CD34AB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92CDF">
        <w:rPr>
          <w:rFonts w:ascii="Times New Roman" w:hAnsi="Times New Roman" w:cs="Times New Roman"/>
          <w:sz w:val="24"/>
          <w:szCs w:val="24"/>
        </w:rPr>
        <w:t>V § 65a ods. 3 sa slová „vyjadrený v rokoch a dňoch na príslušný kalendárny rok“ nahrádzajú slovami „vyjadrený v rokoch a dňoch na príslušný deň pre každý deň príslušného kalendárneho roku“.</w:t>
      </w:r>
    </w:p>
    <w:p w:rsidR="00CD34AB" w:rsidRPr="00F92CDF" w:rsidP="00CD34A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34AB" w:rsidRPr="00F92CDF" w:rsidP="00CD34A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CDF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D34AB" w:rsidRPr="00F92CDF" w:rsidP="00CD34A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januára 2017.</w:t>
      </w: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34AB" w:rsidP="00CD34AB">
      <w:pPr>
        <w:bidi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5A9C"/>
    <w:multiLevelType w:val="hybridMultilevel"/>
    <w:tmpl w:val="39BE7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D34AB"/>
    <w:rsid w:val="00036760"/>
    <w:rsid w:val="001A70E5"/>
    <w:rsid w:val="001B34F0"/>
    <w:rsid w:val="00207304"/>
    <w:rsid w:val="00342BC1"/>
    <w:rsid w:val="00421D15"/>
    <w:rsid w:val="004F1539"/>
    <w:rsid w:val="00510D8A"/>
    <w:rsid w:val="00513F09"/>
    <w:rsid w:val="005527B4"/>
    <w:rsid w:val="005A52DC"/>
    <w:rsid w:val="005E2159"/>
    <w:rsid w:val="007D4002"/>
    <w:rsid w:val="00A43788"/>
    <w:rsid w:val="00CD34AB"/>
    <w:rsid w:val="00D3744A"/>
    <w:rsid w:val="00F73128"/>
    <w:rsid w:val="00F77767"/>
    <w:rsid w:val="00F92CD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34A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eastAsiaTheme="minorEastAsia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CD34A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D34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597</Words>
  <Characters>2774</Characters>
  <Application>Microsoft Office Word</Application>
  <DocSecurity>0</DocSecurity>
  <Lines>0</Lines>
  <Paragraphs>0</Paragraphs>
  <ScaleCrop>false</ScaleCrop>
  <Company>Kancelaria NR SR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dcterms:created xsi:type="dcterms:W3CDTF">2016-08-19T11:17:00Z</dcterms:created>
  <dcterms:modified xsi:type="dcterms:W3CDTF">2016-08-19T11:41:00Z</dcterms:modified>
</cp:coreProperties>
</file>