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E07" w:rsidRPr="00160EC0" w:rsidP="004E2E07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60EC0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4E2E07" w:rsidRPr="00160EC0" w:rsidP="004E2E07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60EC0">
        <w:rPr>
          <w:rFonts w:ascii="Times New Roman" w:hAnsi="Times New Roman"/>
          <w:b/>
          <w:bCs/>
          <w:sz w:val="24"/>
          <w:szCs w:val="24"/>
          <w:lang w:eastAsia="sk-SK"/>
        </w:rPr>
        <w:t>VII. volebné obdobie</w:t>
      </w:r>
    </w:p>
    <w:p w:rsidR="004E2E07" w:rsidRPr="00160EC0" w:rsidP="004E2E07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F0E59" w:rsidRPr="00160EC0" w:rsidP="007F0E59">
      <w:pPr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F0E59" w:rsidRPr="00160EC0" w:rsidP="004E2E07">
      <w:pPr>
        <w:bidi w:val="0"/>
        <w:spacing w:before="100" w:beforeAutospacing="1" w:after="100" w:afterAutospacing="1"/>
        <w:jc w:val="center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Ná</w:t>
      </w:r>
      <w:r w:rsidRPr="00160EC0">
        <w:rPr>
          <w:rFonts w:ascii="Times New Roman" w:hAnsi="Times New Roman" w:hint="default"/>
          <w:sz w:val="24"/>
          <w:szCs w:val="24"/>
        </w:rPr>
        <w:t>vrh</w:t>
      </w:r>
    </w:p>
    <w:p w:rsidR="004E2E07" w:rsidRPr="00160EC0" w:rsidP="004E2E07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7F0E59" w:rsidRPr="00160EC0" w:rsidP="004E2E07">
      <w:pPr>
        <w:bidi w:val="0"/>
        <w:spacing w:before="100" w:beforeAutospacing="1" w:after="100" w:afterAutospacing="1"/>
        <w:jc w:val="center"/>
        <w:rPr>
          <w:rFonts w:ascii="Times New Roman" w:hAnsi="Times New Roman" w:hint="default"/>
          <w:b/>
          <w:sz w:val="24"/>
          <w:szCs w:val="24"/>
        </w:rPr>
      </w:pPr>
      <w:r w:rsidRPr="00160EC0">
        <w:rPr>
          <w:rFonts w:ascii="Times New Roman" w:hAnsi="Times New Roman" w:hint="default"/>
          <w:b/>
          <w:sz w:val="24"/>
          <w:szCs w:val="24"/>
        </w:rPr>
        <w:t>Zá</w:t>
      </w:r>
      <w:r w:rsidRPr="00160EC0">
        <w:rPr>
          <w:rFonts w:ascii="Times New Roman" w:hAnsi="Times New Roman" w:hint="default"/>
          <w:b/>
          <w:sz w:val="24"/>
          <w:szCs w:val="24"/>
        </w:rPr>
        <w:t>kon</w:t>
      </w:r>
    </w:p>
    <w:p w:rsidR="007F0E59" w:rsidRPr="00160EC0" w:rsidP="004E2E07">
      <w:pPr>
        <w:bidi w:val="0"/>
        <w:spacing w:before="100" w:beforeAutospacing="1" w:after="100" w:afterAutospacing="1"/>
        <w:jc w:val="center"/>
        <w:rPr>
          <w:rFonts w:ascii="Times New Roman" w:hAnsi="Times New Roman" w:hint="default"/>
          <w:b/>
          <w:sz w:val="24"/>
          <w:szCs w:val="24"/>
        </w:rPr>
      </w:pPr>
      <w:r w:rsidRPr="00160EC0">
        <w:rPr>
          <w:rFonts w:ascii="Times New Roman" w:hAnsi="Times New Roman" w:hint="default"/>
          <w:b/>
          <w:sz w:val="24"/>
          <w:szCs w:val="24"/>
        </w:rPr>
        <w:t>z ......... 2016,</w:t>
      </w:r>
    </w:p>
    <w:p w:rsidR="004E2E07" w:rsidRPr="00160EC0" w:rsidP="004E2E07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7F0E59" w:rsidRPr="00160EC0" w:rsidP="004E2E07">
      <w:pPr>
        <w:pStyle w:val="Heading2"/>
        <w:bidi w:val="0"/>
        <w:spacing w:before="100" w:beforeAutospacing="1" w:after="100" w:afterAutospacing="1"/>
        <w:jc w:val="center"/>
        <w:rPr>
          <w:rFonts w:ascii="Times New Roman" w:hAnsi="Times New Roman" w:cs="Times New Roman" w:hint="default"/>
          <w:b/>
          <w:color w:val="auto"/>
          <w:sz w:val="24"/>
          <w:szCs w:val="24"/>
        </w:rPr>
      </w:pP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ktorý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m sa dopĺň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a zá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kon č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. 131/2002 Z. z. o 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vysoký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ch š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kolá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ch a o zmene a 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doplnení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 xml:space="preserve"> niektorý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ch zá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konov v 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znení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 xml:space="preserve"> neskorší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ch predpisov a 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ktorý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m sa menia a 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dopĺň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ajú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 xml:space="preserve"> niektoré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 xml:space="preserve"> zá</w:t>
      </w:r>
      <w:r w:rsidRPr="00160EC0">
        <w:rPr>
          <w:rFonts w:ascii="Times New Roman" w:hAnsi="Times New Roman" w:cs="Times New Roman" w:hint="default"/>
          <w:b/>
          <w:color w:val="auto"/>
          <w:sz w:val="24"/>
          <w:szCs w:val="24"/>
        </w:rPr>
        <w:t>kony</w:t>
      </w:r>
    </w:p>
    <w:p w:rsidR="007F0E59" w:rsidRPr="00160EC0" w:rsidP="004E2E07">
      <w:pPr>
        <w:pStyle w:val="BodyText"/>
        <w:widowControl/>
        <w:bidi w:val="0"/>
        <w:spacing w:before="100" w:beforeAutospacing="1" w:after="100" w:afterAutospacing="1" w:line="276" w:lineRule="auto"/>
        <w:jc w:val="center"/>
        <w:rPr>
          <w:rFonts w:ascii="Times New Roman" w:hAnsi="Times New Roman"/>
          <w:sz w:val="24"/>
        </w:rPr>
      </w:pPr>
    </w:p>
    <w:p w:rsidR="007F0E59" w:rsidRPr="00160EC0" w:rsidP="007F0E59">
      <w:pPr>
        <w:bidi w:val="0"/>
        <w:spacing w:before="100" w:beforeAutospacing="1" w:after="100" w:afterAutospacing="1" w:line="240" w:lineRule="auto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/>
          <w:b/>
          <w:sz w:val="24"/>
          <w:szCs w:val="24"/>
        </w:rPr>
        <w:tab/>
      </w:r>
      <w:r w:rsidRPr="00160EC0">
        <w:rPr>
          <w:rFonts w:ascii="Times New Roman" w:hAnsi="Times New Roman" w:hint="default"/>
          <w:sz w:val="24"/>
          <w:szCs w:val="24"/>
        </w:rPr>
        <w:t>Ná</w:t>
      </w:r>
      <w:r w:rsidRPr="00160EC0">
        <w:rPr>
          <w:rFonts w:ascii="Times New Roman" w:hAnsi="Times New Roman" w:hint="default"/>
          <w:sz w:val="24"/>
          <w:szCs w:val="24"/>
        </w:rPr>
        <w:t>rodná</w:t>
      </w:r>
      <w:r w:rsidRPr="00160EC0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160EC0">
        <w:rPr>
          <w:rFonts w:ascii="Times New Roman" w:hAnsi="Times New Roman" w:hint="default"/>
          <w:sz w:val="24"/>
          <w:szCs w:val="24"/>
        </w:rPr>
        <w:t>kone: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hint="default"/>
          <w:b/>
          <w:sz w:val="24"/>
          <w:szCs w:val="24"/>
        </w:rPr>
      </w:pPr>
      <w:r w:rsidRPr="00160EC0">
        <w:rPr>
          <w:rFonts w:ascii="Times New Roman" w:hAnsi="Times New Roman" w:hint="default"/>
          <w:b/>
          <w:sz w:val="24"/>
          <w:szCs w:val="24"/>
        </w:rPr>
        <w:t>Č</w:t>
      </w:r>
      <w:r w:rsidRPr="00160EC0">
        <w:rPr>
          <w:rFonts w:ascii="Times New Roman" w:hAnsi="Times New Roman" w:hint="default"/>
          <w:b/>
          <w:sz w:val="24"/>
          <w:szCs w:val="24"/>
        </w:rPr>
        <w:t>l. I</w:t>
      </w:r>
    </w:p>
    <w:p w:rsidR="007F0E59" w:rsidRPr="00160EC0" w:rsidP="004E2E07">
      <w:pPr>
        <w:bidi w:val="0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Zá</w:t>
      </w:r>
      <w:r w:rsidRPr="00160EC0">
        <w:rPr>
          <w:rFonts w:ascii="Times New Roman" w:hAnsi="Times New Roman" w:hint="default"/>
          <w:sz w:val="24"/>
          <w:szCs w:val="24"/>
        </w:rPr>
        <w:t>kon č</w:t>
      </w:r>
      <w:r w:rsidRPr="00160EC0">
        <w:rPr>
          <w:rFonts w:ascii="Times New Roman" w:hAnsi="Times New Roman" w:hint="default"/>
          <w:sz w:val="24"/>
          <w:szCs w:val="24"/>
        </w:rPr>
        <w:t>. 131/2002 Z. z. o vysoký</w:t>
      </w:r>
      <w:r w:rsidRPr="00160EC0">
        <w:rPr>
          <w:rFonts w:ascii="Times New Roman" w:hAnsi="Times New Roman" w:hint="default"/>
          <w:sz w:val="24"/>
          <w:szCs w:val="24"/>
        </w:rPr>
        <w:t>ch š</w:t>
      </w:r>
      <w:r w:rsidRPr="00160EC0">
        <w:rPr>
          <w:rFonts w:ascii="Times New Roman" w:hAnsi="Times New Roman" w:hint="default"/>
          <w:sz w:val="24"/>
          <w:szCs w:val="24"/>
        </w:rPr>
        <w:t>kolá</w:t>
      </w:r>
      <w:r w:rsidRPr="00160EC0">
        <w:rPr>
          <w:rFonts w:ascii="Times New Roman" w:hAnsi="Times New Roman" w:hint="default"/>
          <w:sz w:val="24"/>
          <w:szCs w:val="24"/>
        </w:rPr>
        <w:t>ch a o zmene a doplnení</w:t>
      </w:r>
      <w:r w:rsidRPr="00160EC0">
        <w:rPr>
          <w:rFonts w:ascii="Times New Roman" w:hAnsi="Times New Roman" w:hint="default"/>
          <w:sz w:val="24"/>
          <w:szCs w:val="24"/>
        </w:rPr>
        <w:t xml:space="preserve"> niektorý</w:t>
      </w:r>
      <w:r w:rsidRPr="00160EC0">
        <w:rPr>
          <w:rFonts w:ascii="Times New Roman" w:hAnsi="Times New Roman" w:hint="default"/>
          <w:sz w:val="24"/>
          <w:szCs w:val="24"/>
        </w:rPr>
        <w:t>ch zá</w:t>
      </w:r>
      <w:r w:rsidRPr="00160EC0">
        <w:rPr>
          <w:rFonts w:ascii="Times New Roman" w:hAnsi="Times New Roman" w:hint="default"/>
          <w:sz w:val="24"/>
          <w:szCs w:val="24"/>
        </w:rPr>
        <w:t>konov v znení</w:t>
      </w:r>
      <w:r w:rsidRPr="00160EC0">
        <w:rPr>
          <w:rFonts w:ascii="Times New Roman" w:hAnsi="Times New Roman" w:hint="default"/>
          <w:sz w:val="24"/>
          <w:szCs w:val="24"/>
        </w:rPr>
        <w:t xml:space="preserve">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209/2002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401/2002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442/2003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465/2003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528/2003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365/2004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455/2004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523/2004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578/2004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5/2005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332/2005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363/2007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129/2008 Z. z., zá</w:t>
      </w:r>
      <w:r w:rsidRPr="00160EC0">
        <w:rPr>
          <w:rFonts w:ascii="Times New Roman" w:hAnsi="Times New Roman" w:hint="default"/>
          <w:sz w:val="24"/>
          <w:szCs w:val="24"/>
        </w:rPr>
        <w:t>kon</w:t>
      </w:r>
      <w:r w:rsidRPr="00160EC0">
        <w:rPr>
          <w:rFonts w:ascii="Times New Roman" w:hAnsi="Times New Roman" w:hint="default"/>
          <w:sz w:val="24"/>
          <w:szCs w:val="24"/>
        </w:rPr>
        <w:t>a</w:t>
      </w:r>
      <w:r w:rsidRPr="00160EC0">
        <w:rPr>
          <w:rFonts w:ascii="Times New Roman" w:hAnsi="Times New Roman" w:hint="default"/>
          <w:sz w:val="24"/>
          <w:szCs w:val="24"/>
        </w:rPr>
        <w:t xml:space="preserve"> č</w:t>
      </w:r>
      <w:r w:rsidRPr="00160EC0">
        <w:rPr>
          <w:rFonts w:ascii="Times New Roman" w:hAnsi="Times New Roman" w:hint="default"/>
          <w:sz w:val="24"/>
          <w:szCs w:val="24"/>
        </w:rPr>
        <w:t>. 144/2008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282/2008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462/2008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496/2009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133/2010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199/2010 Z. z., ná</w:t>
      </w:r>
      <w:r w:rsidRPr="00160EC0">
        <w:rPr>
          <w:rFonts w:ascii="Times New Roman" w:hAnsi="Times New Roman" w:hint="default"/>
          <w:sz w:val="24"/>
          <w:szCs w:val="24"/>
        </w:rPr>
        <w:t>lezu Ú</w:t>
      </w:r>
      <w:r w:rsidRPr="00160EC0">
        <w:rPr>
          <w:rFonts w:ascii="Times New Roman" w:hAnsi="Times New Roman" w:hint="default"/>
          <w:sz w:val="24"/>
          <w:szCs w:val="24"/>
        </w:rPr>
        <w:t>stavné</w:t>
      </w:r>
      <w:r w:rsidRPr="00160EC0">
        <w:rPr>
          <w:rFonts w:ascii="Times New Roman" w:hAnsi="Times New Roman" w:hint="default"/>
          <w:sz w:val="24"/>
          <w:szCs w:val="24"/>
        </w:rPr>
        <w:t>ho sú</w:t>
      </w:r>
      <w:r w:rsidRPr="00160EC0">
        <w:rPr>
          <w:rFonts w:ascii="Times New Roman" w:hAnsi="Times New Roman" w:hint="default"/>
          <w:sz w:val="24"/>
          <w:szCs w:val="24"/>
        </w:rPr>
        <w:t>du Slovenskej republiky č</w:t>
      </w:r>
      <w:r w:rsidRPr="00160EC0">
        <w:rPr>
          <w:rFonts w:ascii="Times New Roman" w:hAnsi="Times New Roman" w:hint="default"/>
          <w:sz w:val="24"/>
          <w:szCs w:val="24"/>
        </w:rPr>
        <w:t>. 333/2010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6/2011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 xml:space="preserve">. 125/2011 </w:t>
      </w:r>
      <w:r w:rsidRPr="00160EC0">
        <w:rPr>
          <w:rFonts w:ascii="Times New Roman" w:hAnsi="Times New Roman" w:hint="default"/>
          <w:sz w:val="24"/>
          <w:szCs w:val="24"/>
        </w:rPr>
        <w:t>Z</w:t>
      </w:r>
      <w:r w:rsidRPr="00160EC0">
        <w:rPr>
          <w:rFonts w:ascii="Times New Roman" w:hAnsi="Times New Roman" w:hint="default"/>
          <w:sz w:val="24"/>
          <w:szCs w:val="24"/>
        </w:rPr>
        <w:t>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250/2011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390/2011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57/2012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455/2012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312/2013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352/2013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436/2013 Z. z., </w:t>
      </w:r>
      <w:r w:rsidRPr="00160EC0">
        <w:rPr>
          <w:rFonts w:ascii="Times New Roman" w:hAnsi="Times New Roman" w:hint="default"/>
          <w:sz w:val="24"/>
          <w:szCs w:val="24"/>
        </w:rPr>
        <w:t>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464/2013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281/2015 Z. z. a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422/20</w:t>
      </w:r>
      <w:r w:rsidRPr="00160EC0">
        <w:rPr>
          <w:rFonts w:ascii="Times New Roman" w:hAnsi="Times New Roman" w:hint="default"/>
          <w:sz w:val="24"/>
          <w:szCs w:val="24"/>
        </w:rPr>
        <w:t>15 Z. z. sa dopĺň</w:t>
      </w:r>
      <w:r w:rsidRPr="00160EC0">
        <w:rPr>
          <w:rFonts w:ascii="Times New Roman" w:hAnsi="Times New Roman" w:hint="default"/>
          <w:sz w:val="24"/>
          <w:szCs w:val="24"/>
        </w:rPr>
        <w:t>a takto:</w:t>
      </w:r>
      <w:bookmarkStart w:id="0" w:name="_GoBack"/>
      <w:bookmarkEnd w:id="0"/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1. V §</w:t>
      </w:r>
      <w:r w:rsidRPr="00160EC0">
        <w:rPr>
          <w:rFonts w:ascii="Times New Roman" w:hAnsi="Times New Roman" w:hint="default"/>
          <w:sz w:val="24"/>
          <w:szCs w:val="24"/>
        </w:rPr>
        <w:t xml:space="preserve"> 58 ods. 5 sa slová</w:t>
      </w:r>
      <w:r w:rsidRPr="00160EC0">
        <w:rPr>
          <w:rFonts w:ascii="Times New Roman" w:hAnsi="Times New Roman" w:hint="default"/>
          <w:sz w:val="24"/>
          <w:szCs w:val="24"/>
        </w:rPr>
        <w:t xml:space="preserve"> „§</w:t>
      </w:r>
      <w:r w:rsidRPr="00160EC0">
        <w:rPr>
          <w:rFonts w:ascii="Times New Roman" w:hAnsi="Times New Roman" w:hint="default"/>
          <w:sz w:val="24"/>
          <w:szCs w:val="24"/>
        </w:rPr>
        <w:t xml:space="preserve"> 73a ods. 12“</w:t>
      </w:r>
      <w:r w:rsidRPr="00160EC0">
        <w:rPr>
          <w:rFonts w:ascii="Times New Roman" w:hAnsi="Times New Roman" w:hint="default"/>
          <w:sz w:val="24"/>
          <w:szCs w:val="24"/>
        </w:rPr>
        <w:t xml:space="preserve"> nahrá</w:t>
      </w:r>
      <w:r w:rsidRPr="00160EC0">
        <w:rPr>
          <w:rFonts w:ascii="Times New Roman" w:hAnsi="Times New Roman" w:hint="default"/>
          <w:sz w:val="24"/>
          <w:szCs w:val="24"/>
        </w:rPr>
        <w:t>dzajú</w:t>
      </w:r>
      <w:r w:rsidRPr="00160EC0">
        <w:rPr>
          <w:rFonts w:ascii="Times New Roman" w:hAnsi="Times New Roman" w:hint="default"/>
          <w:sz w:val="24"/>
          <w:szCs w:val="24"/>
        </w:rPr>
        <w:t xml:space="preserve"> slovami „§</w:t>
      </w:r>
      <w:r w:rsidRPr="00160EC0">
        <w:rPr>
          <w:rFonts w:ascii="Times New Roman" w:hAnsi="Times New Roman" w:hint="default"/>
          <w:sz w:val="24"/>
          <w:szCs w:val="24"/>
        </w:rPr>
        <w:t xml:space="preserve"> 73a ods. 14“.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2. V §</w:t>
      </w:r>
      <w:r w:rsidRPr="00160EC0">
        <w:rPr>
          <w:rFonts w:ascii="Times New Roman" w:hAnsi="Times New Roman" w:hint="default"/>
          <w:sz w:val="24"/>
          <w:szCs w:val="24"/>
        </w:rPr>
        <w:t xml:space="preserve"> 73a </w:t>
      </w:r>
      <w:r w:rsidRPr="00160EC0">
        <w:rPr>
          <w:rFonts w:ascii="Times New Roman" w:hAnsi="Times New Roman" w:hint="default"/>
          <w:sz w:val="24"/>
          <w:szCs w:val="24"/>
        </w:rPr>
        <w:t>ods. 11 sa v ú</w:t>
      </w:r>
      <w:r w:rsidRPr="00160EC0">
        <w:rPr>
          <w:rFonts w:ascii="Times New Roman" w:hAnsi="Times New Roman" w:hint="default"/>
          <w:sz w:val="24"/>
          <w:szCs w:val="24"/>
        </w:rPr>
        <w:t>vodnej vete za slovo „</w:t>
      </w:r>
      <w:r w:rsidRPr="00160EC0">
        <w:rPr>
          <w:rFonts w:ascii="Times New Roman" w:hAnsi="Times New Roman" w:hint="default"/>
          <w:sz w:val="24"/>
          <w:szCs w:val="24"/>
        </w:rPr>
        <w:t>poisť</w:t>
      </w:r>
      <w:r w:rsidRPr="00160EC0">
        <w:rPr>
          <w:rFonts w:ascii="Times New Roman" w:hAnsi="Times New Roman" w:hint="default"/>
          <w:sz w:val="24"/>
          <w:szCs w:val="24"/>
        </w:rPr>
        <w:t>ovni“</w:t>
      </w:r>
      <w:r w:rsidRPr="00160EC0">
        <w:rPr>
          <w:rFonts w:ascii="Times New Roman" w:hAnsi="Times New Roman" w:hint="default"/>
          <w:sz w:val="24"/>
          <w:szCs w:val="24"/>
        </w:rPr>
        <w:t xml:space="preserve"> vkladajú</w:t>
      </w:r>
      <w:r w:rsidRPr="00160EC0">
        <w:rPr>
          <w:rFonts w:ascii="Times New Roman" w:hAnsi="Times New Roman" w:hint="default"/>
          <w:sz w:val="24"/>
          <w:szCs w:val="24"/>
        </w:rPr>
        <w:t xml:space="preserve"> slová</w:t>
      </w:r>
      <w:r w:rsidRPr="00160EC0">
        <w:rPr>
          <w:rFonts w:ascii="Times New Roman" w:hAnsi="Times New Roman" w:hint="default"/>
          <w:sz w:val="24"/>
          <w:szCs w:val="24"/>
        </w:rPr>
        <w:t xml:space="preserve"> „</w:t>
      </w:r>
      <w:r w:rsidRPr="00160EC0">
        <w:rPr>
          <w:rFonts w:ascii="Times New Roman" w:hAnsi="Times New Roman" w:hint="default"/>
          <w:sz w:val="24"/>
          <w:szCs w:val="24"/>
        </w:rPr>
        <w:t>a Ú</w:t>
      </w:r>
      <w:r w:rsidRPr="00160EC0">
        <w:rPr>
          <w:rFonts w:ascii="Times New Roman" w:hAnsi="Times New Roman" w:hint="default"/>
          <w:sz w:val="24"/>
          <w:szCs w:val="24"/>
        </w:rPr>
        <w:t>strediu prá</w:t>
      </w:r>
      <w:r w:rsidRPr="00160EC0">
        <w:rPr>
          <w:rFonts w:ascii="Times New Roman" w:hAnsi="Times New Roman" w:hint="default"/>
          <w:sz w:val="24"/>
          <w:szCs w:val="24"/>
        </w:rPr>
        <w:t>ce, sociá</w:t>
      </w:r>
      <w:r w:rsidRPr="00160EC0">
        <w:rPr>
          <w:rFonts w:ascii="Times New Roman" w:hAnsi="Times New Roman" w:hint="default"/>
          <w:sz w:val="24"/>
          <w:szCs w:val="24"/>
        </w:rPr>
        <w:t>lnych vecí</w:t>
      </w:r>
      <w:r w:rsidRPr="00160EC0">
        <w:rPr>
          <w:rFonts w:ascii="Times New Roman" w:hAnsi="Times New Roman" w:hint="default"/>
          <w:sz w:val="24"/>
          <w:szCs w:val="24"/>
        </w:rPr>
        <w:t xml:space="preserve"> a </w:t>
      </w:r>
      <w:r w:rsidRPr="00160EC0">
        <w:rPr>
          <w:rFonts w:ascii="Times New Roman" w:hAnsi="Times New Roman" w:hint="default"/>
          <w:sz w:val="24"/>
          <w:szCs w:val="24"/>
        </w:rPr>
        <w:t>rodiny“.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3. V §</w:t>
      </w:r>
      <w:r w:rsidRPr="00160EC0">
        <w:rPr>
          <w:rFonts w:ascii="Times New Roman" w:hAnsi="Times New Roman" w:hint="default"/>
          <w:sz w:val="24"/>
          <w:szCs w:val="24"/>
        </w:rPr>
        <w:t xml:space="preserve"> 73a sa za odsek 11 </w:t>
      </w:r>
      <w:r w:rsidRPr="00160EC0">
        <w:rPr>
          <w:rFonts w:ascii="Times New Roman" w:hAnsi="Times New Roman" w:hint="default"/>
          <w:sz w:val="24"/>
          <w:szCs w:val="24"/>
        </w:rPr>
        <w:t>vkladajú</w:t>
      </w:r>
      <w:r w:rsidRPr="00160EC0">
        <w:rPr>
          <w:rFonts w:ascii="Times New Roman" w:hAnsi="Times New Roman" w:hint="default"/>
          <w:sz w:val="24"/>
          <w:szCs w:val="24"/>
        </w:rPr>
        <w:t xml:space="preserve"> nové</w:t>
      </w:r>
      <w:r w:rsidRPr="00160EC0">
        <w:rPr>
          <w:rFonts w:ascii="Times New Roman" w:hAnsi="Times New Roman" w:hint="default"/>
          <w:sz w:val="24"/>
          <w:szCs w:val="24"/>
        </w:rPr>
        <w:t xml:space="preserve"> odseky 12 a </w:t>
      </w:r>
      <w:r w:rsidRPr="00160EC0">
        <w:rPr>
          <w:rFonts w:ascii="Times New Roman" w:hAnsi="Times New Roman" w:hint="default"/>
          <w:sz w:val="24"/>
          <w:szCs w:val="24"/>
        </w:rPr>
        <w:t>13, ktoré</w:t>
      </w:r>
      <w:r w:rsidRPr="00160EC0">
        <w:rPr>
          <w:rFonts w:ascii="Times New Roman" w:hAnsi="Times New Roman" w:hint="default"/>
          <w:sz w:val="24"/>
          <w:szCs w:val="24"/>
        </w:rPr>
        <w:t xml:space="preserve"> znejú</w:t>
      </w:r>
      <w:r w:rsidRPr="00160EC0">
        <w:rPr>
          <w:rFonts w:ascii="Times New Roman" w:hAnsi="Times New Roman" w:hint="default"/>
          <w:sz w:val="24"/>
          <w:szCs w:val="24"/>
        </w:rPr>
        <w:t>: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„</w:t>
      </w:r>
      <w:r w:rsidRPr="00160EC0">
        <w:rPr>
          <w:rFonts w:ascii="Times New Roman" w:hAnsi="Times New Roman" w:hint="default"/>
          <w:sz w:val="24"/>
          <w:szCs w:val="24"/>
        </w:rPr>
        <w:t>(12) Ministerstvo zverejň</w:t>
      </w:r>
      <w:r w:rsidRPr="00160EC0">
        <w:rPr>
          <w:rFonts w:ascii="Times New Roman" w:hAnsi="Times New Roman" w:hint="default"/>
          <w:sz w:val="24"/>
          <w:szCs w:val="24"/>
        </w:rPr>
        <w:t>uje na zá</w:t>
      </w:r>
      <w:r w:rsidRPr="00160EC0">
        <w:rPr>
          <w:rFonts w:ascii="Times New Roman" w:hAnsi="Times New Roman" w:hint="default"/>
          <w:sz w:val="24"/>
          <w:szCs w:val="24"/>
        </w:rPr>
        <w:t xml:space="preserve">klade 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a) š</w:t>
      </w:r>
      <w:r w:rsidRPr="00160EC0">
        <w:rPr>
          <w:rFonts w:ascii="Times New Roman" w:hAnsi="Times New Roman" w:hint="default"/>
          <w:sz w:val="24"/>
          <w:szCs w:val="24"/>
        </w:rPr>
        <w:t>tatistický</w:t>
      </w:r>
      <w:r w:rsidRPr="00160EC0">
        <w:rPr>
          <w:rFonts w:ascii="Times New Roman" w:hAnsi="Times New Roman" w:hint="default"/>
          <w:sz w:val="24"/>
          <w:szCs w:val="24"/>
        </w:rPr>
        <w:t>ch ú</w:t>
      </w:r>
      <w:r w:rsidRPr="00160EC0">
        <w:rPr>
          <w:rFonts w:ascii="Times New Roman" w:hAnsi="Times New Roman" w:hint="default"/>
          <w:sz w:val="24"/>
          <w:szCs w:val="24"/>
        </w:rPr>
        <w:t>dajov z informač</w:t>
      </w:r>
      <w:r w:rsidRPr="00160EC0">
        <w:rPr>
          <w:rFonts w:ascii="Times New Roman" w:hAnsi="Times New Roman" w:hint="default"/>
          <w:sz w:val="24"/>
          <w:szCs w:val="24"/>
        </w:rPr>
        <w:t>né</w:t>
      </w:r>
      <w:r w:rsidRPr="00160EC0">
        <w:rPr>
          <w:rFonts w:ascii="Times New Roman" w:hAnsi="Times New Roman" w:hint="default"/>
          <w:sz w:val="24"/>
          <w:szCs w:val="24"/>
        </w:rPr>
        <w:t>ho systé</w:t>
      </w:r>
      <w:r w:rsidRPr="00160EC0">
        <w:rPr>
          <w:rFonts w:ascii="Times New Roman" w:hAnsi="Times New Roman" w:hint="default"/>
          <w:sz w:val="24"/>
          <w:szCs w:val="24"/>
        </w:rPr>
        <w:t>mu Sociá</w:t>
      </w:r>
      <w:r w:rsidRPr="00160EC0">
        <w:rPr>
          <w:rFonts w:ascii="Times New Roman" w:hAnsi="Times New Roman" w:hint="default"/>
          <w:sz w:val="24"/>
          <w:szCs w:val="24"/>
        </w:rPr>
        <w:t>lnej poisť</w:t>
      </w:r>
      <w:r w:rsidRPr="00160EC0">
        <w:rPr>
          <w:rFonts w:ascii="Times New Roman" w:hAnsi="Times New Roman" w:hint="default"/>
          <w:sz w:val="24"/>
          <w:szCs w:val="24"/>
        </w:rPr>
        <w:t>ovne informá</w:t>
      </w:r>
      <w:r w:rsidRPr="00160EC0">
        <w:rPr>
          <w:rFonts w:ascii="Times New Roman" w:hAnsi="Times New Roman" w:hint="default"/>
          <w:sz w:val="24"/>
          <w:szCs w:val="24"/>
        </w:rPr>
        <w:t>cie o </w:t>
      </w:r>
      <w:r w:rsidRPr="00160EC0">
        <w:rPr>
          <w:rFonts w:ascii="Times New Roman" w:hAnsi="Times New Roman" w:hint="default"/>
          <w:sz w:val="24"/>
          <w:szCs w:val="24"/>
        </w:rPr>
        <w:t>platoch  alebo prí</w:t>
      </w:r>
      <w:r w:rsidRPr="00160EC0">
        <w:rPr>
          <w:rFonts w:ascii="Times New Roman" w:hAnsi="Times New Roman" w:hint="default"/>
          <w:sz w:val="24"/>
          <w:szCs w:val="24"/>
        </w:rPr>
        <w:t>jmoch absolventov,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b) š</w:t>
      </w:r>
      <w:r w:rsidRPr="00160EC0">
        <w:rPr>
          <w:rFonts w:ascii="Times New Roman" w:hAnsi="Times New Roman" w:hint="default"/>
          <w:sz w:val="24"/>
          <w:szCs w:val="24"/>
        </w:rPr>
        <w:t>tatistický</w:t>
      </w:r>
      <w:r w:rsidRPr="00160EC0">
        <w:rPr>
          <w:rFonts w:ascii="Times New Roman" w:hAnsi="Times New Roman" w:hint="default"/>
          <w:sz w:val="24"/>
          <w:szCs w:val="24"/>
        </w:rPr>
        <w:t>ch informá</w:t>
      </w:r>
      <w:r w:rsidRPr="00160EC0">
        <w:rPr>
          <w:rFonts w:ascii="Times New Roman" w:hAnsi="Times New Roman" w:hint="default"/>
          <w:sz w:val="24"/>
          <w:szCs w:val="24"/>
        </w:rPr>
        <w:t>cií</w:t>
      </w:r>
      <w:r w:rsidRPr="00160EC0">
        <w:rPr>
          <w:rFonts w:ascii="Times New Roman" w:hAnsi="Times New Roman" w:hint="default"/>
          <w:sz w:val="24"/>
          <w:szCs w:val="24"/>
        </w:rPr>
        <w:t xml:space="preserve"> o nezamestnanosti zí</w:t>
      </w:r>
      <w:r w:rsidRPr="00160EC0">
        <w:rPr>
          <w:rFonts w:ascii="Times New Roman" w:hAnsi="Times New Roman" w:hint="default"/>
          <w:sz w:val="24"/>
          <w:szCs w:val="24"/>
        </w:rPr>
        <w:t>skaný</w:t>
      </w:r>
      <w:r w:rsidRPr="00160EC0">
        <w:rPr>
          <w:rFonts w:ascii="Times New Roman" w:hAnsi="Times New Roman" w:hint="default"/>
          <w:sz w:val="24"/>
          <w:szCs w:val="24"/>
        </w:rPr>
        <w:t>ch od Ú</w:t>
      </w:r>
      <w:r w:rsidRPr="00160EC0">
        <w:rPr>
          <w:rFonts w:ascii="Times New Roman" w:hAnsi="Times New Roman" w:hint="default"/>
          <w:sz w:val="24"/>
          <w:szCs w:val="24"/>
        </w:rPr>
        <w:t>stredia prá</w:t>
      </w:r>
      <w:r w:rsidRPr="00160EC0">
        <w:rPr>
          <w:rFonts w:ascii="Times New Roman" w:hAnsi="Times New Roman" w:hint="default"/>
          <w:sz w:val="24"/>
          <w:szCs w:val="24"/>
        </w:rPr>
        <w:t>ce, sociá</w:t>
      </w:r>
      <w:r w:rsidRPr="00160EC0">
        <w:rPr>
          <w:rFonts w:ascii="Times New Roman" w:hAnsi="Times New Roman" w:hint="default"/>
          <w:sz w:val="24"/>
          <w:szCs w:val="24"/>
        </w:rPr>
        <w:t>lnych vecí</w:t>
      </w:r>
      <w:r w:rsidRPr="00160EC0">
        <w:rPr>
          <w:rFonts w:ascii="Times New Roman" w:hAnsi="Times New Roman" w:hint="default"/>
          <w:sz w:val="24"/>
          <w:szCs w:val="24"/>
        </w:rPr>
        <w:t xml:space="preserve"> a rodiny informá</w:t>
      </w:r>
      <w:r w:rsidRPr="00160EC0">
        <w:rPr>
          <w:rFonts w:ascii="Times New Roman" w:hAnsi="Times New Roman" w:hint="default"/>
          <w:sz w:val="24"/>
          <w:szCs w:val="24"/>
        </w:rPr>
        <w:t>cie o nezamestnanosti absolventov.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(13) Sú</w:t>
      </w:r>
      <w:r w:rsidRPr="00160EC0">
        <w:rPr>
          <w:rFonts w:ascii="Times New Roman" w:hAnsi="Times New Roman" w:hint="default"/>
          <w:sz w:val="24"/>
          <w:szCs w:val="24"/>
        </w:rPr>
        <w:t>hrnné</w:t>
      </w:r>
      <w:r w:rsidRPr="00160EC0">
        <w:rPr>
          <w:rFonts w:ascii="Times New Roman" w:hAnsi="Times New Roman" w:hint="default"/>
          <w:sz w:val="24"/>
          <w:szCs w:val="24"/>
        </w:rPr>
        <w:t xml:space="preserve"> informá</w:t>
      </w:r>
      <w:r w:rsidRPr="00160EC0">
        <w:rPr>
          <w:rFonts w:ascii="Times New Roman" w:hAnsi="Times New Roman" w:hint="default"/>
          <w:sz w:val="24"/>
          <w:szCs w:val="24"/>
        </w:rPr>
        <w:t>cie podľ</w:t>
      </w:r>
      <w:r w:rsidRPr="00160EC0">
        <w:rPr>
          <w:rFonts w:ascii="Times New Roman" w:hAnsi="Times New Roman" w:hint="default"/>
          <w:sz w:val="24"/>
          <w:szCs w:val="24"/>
        </w:rPr>
        <w:t>a odseku 12 zverejň</w:t>
      </w:r>
      <w:r w:rsidRPr="00160EC0">
        <w:rPr>
          <w:rFonts w:ascii="Times New Roman" w:hAnsi="Times New Roman" w:hint="default"/>
          <w:sz w:val="24"/>
          <w:szCs w:val="24"/>
        </w:rPr>
        <w:t>uje ministerstvo na svojom webovom sí</w:t>
      </w:r>
      <w:r w:rsidRPr="00160EC0">
        <w:rPr>
          <w:rFonts w:ascii="Times New Roman" w:hAnsi="Times New Roman" w:hint="default"/>
          <w:sz w:val="24"/>
          <w:szCs w:val="24"/>
        </w:rPr>
        <w:t>dle za vykazovaný</w:t>
      </w:r>
      <w:r w:rsidRPr="00160EC0">
        <w:rPr>
          <w:rFonts w:ascii="Times New Roman" w:hAnsi="Times New Roman" w:hint="default"/>
          <w:sz w:val="24"/>
          <w:szCs w:val="24"/>
        </w:rPr>
        <w:t xml:space="preserve"> rok najneskô</w:t>
      </w:r>
      <w:r w:rsidRPr="00160EC0">
        <w:rPr>
          <w:rFonts w:ascii="Times New Roman" w:hAnsi="Times New Roman" w:hint="default"/>
          <w:sz w:val="24"/>
          <w:szCs w:val="24"/>
        </w:rPr>
        <w:t>r do 31. marca nasledujú</w:t>
      </w:r>
      <w:r w:rsidRPr="00160EC0">
        <w:rPr>
          <w:rFonts w:ascii="Times New Roman" w:hAnsi="Times New Roman" w:hint="default"/>
          <w:sz w:val="24"/>
          <w:szCs w:val="24"/>
        </w:rPr>
        <w:t>ceho kalendá</w:t>
      </w:r>
      <w:r w:rsidRPr="00160EC0">
        <w:rPr>
          <w:rFonts w:ascii="Times New Roman" w:hAnsi="Times New Roman" w:hint="default"/>
          <w:sz w:val="24"/>
          <w:szCs w:val="24"/>
        </w:rPr>
        <w:t xml:space="preserve">rneho roka, a to </w:t>
      </w:r>
      <w:r w:rsidRPr="00160EC0">
        <w:rPr>
          <w:rFonts w:ascii="Times New Roman" w:hAnsi="Times New Roman" w:hint="default"/>
          <w:sz w:val="24"/>
          <w:szCs w:val="24"/>
        </w:rPr>
        <w:t>spô</w:t>
      </w:r>
      <w:r w:rsidRPr="00160EC0">
        <w:rPr>
          <w:rFonts w:ascii="Times New Roman" w:hAnsi="Times New Roman" w:hint="default"/>
          <w:sz w:val="24"/>
          <w:szCs w:val="24"/>
        </w:rPr>
        <w:t>sobom umožň</w:t>
      </w:r>
      <w:r w:rsidRPr="00160EC0">
        <w:rPr>
          <w:rFonts w:ascii="Times New Roman" w:hAnsi="Times New Roman" w:hint="default"/>
          <w:sz w:val="24"/>
          <w:szCs w:val="24"/>
        </w:rPr>
        <w:t>ujú</w:t>
      </w:r>
      <w:r w:rsidRPr="00160EC0">
        <w:rPr>
          <w:rFonts w:ascii="Times New Roman" w:hAnsi="Times New Roman" w:hint="default"/>
          <w:sz w:val="24"/>
          <w:szCs w:val="24"/>
        </w:rPr>
        <w:t>cim automatické</w:t>
      </w:r>
      <w:r w:rsidRPr="00160EC0">
        <w:rPr>
          <w:rFonts w:ascii="Times New Roman" w:hAnsi="Times New Roman" w:hint="default"/>
          <w:sz w:val="24"/>
          <w:szCs w:val="24"/>
        </w:rPr>
        <w:t xml:space="preserve"> spracovanie ú</w:t>
      </w:r>
      <w:r w:rsidRPr="00160EC0">
        <w:rPr>
          <w:rFonts w:ascii="Times New Roman" w:hAnsi="Times New Roman" w:hint="default"/>
          <w:sz w:val="24"/>
          <w:szCs w:val="24"/>
        </w:rPr>
        <w:t>dajov, v </w:t>
      </w:r>
      <w:r w:rsidRPr="00160EC0">
        <w:rPr>
          <w:rFonts w:ascii="Times New Roman" w:hAnsi="Times New Roman" w:hint="default"/>
          <w:sz w:val="24"/>
          <w:szCs w:val="24"/>
        </w:rPr>
        <w:t>š</w:t>
      </w:r>
      <w:r w:rsidRPr="00160EC0">
        <w:rPr>
          <w:rFonts w:ascii="Times New Roman" w:hAnsi="Times New Roman" w:hint="default"/>
          <w:sz w:val="24"/>
          <w:szCs w:val="24"/>
        </w:rPr>
        <w:t>truktú</w:t>
      </w:r>
      <w:r w:rsidRPr="00160EC0">
        <w:rPr>
          <w:rFonts w:ascii="Times New Roman" w:hAnsi="Times New Roman" w:hint="default"/>
          <w:sz w:val="24"/>
          <w:szCs w:val="24"/>
        </w:rPr>
        <w:t>re podľ</w:t>
      </w:r>
      <w:r w:rsidRPr="00160EC0">
        <w:rPr>
          <w:rFonts w:ascii="Times New Roman" w:hAnsi="Times New Roman" w:hint="default"/>
          <w:sz w:val="24"/>
          <w:szCs w:val="24"/>
        </w:rPr>
        <w:t>a vysoký</w:t>
      </w:r>
      <w:r w:rsidRPr="00160EC0">
        <w:rPr>
          <w:rFonts w:ascii="Times New Roman" w:hAnsi="Times New Roman" w:hint="default"/>
          <w:sz w:val="24"/>
          <w:szCs w:val="24"/>
        </w:rPr>
        <w:t>ch š</w:t>
      </w:r>
      <w:r w:rsidRPr="00160EC0">
        <w:rPr>
          <w:rFonts w:ascii="Times New Roman" w:hAnsi="Times New Roman" w:hint="default"/>
          <w:sz w:val="24"/>
          <w:szCs w:val="24"/>
        </w:rPr>
        <w:t>kô</w:t>
      </w:r>
      <w:r w:rsidRPr="00160EC0">
        <w:rPr>
          <w:rFonts w:ascii="Times New Roman" w:hAnsi="Times New Roman" w:hint="default"/>
          <w:sz w:val="24"/>
          <w:szCs w:val="24"/>
        </w:rPr>
        <w:t>l, fakú</w:t>
      </w:r>
      <w:r w:rsidRPr="00160EC0">
        <w:rPr>
          <w:rFonts w:ascii="Times New Roman" w:hAnsi="Times New Roman" w:hint="default"/>
          <w:sz w:val="24"/>
          <w:szCs w:val="24"/>
        </w:rPr>
        <w:t>lt a </w:t>
      </w:r>
      <w:r w:rsidRPr="00160EC0">
        <w:rPr>
          <w:rFonts w:ascii="Times New Roman" w:hAnsi="Times New Roman" w:hint="default"/>
          <w:sz w:val="24"/>
          <w:szCs w:val="24"/>
        </w:rPr>
        <w:t>š</w:t>
      </w:r>
      <w:r w:rsidRPr="00160EC0">
        <w:rPr>
          <w:rFonts w:ascii="Times New Roman" w:hAnsi="Times New Roman" w:hint="default"/>
          <w:sz w:val="24"/>
          <w:szCs w:val="24"/>
        </w:rPr>
        <w:t>tudijný</w:t>
      </w:r>
      <w:r w:rsidRPr="00160EC0">
        <w:rPr>
          <w:rFonts w:ascii="Times New Roman" w:hAnsi="Times New Roman" w:hint="default"/>
          <w:sz w:val="24"/>
          <w:szCs w:val="24"/>
        </w:rPr>
        <w:t>ch odborov. Súč</w:t>
      </w:r>
      <w:r w:rsidRPr="00160EC0">
        <w:rPr>
          <w:rFonts w:ascii="Times New Roman" w:hAnsi="Times New Roman" w:hint="default"/>
          <w:sz w:val="24"/>
          <w:szCs w:val="24"/>
        </w:rPr>
        <w:t>asť</w:t>
      </w:r>
      <w:r w:rsidRPr="00160EC0">
        <w:rPr>
          <w:rFonts w:ascii="Times New Roman" w:hAnsi="Times New Roman" w:hint="default"/>
          <w:sz w:val="24"/>
          <w:szCs w:val="24"/>
        </w:rPr>
        <w:t>ou sú</w:t>
      </w:r>
      <w:r w:rsidRPr="00160EC0">
        <w:rPr>
          <w:rFonts w:ascii="Times New Roman" w:hAnsi="Times New Roman" w:hint="default"/>
          <w:sz w:val="24"/>
          <w:szCs w:val="24"/>
        </w:rPr>
        <w:t>hrnný</w:t>
      </w:r>
      <w:r w:rsidRPr="00160EC0">
        <w:rPr>
          <w:rFonts w:ascii="Times New Roman" w:hAnsi="Times New Roman" w:hint="default"/>
          <w:sz w:val="24"/>
          <w:szCs w:val="24"/>
        </w:rPr>
        <w:t>ch informá</w:t>
      </w:r>
      <w:r w:rsidRPr="00160EC0">
        <w:rPr>
          <w:rFonts w:ascii="Times New Roman" w:hAnsi="Times New Roman" w:hint="default"/>
          <w:sz w:val="24"/>
          <w:szCs w:val="24"/>
        </w:rPr>
        <w:t>cií</w:t>
      </w:r>
      <w:r w:rsidRPr="00160EC0">
        <w:rPr>
          <w:rFonts w:ascii="Times New Roman" w:hAnsi="Times New Roman" w:hint="default"/>
          <w:sz w:val="24"/>
          <w:szCs w:val="24"/>
        </w:rPr>
        <w:t xml:space="preserve"> podľ</w:t>
      </w:r>
      <w:r w:rsidRPr="00160EC0">
        <w:rPr>
          <w:rFonts w:ascii="Times New Roman" w:hAnsi="Times New Roman" w:hint="default"/>
          <w:sz w:val="24"/>
          <w:szCs w:val="24"/>
        </w:rPr>
        <w:t>a odseku 12 nie je informá</w:t>
      </w:r>
      <w:r w:rsidRPr="00160EC0">
        <w:rPr>
          <w:rFonts w:ascii="Times New Roman" w:hAnsi="Times New Roman" w:hint="default"/>
          <w:sz w:val="24"/>
          <w:szCs w:val="24"/>
        </w:rPr>
        <w:t>cia o š</w:t>
      </w:r>
      <w:r w:rsidRPr="00160EC0">
        <w:rPr>
          <w:rFonts w:ascii="Times New Roman" w:hAnsi="Times New Roman" w:hint="default"/>
          <w:sz w:val="24"/>
          <w:szCs w:val="24"/>
        </w:rPr>
        <w:t>tudijnom odbore, ak v prí</w:t>
      </w:r>
      <w:r w:rsidRPr="00160EC0">
        <w:rPr>
          <w:rFonts w:ascii="Times New Roman" w:hAnsi="Times New Roman" w:hint="default"/>
          <w:sz w:val="24"/>
          <w:szCs w:val="24"/>
        </w:rPr>
        <w:t>sluš</w:t>
      </w:r>
      <w:r w:rsidRPr="00160EC0">
        <w:rPr>
          <w:rFonts w:ascii="Times New Roman" w:hAnsi="Times New Roman" w:hint="default"/>
          <w:sz w:val="24"/>
          <w:szCs w:val="24"/>
        </w:rPr>
        <w:t>nom akademickom roku ú</w:t>
      </w:r>
      <w:r w:rsidRPr="00160EC0">
        <w:rPr>
          <w:rFonts w:ascii="Times New Roman" w:hAnsi="Times New Roman" w:hint="default"/>
          <w:sz w:val="24"/>
          <w:szCs w:val="24"/>
        </w:rPr>
        <w:t>speš</w:t>
      </w:r>
      <w:r w:rsidRPr="00160EC0">
        <w:rPr>
          <w:rFonts w:ascii="Times New Roman" w:hAnsi="Times New Roman" w:hint="default"/>
          <w:sz w:val="24"/>
          <w:szCs w:val="24"/>
        </w:rPr>
        <w:t>ne absolvovali pos</w:t>
      </w:r>
      <w:r w:rsidRPr="00160EC0">
        <w:rPr>
          <w:rFonts w:ascii="Times New Roman" w:hAnsi="Times New Roman" w:hint="default"/>
          <w:sz w:val="24"/>
          <w:szCs w:val="24"/>
        </w:rPr>
        <w:t>l</w:t>
      </w:r>
      <w:r w:rsidRPr="00160EC0">
        <w:rPr>
          <w:rFonts w:ascii="Times New Roman" w:hAnsi="Times New Roman" w:hint="default"/>
          <w:sz w:val="24"/>
          <w:szCs w:val="24"/>
        </w:rPr>
        <w:t>edný</w:t>
      </w:r>
      <w:r w:rsidRPr="00160EC0">
        <w:rPr>
          <w:rFonts w:ascii="Times New Roman" w:hAnsi="Times New Roman" w:hint="default"/>
          <w:sz w:val="24"/>
          <w:szCs w:val="24"/>
        </w:rPr>
        <w:t xml:space="preserve"> roč</w:t>
      </w:r>
      <w:r w:rsidRPr="00160EC0">
        <w:rPr>
          <w:rFonts w:ascii="Times New Roman" w:hAnsi="Times New Roman" w:hint="default"/>
          <w:sz w:val="24"/>
          <w:szCs w:val="24"/>
        </w:rPr>
        <w:t>ní</w:t>
      </w:r>
      <w:r w:rsidRPr="00160EC0">
        <w:rPr>
          <w:rFonts w:ascii="Times New Roman" w:hAnsi="Times New Roman" w:hint="default"/>
          <w:sz w:val="24"/>
          <w:szCs w:val="24"/>
        </w:rPr>
        <w:t>k š</w:t>
      </w:r>
      <w:r w:rsidRPr="00160EC0">
        <w:rPr>
          <w:rFonts w:ascii="Times New Roman" w:hAnsi="Times New Roman" w:hint="default"/>
          <w:sz w:val="24"/>
          <w:szCs w:val="24"/>
        </w:rPr>
        <w:t>tú</w:t>
      </w:r>
      <w:r w:rsidRPr="00160EC0">
        <w:rPr>
          <w:rFonts w:ascii="Times New Roman" w:hAnsi="Times New Roman" w:hint="default"/>
          <w:sz w:val="24"/>
          <w:szCs w:val="24"/>
        </w:rPr>
        <w:t>dia dané</w:t>
      </w:r>
      <w:r w:rsidRPr="00160EC0">
        <w:rPr>
          <w:rFonts w:ascii="Times New Roman" w:hAnsi="Times New Roman" w:hint="default"/>
          <w:sz w:val="24"/>
          <w:szCs w:val="24"/>
        </w:rPr>
        <w:t>ho š</w:t>
      </w:r>
      <w:r w:rsidRPr="00160EC0">
        <w:rPr>
          <w:rFonts w:ascii="Times New Roman" w:hAnsi="Times New Roman" w:hint="default"/>
          <w:sz w:val="24"/>
          <w:szCs w:val="24"/>
        </w:rPr>
        <w:t>tudijné</w:t>
      </w:r>
      <w:r w:rsidRPr="00160EC0">
        <w:rPr>
          <w:rFonts w:ascii="Times New Roman" w:hAnsi="Times New Roman" w:hint="default"/>
          <w:sz w:val="24"/>
          <w:szCs w:val="24"/>
        </w:rPr>
        <w:t>ho odboru menej ako traja absolventi.“.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Doterajš</w:t>
      </w:r>
      <w:r w:rsidRPr="00160EC0">
        <w:rPr>
          <w:rFonts w:ascii="Times New Roman" w:hAnsi="Times New Roman" w:hint="default"/>
          <w:sz w:val="24"/>
          <w:szCs w:val="24"/>
        </w:rPr>
        <w:t>ie odseky 12 až</w:t>
      </w:r>
      <w:r w:rsidRPr="00160EC0">
        <w:rPr>
          <w:rFonts w:ascii="Times New Roman" w:hAnsi="Times New Roman" w:hint="default"/>
          <w:sz w:val="24"/>
          <w:szCs w:val="24"/>
        </w:rPr>
        <w:t xml:space="preserve"> 15 sa označ</w:t>
      </w:r>
      <w:r w:rsidRPr="00160EC0">
        <w:rPr>
          <w:rFonts w:ascii="Times New Roman" w:hAnsi="Times New Roman" w:hint="default"/>
          <w:sz w:val="24"/>
          <w:szCs w:val="24"/>
        </w:rPr>
        <w:t>ujú</w:t>
      </w:r>
      <w:r w:rsidRPr="00160EC0">
        <w:rPr>
          <w:rFonts w:ascii="Times New Roman" w:hAnsi="Times New Roman" w:hint="default"/>
          <w:sz w:val="24"/>
          <w:szCs w:val="24"/>
        </w:rPr>
        <w:t xml:space="preserve"> ako odseky 14 až</w:t>
      </w:r>
      <w:r w:rsidRPr="00160EC0">
        <w:rPr>
          <w:rFonts w:ascii="Times New Roman" w:hAnsi="Times New Roman" w:hint="default"/>
          <w:sz w:val="24"/>
          <w:szCs w:val="24"/>
        </w:rPr>
        <w:t xml:space="preserve"> 17.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4. V §</w:t>
      </w:r>
      <w:r w:rsidRPr="00160EC0">
        <w:rPr>
          <w:rFonts w:ascii="Times New Roman" w:hAnsi="Times New Roman" w:hint="default"/>
          <w:sz w:val="24"/>
          <w:szCs w:val="24"/>
        </w:rPr>
        <w:t xml:space="preserve"> 73a ods. 16 sa slová</w:t>
      </w:r>
      <w:r w:rsidRPr="00160EC0">
        <w:rPr>
          <w:rFonts w:ascii="Times New Roman" w:hAnsi="Times New Roman" w:hint="default"/>
          <w:sz w:val="24"/>
          <w:szCs w:val="24"/>
        </w:rPr>
        <w:t xml:space="preserve"> „</w:t>
      </w:r>
      <w:r w:rsidRPr="00160EC0">
        <w:rPr>
          <w:rFonts w:ascii="Times New Roman" w:hAnsi="Times New Roman" w:hint="default"/>
          <w:sz w:val="24"/>
          <w:szCs w:val="24"/>
        </w:rPr>
        <w:t>podľ</w:t>
      </w:r>
      <w:r w:rsidRPr="00160EC0">
        <w:rPr>
          <w:rFonts w:ascii="Times New Roman" w:hAnsi="Times New Roman" w:hint="default"/>
          <w:sz w:val="24"/>
          <w:szCs w:val="24"/>
        </w:rPr>
        <w:t>a odseku 13“</w:t>
      </w:r>
      <w:r w:rsidRPr="00160EC0">
        <w:rPr>
          <w:rFonts w:ascii="Times New Roman" w:hAnsi="Times New Roman" w:hint="default"/>
          <w:sz w:val="24"/>
          <w:szCs w:val="24"/>
        </w:rPr>
        <w:t xml:space="preserve"> nará</w:t>
      </w:r>
      <w:r w:rsidRPr="00160EC0">
        <w:rPr>
          <w:rFonts w:ascii="Times New Roman" w:hAnsi="Times New Roman" w:hint="default"/>
          <w:sz w:val="24"/>
          <w:szCs w:val="24"/>
        </w:rPr>
        <w:t>dzajú</w:t>
      </w:r>
      <w:r w:rsidRPr="00160EC0">
        <w:rPr>
          <w:rFonts w:ascii="Times New Roman" w:hAnsi="Times New Roman" w:hint="default"/>
          <w:sz w:val="24"/>
          <w:szCs w:val="24"/>
        </w:rPr>
        <w:t xml:space="preserve"> slovami „</w:t>
      </w:r>
      <w:r w:rsidRPr="00160EC0">
        <w:rPr>
          <w:rFonts w:ascii="Times New Roman" w:hAnsi="Times New Roman" w:hint="default"/>
          <w:sz w:val="24"/>
          <w:szCs w:val="24"/>
        </w:rPr>
        <w:t>podľ</w:t>
      </w:r>
      <w:r w:rsidRPr="00160EC0">
        <w:rPr>
          <w:rFonts w:ascii="Times New Roman" w:hAnsi="Times New Roman" w:hint="default"/>
          <w:sz w:val="24"/>
          <w:szCs w:val="24"/>
        </w:rPr>
        <w:t>a odseku 15“.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60EC0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E59" w:rsidRPr="00160EC0" w:rsidP="004E2E07">
      <w:pPr>
        <w:pStyle w:val="ListParagraph"/>
        <w:bidi w:val="0"/>
        <w:spacing w:before="100" w:beforeAutospacing="1" w:after="100" w:afterAutospacing="1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</w:rPr>
        <w:t>Zákon č. 453/2003 Z. z. o orgánoch štátnej správy v oblasti sociálnych vecí, rodiny a služieb zamestnanosti a o zmene a doplnení niektorých zákonov v znení zákona č. 5/2004 Z. z., zákona č. 82/2005 Z. z., zákona č. 573/2005 Z. z., zákona č. 592/2006 Z. z., zákona č. 664/2006 Z. z., zákona č. 180/2011 Z. z., zákona č. 383/2013 Z. z. a zákona č. 310/2014 Z. z. sa dopĺňa takto: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</w:rPr>
        <w:t xml:space="preserve">§ 7a sa dopĺňa odsekmi 3 a 4, ktoré znejú: 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</w:rPr>
        <w:t>„(3) Ústredie práce, sociálnych vecí a rodiny poskytuje Ministerstvu školstva Slovenskej republiky na základe údajov</w:t>
      </w:r>
      <w:r w:rsidRPr="00160EC0">
        <w:rPr>
          <w:rFonts w:ascii="Times New Roman" w:hAnsi="Times New Roman" w:cs="Times New Roman"/>
          <w:sz w:val="24"/>
          <w:szCs w:val="24"/>
          <w:vertAlign w:val="superscript"/>
        </w:rPr>
        <w:t>4aa</w:t>
      </w:r>
      <w:r w:rsidRPr="00160EC0">
        <w:rPr>
          <w:rFonts w:ascii="Times New Roman" w:hAnsi="Times New Roman" w:cs="Times New Roman"/>
          <w:sz w:val="24"/>
          <w:szCs w:val="24"/>
        </w:rPr>
        <w:t>) z centrálneho registra študentov vysokých škôl štatistické údaje zo svojho informačného systému.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</w:rPr>
        <w:t>(4) Ústredie práce, sociálnych vecí a rodiny poskytuje Ministerstvu školstva Slovenskej republiky na základe údajov</w:t>
      </w:r>
      <w:r w:rsidRPr="00160EC0">
        <w:rPr>
          <w:rFonts w:ascii="Times New Roman" w:hAnsi="Times New Roman" w:cs="Times New Roman"/>
          <w:sz w:val="24"/>
          <w:szCs w:val="24"/>
          <w:vertAlign w:val="superscript"/>
        </w:rPr>
        <w:t>4ab</w:t>
      </w:r>
      <w:r w:rsidRPr="00160EC0">
        <w:rPr>
          <w:rFonts w:ascii="Times New Roman" w:hAnsi="Times New Roman" w:cs="Times New Roman"/>
          <w:sz w:val="24"/>
          <w:szCs w:val="24"/>
        </w:rPr>
        <w:t xml:space="preserve">) z centrálneho registra detí, žiakov a poslucháčov, ktorí sa zúčastňujú na výchovno-vzdelávacom procese v školách, školských zariadeniach, strediskách praktického vyučovania a pracoviskách praktického vyučovania, štatistické údaje zo svojho informačného systému.“. 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</w:rPr>
        <w:t xml:space="preserve">Poznámky pod čiarou k odkazom 4aa a 4ab znejú: 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</w:rPr>
        <w:t>„</w:t>
      </w:r>
      <w:r w:rsidRPr="00160EC0">
        <w:rPr>
          <w:rFonts w:ascii="Times New Roman" w:hAnsi="Times New Roman" w:cs="Times New Roman"/>
          <w:sz w:val="24"/>
          <w:szCs w:val="24"/>
          <w:vertAlign w:val="superscript"/>
        </w:rPr>
        <w:t>4aa</w:t>
      </w:r>
      <w:r w:rsidRPr="00160EC0">
        <w:rPr>
          <w:rFonts w:ascii="Times New Roman" w:hAnsi="Times New Roman" w:cs="Times New Roman"/>
          <w:sz w:val="24"/>
          <w:szCs w:val="24"/>
        </w:rPr>
        <w:t>) § 73 ods. 6 zákona č. 131/2002 Z. z. v znení zákona č. 125/2011 Z. z.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  <w:vertAlign w:val="superscript"/>
        </w:rPr>
        <w:t xml:space="preserve">   4ab</w:t>
      </w:r>
      <w:r w:rsidRPr="00160EC0">
        <w:rPr>
          <w:rFonts w:ascii="Times New Roman" w:hAnsi="Times New Roman" w:cs="Times New Roman"/>
          <w:sz w:val="24"/>
          <w:szCs w:val="24"/>
        </w:rPr>
        <w:t>) § 157 ods. 7 zákona č. 245/2008 Z. z. v znení neskorších predpisov“.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160EC0">
        <w:rPr>
          <w:rFonts w:ascii="Times New Roman" w:hAnsi="Times New Roman" w:hint="default"/>
          <w:b/>
          <w:sz w:val="24"/>
          <w:szCs w:val="24"/>
        </w:rPr>
        <w:t>Č</w:t>
      </w:r>
      <w:r w:rsidRPr="00160EC0">
        <w:rPr>
          <w:rFonts w:ascii="Times New Roman" w:hAnsi="Times New Roman" w:hint="default"/>
          <w:b/>
          <w:sz w:val="24"/>
          <w:szCs w:val="24"/>
        </w:rPr>
        <w:t>l. III</w:t>
      </w:r>
    </w:p>
    <w:p w:rsidR="007F0E59" w:rsidRPr="00160EC0" w:rsidP="004E2E07">
      <w:pPr>
        <w:bidi w:val="0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 w:hint="default"/>
          <w:bCs/>
          <w:sz w:val="24"/>
          <w:szCs w:val="24"/>
        </w:rPr>
      </w:pPr>
      <w:r w:rsidRPr="00160EC0">
        <w:rPr>
          <w:rFonts w:ascii="Times New Roman" w:hAnsi="Times New Roman" w:hint="default"/>
          <w:bCs/>
          <w:sz w:val="24"/>
          <w:szCs w:val="24"/>
        </w:rPr>
        <w:t>Zá</w:t>
      </w:r>
      <w:r w:rsidRPr="00160EC0">
        <w:rPr>
          <w:rFonts w:ascii="Times New Roman" w:hAnsi="Times New Roman" w:hint="default"/>
          <w:bCs/>
          <w:sz w:val="24"/>
          <w:szCs w:val="24"/>
        </w:rPr>
        <w:t>kon č</w:t>
      </w:r>
      <w:r w:rsidRPr="00160EC0">
        <w:rPr>
          <w:rFonts w:ascii="Times New Roman" w:hAnsi="Times New Roman" w:hint="default"/>
          <w:bCs/>
          <w:sz w:val="24"/>
          <w:szCs w:val="24"/>
        </w:rPr>
        <w:t>. 461/2003 Z. z. o sociá</w:t>
      </w:r>
      <w:r w:rsidRPr="00160EC0">
        <w:rPr>
          <w:rFonts w:ascii="Times New Roman" w:hAnsi="Times New Roman" w:hint="default"/>
          <w:bCs/>
          <w:sz w:val="24"/>
          <w:szCs w:val="24"/>
        </w:rPr>
        <w:t>lnom poistení</w:t>
      </w:r>
      <w:r w:rsidRPr="00160EC0">
        <w:rPr>
          <w:rFonts w:ascii="Times New Roman" w:hAnsi="Times New Roman" w:hint="default"/>
          <w:bCs/>
          <w:sz w:val="24"/>
          <w:szCs w:val="24"/>
        </w:rPr>
        <w:t xml:space="preserve"> v znení</w:t>
      </w:r>
      <w:r w:rsidRPr="00160EC0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</w:t>
      </w:r>
      <w:r w:rsidRPr="00160EC0">
        <w:rPr>
          <w:rFonts w:ascii="Times New Roman" w:hAnsi="Times New Roman" w:hint="default"/>
          <w:bCs/>
          <w:sz w:val="24"/>
          <w:szCs w:val="24"/>
        </w:rPr>
        <w:t>51/2003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600/2003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5/2004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43/2004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186/2004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365/2004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391/2004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439/2004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523/2004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721/2004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č.</w:t>
      </w:r>
      <w:r w:rsidRPr="00160EC0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160EC0">
        <w:rPr>
          <w:rFonts w:ascii="Times New Roman" w:hAnsi="Times New Roman" w:hint="default"/>
          <w:bCs/>
          <w:sz w:val="24"/>
          <w:szCs w:val="24"/>
        </w:rPr>
        <w:t>82/2005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244/2005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351/2005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534/2005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584/2005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310/2006 Z. z., ná</w:t>
      </w:r>
      <w:r w:rsidRPr="00160EC0">
        <w:rPr>
          <w:rFonts w:ascii="Times New Roman" w:hAnsi="Times New Roman" w:hint="default"/>
          <w:bCs/>
          <w:sz w:val="24"/>
          <w:szCs w:val="24"/>
        </w:rPr>
        <w:t>lezu Ú</w:t>
      </w:r>
      <w:r w:rsidRPr="00160EC0">
        <w:rPr>
          <w:rFonts w:ascii="Times New Roman" w:hAnsi="Times New Roman" w:hint="default"/>
          <w:bCs/>
          <w:sz w:val="24"/>
          <w:szCs w:val="24"/>
        </w:rPr>
        <w:t>stavné</w:t>
      </w:r>
      <w:r w:rsidRPr="00160EC0">
        <w:rPr>
          <w:rFonts w:ascii="Times New Roman" w:hAnsi="Times New Roman" w:hint="default"/>
          <w:bCs/>
          <w:sz w:val="24"/>
          <w:szCs w:val="24"/>
        </w:rPr>
        <w:t>ho sú</w:t>
      </w:r>
      <w:r w:rsidRPr="00160EC0">
        <w:rPr>
          <w:rFonts w:ascii="Times New Roman" w:hAnsi="Times New Roman" w:hint="default"/>
          <w:bCs/>
          <w:sz w:val="24"/>
          <w:szCs w:val="24"/>
        </w:rPr>
        <w:t>du Slovenskej republiky č</w:t>
      </w:r>
      <w:r w:rsidRPr="00160EC0">
        <w:rPr>
          <w:rFonts w:ascii="Times New Roman" w:hAnsi="Times New Roman" w:hint="default"/>
          <w:bCs/>
          <w:sz w:val="24"/>
          <w:szCs w:val="24"/>
        </w:rPr>
        <w:t>. 460/2006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529/2006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 xml:space="preserve">. 592/2006 Z. </w:t>
      </w:r>
      <w:r w:rsidRPr="00160EC0">
        <w:rPr>
          <w:rFonts w:ascii="Times New Roman" w:hAnsi="Times New Roman" w:hint="default"/>
          <w:bCs/>
          <w:sz w:val="24"/>
          <w:szCs w:val="24"/>
        </w:rPr>
        <w:t>z</w:t>
      </w:r>
      <w:r w:rsidRPr="00160EC0">
        <w:rPr>
          <w:rFonts w:ascii="Times New Roman" w:hAnsi="Times New Roman" w:hint="default"/>
          <w:bCs/>
          <w:sz w:val="24"/>
          <w:szCs w:val="24"/>
        </w:rPr>
        <w:t>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677/2006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274/2007 Z .z.,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519/2007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555/2007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659/2007 Z. z., ná</w:t>
      </w:r>
      <w:r w:rsidRPr="00160EC0">
        <w:rPr>
          <w:rFonts w:ascii="Times New Roman" w:hAnsi="Times New Roman" w:hint="default"/>
          <w:bCs/>
          <w:sz w:val="24"/>
          <w:szCs w:val="24"/>
        </w:rPr>
        <w:t>lezu Ú</w:t>
      </w:r>
      <w:r w:rsidRPr="00160EC0">
        <w:rPr>
          <w:rFonts w:ascii="Times New Roman" w:hAnsi="Times New Roman" w:hint="default"/>
          <w:bCs/>
          <w:sz w:val="24"/>
          <w:szCs w:val="24"/>
        </w:rPr>
        <w:t>stavné</w:t>
      </w:r>
      <w:r w:rsidRPr="00160EC0">
        <w:rPr>
          <w:rFonts w:ascii="Times New Roman" w:hAnsi="Times New Roman" w:hint="default"/>
          <w:bCs/>
          <w:sz w:val="24"/>
          <w:szCs w:val="24"/>
        </w:rPr>
        <w:t>ho sú</w:t>
      </w:r>
      <w:r w:rsidRPr="00160EC0">
        <w:rPr>
          <w:rFonts w:ascii="Times New Roman" w:hAnsi="Times New Roman" w:hint="default"/>
          <w:bCs/>
          <w:sz w:val="24"/>
          <w:szCs w:val="24"/>
        </w:rPr>
        <w:t>du Slovenskej republiky č</w:t>
      </w:r>
      <w:r w:rsidRPr="00160EC0">
        <w:rPr>
          <w:rFonts w:ascii="Times New Roman" w:hAnsi="Times New Roman" w:hint="default"/>
          <w:bCs/>
          <w:sz w:val="24"/>
          <w:szCs w:val="24"/>
        </w:rPr>
        <w:t>. 204/2008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434/2008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449/2008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č.</w:t>
      </w:r>
      <w:r w:rsidRPr="00160EC0">
        <w:rPr>
          <w:rFonts w:ascii="Times New Roman" w:hAnsi="Times New Roman" w:hint="default"/>
          <w:bCs/>
          <w:sz w:val="24"/>
          <w:szCs w:val="24"/>
        </w:rPr>
        <w:t xml:space="preserve"> 599/2008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108/2009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192/2009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200/2009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285/2009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571/2009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572/2009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52/2010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151/2010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403/2010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</w:t>
      </w:r>
      <w:r w:rsidRPr="00160EC0">
        <w:rPr>
          <w:rFonts w:ascii="Times New Roman" w:hAnsi="Times New Roman" w:hint="default"/>
          <w:bCs/>
          <w:sz w:val="24"/>
          <w:szCs w:val="24"/>
        </w:rPr>
        <w:t>a</w:t>
      </w:r>
      <w:r w:rsidRPr="00160EC0">
        <w:rPr>
          <w:rFonts w:ascii="Times New Roman" w:hAnsi="Times New Roman" w:hint="default"/>
          <w:bCs/>
          <w:sz w:val="24"/>
          <w:szCs w:val="24"/>
        </w:rPr>
        <w:t xml:space="preserve"> č</w:t>
      </w:r>
      <w:r w:rsidRPr="00160EC0">
        <w:rPr>
          <w:rFonts w:ascii="Times New Roman" w:hAnsi="Times New Roman" w:hint="default"/>
          <w:bCs/>
          <w:sz w:val="24"/>
          <w:szCs w:val="24"/>
        </w:rPr>
        <w:t>. 543/2010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125/2011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223/2011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250/2011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334/2011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348/2011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521/2011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69/2012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252/2012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413/2012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</w:t>
      </w:r>
      <w:r w:rsidRPr="00160EC0">
        <w:rPr>
          <w:rFonts w:ascii="Times New Roman" w:hAnsi="Times New Roman" w:hint="default"/>
          <w:bCs/>
          <w:sz w:val="24"/>
          <w:szCs w:val="24"/>
        </w:rPr>
        <w:t>ona č</w:t>
      </w:r>
      <w:r w:rsidRPr="00160EC0">
        <w:rPr>
          <w:rFonts w:ascii="Times New Roman" w:hAnsi="Times New Roman" w:hint="default"/>
          <w:bCs/>
          <w:sz w:val="24"/>
          <w:szCs w:val="24"/>
        </w:rPr>
        <w:t>. 96/2013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338/2013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352/2013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183/2014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195/2014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204/2014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240/2014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298/2014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25/2015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32/2015 Z. z., z</w:t>
      </w:r>
      <w:r w:rsidRPr="00160EC0">
        <w:rPr>
          <w:rFonts w:ascii="Times New Roman" w:hAnsi="Times New Roman" w:hint="default"/>
          <w:bCs/>
          <w:sz w:val="24"/>
          <w:szCs w:val="24"/>
        </w:rPr>
        <w:t>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61/2015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77/2015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87/2015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112/2015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140/2015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176/2015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336/2015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378/2015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407/2015 Z. z., 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440/2015 Z. z. a</w:t>
      </w:r>
      <w:r w:rsidRPr="00160EC0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160EC0">
        <w:rPr>
          <w:rFonts w:ascii="Times New Roman" w:hAnsi="Times New Roman" w:hint="default"/>
          <w:bCs/>
          <w:sz w:val="24"/>
          <w:szCs w:val="24"/>
        </w:rPr>
        <w:t>zá</w:t>
      </w:r>
      <w:r w:rsidRPr="00160EC0">
        <w:rPr>
          <w:rFonts w:ascii="Times New Roman" w:hAnsi="Times New Roman" w:hint="default"/>
          <w:bCs/>
          <w:sz w:val="24"/>
          <w:szCs w:val="24"/>
        </w:rPr>
        <w:t>kona č</w:t>
      </w:r>
      <w:r w:rsidRPr="00160EC0">
        <w:rPr>
          <w:rFonts w:ascii="Times New Roman" w:hAnsi="Times New Roman" w:hint="default"/>
          <w:bCs/>
          <w:sz w:val="24"/>
          <w:szCs w:val="24"/>
        </w:rPr>
        <w:t>. 125/2016 Z. z. sa dopĺň</w:t>
      </w:r>
      <w:r w:rsidRPr="00160EC0">
        <w:rPr>
          <w:rFonts w:ascii="Times New Roman" w:hAnsi="Times New Roman" w:hint="default"/>
          <w:bCs/>
          <w:sz w:val="24"/>
          <w:szCs w:val="24"/>
        </w:rPr>
        <w:t>a takto:</w:t>
      </w:r>
    </w:p>
    <w:p w:rsidR="007F0E59" w:rsidRPr="00160EC0" w:rsidP="004E2E07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V §</w:t>
      </w:r>
      <w:r w:rsidRPr="00160EC0">
        <w:rPr>
          <w:rFonts w:ascii="Times New Roman" w:hAnsi="Times New Roman" w:hint="default"/>
          <w:sz w:val="24"/>
          <w:szCs w:val="24"/>
        </w:rPr>
        <w:t xml:space="preserve"> 170 sa za odsek 10 vkladá</w:t>
      </w:r>
      <w:r w:rsidRPr="00160EC0">
        <w:rPr>
          <w:rFonts w:ascii="Times New Roman" w:hAnsi="Times New Roman" w:hint="default"/>
          <w:sz w:val="24"/>
          <w:szCs w:val="24"/>
        </w:rPr>
        <w:t xml:space="preserve"> nový</w:t>
      </w:r>
      <w:r w:rsidRPr="00160EC0">
        <w:rPr>
          <w:rFonts w:ascii="Times New Roman" w:hAnsi="Times New Roman" w:hint="default"/>
          <w:sz w:val="24"/>
          <w:szCs w:val="24"/>
        </w:rPr>
        <w:t xml:space="preserve"> odsek 11, ktorý</w:t>
      </w:r>
      <w:r w:rsidRPr="00160EC0">
        <w:rPr>
          <w:rFonts w:ascii="Times New Roman" w:hAnsi="Times New Roman" w:hint="default"/>
          <w:sz w:val="24"/>
          <w:szCs w:val="24"/>
        </w:rPr>
        <w:t xml:space="preserve"> znie: 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„</w:t>
      </w:r>
      <w:r w:rsidRPr="00160EC0">
        <w:rPr>
          <w:rFonts w:ascii="Times New Roman" w:hAnsi="Times New Roman" w:hint="default"/>
          <w:sz w:val="24"/>
          <w:szCs w:val="24"/>
        </w:rPr>
        <w:t>(11) Sociá</w:t>
      </w:r>
      <w:r w:rsidRPr="00160EC0">
        <w:rPr>
          <w:rFonts w:ascii="Times New Roman" w:hAnsi="Times New Roman" w:hint="default"/>
          <w:sz w:val="24"/>
          <w:szCs w:val="24"/>
        </w:rPr>
        <w:t>lna poisť</w:t>
      </w:r>
      <w:r w:rsidRPr="00160EC0">
        <w:rPr>
          <w:rFonts w:ascii="Times New Roman" w:hAnsi="Times New Roman" w:hint="default"/>
          <w:sz w:val="24"/>
          <w:szCs w:val="24"/>
        </w:rPr>
        <w:t>ovň</w:t>
      </w:r>
      <w:r w:rsidRPr="00160EC0">
        <w:rPr>
          <w:rFonts w:ascii="Times New Roman" w:hAnsi="Times New Roman" w:hint="default"/>
          <w:sz w:val="24"/>
          <w:szCs w:val="24"/>
        </w:rPr>
        <w:t>a poskytuje ministerstvu š</w:t>
      </w:r>
      <w:r w:rsidRPr="00160EC0">
        <w:rPr>
          <w:rFonts w:ascii="Times New Roman" w:hAnsi="Times New Roman" w:hint="default"/>
          <w:sz w:val="24"/>
          <w:szCs w:val="24"/>
        </w:rPr>
        <w:t>kolstva na zá</w:t>
      </w:r>
      <w:r w:rsidRPr="00160EC0">
        <w:rPr>
          <w:rFonts w:ascii="Times New Roman" w:hAnsi="Times New Roman" w:hint="default"/>
          <w:sz w:val="24"/>
          <w:szCs w:val="24"/>
        </w:rPr>
        <w:t>klade ú</w:t>
      </w:r>
      <w:r w:rsidRPr="00160EC0">
        <w:rPr>
          <w:rFonts w:ascii="Times New Roman" w:hAnsi="Times New Roman" w:hint="default"/>
          <w:sz w:val="24"/>
          <w:szCs w:val="24"/>
        </w:rPr>
        <w:t>dajov</w:t>
      </w:r>
      <w:r w:rsidRPr="00160EC0">
        <w:rPr>
          <w:rFonts w:ascii="Times New Roman" w:hAnsi="Times New Roman"/>
          <w:sz w:val="24"/>
          <w:szCs w:val="24"/>
          <w:vertAlign w:val="superscript"/>
        </w:rPr>
        <w:t>92aaa</w:t>
      </w:r>
      <w:r w:rsidRPr="00160EC0">
        <w:rPr>
          <w:rFonts w:ascii="Times New Roman" w:hAnsi="Times New Roman" w:hint="default"/>
          <w:sz w:val="24"/>
          <w:szCs w:val="24"/>
        </w:rPr>
        <w:t>) z centrá</w:t>
      </w:r>
      <w:r w:rsidRPr="00160EC0">
        <w:rPr>
          <w:rFonts w:ascii="Times New Roman" w:hAnsi="Times New Roman" w:hint="default"/>
          <w:sz w:val="24"/>
          <w:szCs w:val="24"/>
        </w:rPr>
        <w:t>lneho registra detí</w:t>
      </w:r>
      <w:r w:rsidRPr="00160EC0">
        <w:rPr>
          <w:rFonts w:ascii="Times New Roman" w:hAnsi="Times New Roman" w:hint="default"/>
          <w:sz w:val="24"/>
          <w:szCs w:val="24"/>
        </w:rPr>
        <w:t>, ž</w:t>
      </w:r>
      <w:r w:rsidRPr="00160EC0">
        <w:rPr>
          <w:rFonts w:ascii="Times New Roman" w:hAnsi="Times New Roman" w:hint="default"/>
          <w:sz w:val="24"/>
          <w:szCs w:val="24"/>
        </w:rPr>
        <w:t>iakov a poslucháč</w:t>
      </w:r>
      <w:r w:rsidRPr="00160EC0">
        <w:rPr>
          <w:rFonts w:ascii="Times New Roman" w:hAnsi="Times New Roman" w:hint="default"/>
          <w:sz w:val="24"/>
          <w:szCs w:val="24"/>
        </w:rPr>
        <w:t>ov, ktorí</w:t>
      </w:r>
      <w:r w:rsidRPr="00160EC0">
        <w:rPr>
          <w:rFonts w:ascii="Times New Roman" w:hAnsi="Times New Roman" w:hint="default"/>
          <w:sz w:val="24"/>
          <w:szCs w:val="24"/>
        </w:rPr>
        <w:t xml:space="preserve"> sa zúč</w:t>
      </w:r>
      <w:r w:rsidRPr="00160EC0">
        <w:rPr>
          <w:rFonts w:ascii="Times New Roman" w:hAnsi="Times New Roman" w:hint="default"/>
          <w:sz w:val="24"/>
          <w:szCs w:val="24"/>
        </w:rPr>
        <w:t>astň</w:t>
      </w:r>
      <w:r w:rsidRPr="00160EC0">
        <w:rPr>
          <w:rFonts w:ascii="Times New Roman" w:hAnsi="Times New Roman" w:hint="default"/>
          <w:sz w:val="24"/>
          <w:szCs w:val="24"/>
        </w:rPr>
        <w:t>ujú</w:t>
      </w:r>
      <w:r w:rsidRPr="00160EC0">
        <w:rPr>
          <w:rFonts w:ascii="Times New Roman" w:hAnsi="Times New Roman" w:hint="default"/>
          <w:sz w:val="24"/>
          <w:szCs w:val="24"/>
        </w:rPr>
        <w:t xml:space="preserve"> na v</w:t>
      </w:r>
      <w:r w:rsidRPr="00160EC0">
        <w:rPr>
          <w:rFonts w:ascii="Times New Roman" w:hAnsi="Times New Roman" w:hint="default"/>
          <w:sz w:val="24"/>
          <w:szCs w:val="24"/>
        </w:rPr>
        <w:t>ý</w:t>
      </w:r>
      <w:r w:rsidRPr="00160EC0">
        <w:rPr>
          <w:rFonts w:ascii="Times New Roman" w:hAnsi="Times New Roman" w:hint="default"/>
          <w:sz w:val="24"/>
          <w:szCs w:val="24"/>
        </w:rPr>
        <w:t>chovno-vzdelá</w:t>
      </w:r>
      <w:r w:rsidRPr="00160EC0">
        <w:rPr>
          <w:rFonts w:ascii="Times New Roman" w:hAnsi="Times New Roman" w:hint="default"/>
          <w:sz w:val="24"/>
          <w:szCs w:val="24"/>
        </w:rPr>
        <w:t>vacom procese v š</w:t>
      </w:r>
      <w:r w:rsidRPr="00160EC0">
        <w:rPr>
          <w:rFonts w:ascii="Times New Roman" w:hAnsi="Times New Roman" w:hint="default"/>
          <w:sz w:val="24"/>
          <w:szCs w:val="24"/>
        </w:rPr>
        <w:t>kolá</w:t>
      </w:r>
      <w:r w:rsidRPr="00160EC0">
        <w:rPr>
          <w:rFonts w:ascii="Times New Roman" w:hAnsi="Times New Roman" w:hint="default"/>
          <w:sz w:val="24"/>
          <w:szCs w:val="24"/>
        </w:rPr>
        <w:t>ch, š</w:t>
      </w:r>
      <w:r w:rsidRPr="00160EC0">
        <w:rPr>
          <w:rFonts w:ascii="Times New Roman" w:hAnsi="Times New Roman" w:hint="default"/>
          <w:sz w:val="24"/>
          <w:szCs w:val="24"/>
        </w:rPr>
        <w:t>kolský</w:t>
      </w:r>
      <w:r w:rsidRPr="00160EC0">
        <w:rPr>
          <w:rFonts w:ascii="Times New Roman" w:hAnsi="Times New Roman" w:hint="default"/>
          <w:sz w:val="24"/>
          <w:szCs w:val="24"/>
        </w:rPr>
        <w:t>ch zariadeniach, strediská</w:t>
      </w:r>
      <w:r w:rsidRPr="00160EC0">
        <w:rPr>
          <w:rFonts w:ascii="Times New Roman" w:hAnsi="Times New Roman" w:hint="default"/>
          <w:sz w:val="24"/>
          <w:szCs w:val="24"/>
        </w:rPr>
        <w:t>ch praktické</w:t>
      </w:r>
      <w:r w:rsidRPr="00160EC0">
        <w:rPr>
          <w:rFonts w:ascii="Times New Roman" w:hAnsi="Times New Roman" w:hint="default"/>
          <w:sz w:val="24"/>
          <w:szCs w:val="24"/>
        </w:rPr>
        <w:t>ho vyuč</w:t>
      </w:r>
      <w:r w:rsidRPr="00160EC0">
        <w:rPr>
          <w:rFonts w:ascii="Times New Roman" w:hAnsi="Times New Roman" w:hint="default"/>
          <w:sz w:val="24"/>
          <w:szCs w:val="24"/>
        </w:rPr>
        <w:t>ovania a pracoviská</w:t>
      </w:r>
      <w:r w:rsidRPr="00160EC0">
        <w:rPr>
          <w:rFonts w:ascii="Times New Roman" w:hAnsi="Times New Roman" w:hint="default"/>
          <w:sz w:val="24"/>
          <w:szCs w:val="24"/>
        </w:rPr>
        <w:t>ch praktické</w:t>
      </w:r>
      <w:r w:rsidRPr="00160EC0">
        <w:rPr>
          <w:rFonts w:ascii="Times New Roman" w:hAnsi="Times New Roman" w:hint="default"/>
          <w:sz w:val="24"/>
          <w:szCs w:val="24"/>
        </w:rPr>
        <w:t>ho vyuč</w:t>
      </w:r>
      <w:r w:rsidRPr="00160EC0">
        <w:rPr>
          <w:rFonts w:ascii="Times New Roman" w:hAnsi="Times New Roman" w:hint="default"/>
          <w:sz w:val="24"/>
          <w:szCs w:val="24"/>
        </w:rPr>
        <w:t>ovania, š</w:t>
      </w:r>
      <w:r w:rsidRPr="00160EC0">
        <w:rPr>
          <w:rFonts w:ascii="Times New Roman" w:hAnsi="Times New Roman" w:hint="default"/>
          <w:sz w:val="24"/>
          <w:szCs w:val="24"/>
        </w:rPr>
        <w:t>tatistické</w:t>
      </w:r>
      <w:r w:rsidRPr="00160EC0">
        <w:rPr>
          <w:rFonts w:ascii="Times New Roman" w:hAnsi="Times New Roman" w:hint="default"/>
          <w:sz w:val="24"/>
          <w:szCs w:val="24"/>
        </w:rPr>
        <w:t xml:space="preserve"> ú</w:t>
      </w:r>
      <w:r w:rsidRPr="00160EC0">
        <w:rPr>
          <w:rFonts w:ascii="Times New Roman" w:hAnsi="Times New Roman" w:hint="default"/>
          <w:sz w:val="24"/>
          <w:szCs w:val="24"/>
        </w:rPr>
        <w:t>daje zo svojho informač</w:t>
      </w:r>
      <w:r w:rsidRPr="00160EC0">
        <w:rPr>
          <w:rFonts w:ascii="Times New Roman" w:hAnsi="Times New Roman" w:hint="default"/>
          <w:sz w:val="24"/>
          <w:szCs w:val="24"/>
        </w:rPr>
        <w:t>né</w:t>
      </w:r>
      <w:r w:rsidRPr="00160EC0">
        <w:rPr>
          <w:rFonts w:ascii="Times New Roman" w:hAnsi="Times New Roman" w:hint="default"/>
          <w:sz w:val="24"/>
          <w:szCs w:val="24"/>
        </w:rPr>
        <w:t>ho systé</w:t>
      </w:r>
      <w:r w:rsidRPr="00160EC0">
        <w:rPr>
          <w:rFonts w:ascii="Times New Roman" w:hAnsi="Times New Roman" w:hint="default"/>
          <w:sz w:val="24"/>
          <w:szCs w:val="24"/>
        </w:rPr>
        <w:t>mu.“</w:t>
      </w:r>
      <w:r w:rsidRPr="00160EC0">
        <w:rPr>
          <w:rFonts w:ascii="Times New Roman" w:hAnsi="Times New Roman" w:hint="default"/>
          <w:sz w:val="24"/>
          <w:szCs w:val="24"/>
        </w:rPr>
        <w:t xml:space="preserve">. 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Doterajš</w:t>
      </w:r>
      <w:r w:rsidRPr="00160EC0">
        <w:rPr>
          <w:rFonts w:ascii="Times New Roman" w:hAnsi="Times New Roman" w:hint="default"/>
          <w:sz w:val="24"/>
          <w:szCs w:val="24"/>
        </w:rPr>
        <w:t>ie odseky 11 až</w:t>
      </w:r>
      <w:r w:rsidRPr="00160EC0">
        <w:rPr>
          <w:rFonts w:ascii="Times New Roman" w:hAnsi="Times New Roman" w:hint="default"/>
          <w:sz w:val="24"/>
          <w:szCs w:val="24"/>
        </w:rPr>
        <w:t xml:space="preserve"> 17 sa označ</w:t>
      </w:r>
      <w:r w:rsidRPr="00160EC0">
        <w:rPr>
          <w:rFonts w:ascii="Times New Roman" w:hAnsi="Times New Roman" w:hint="default"/>
          <w:sz w:val="24"/>
          <w:szCs w:val="24"/>
        </w:rPr>
        <w:t>ujú</w:t>
      </w:r>
      <w:r w:rsidRPr="00160EC0">
        <w:rPr>
          <w:rFonts w:ascii="Times New Roman" w:hAnsi="Times New Roman" w:hint="default"/>
          <w:sz w:val="24"/>
          <w:szCs w:val="24"/>
        </w:rPr>
        <w:t xml:space="preserve"> ako odseky 12 až</w:t>
      </w:r>
      <w:r w:rsidRPr="00160EC0">
        <w:rPr>
          <w:rFonts w:ascii="Times New Roman" w:hAnsi="Times New Roman" w:hint="default"/>
          <w:sz w:val="24"/>
          <w:szCs w:val="24"/>
        </w:rPr>
        <w:t xml:space="preserve"> 18.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Pozná</w:t>
      </w:r>
      <w:r w:rsidRPr="00160EC0">
        <w:rPr>
          <w:rFonts w:ascii="Times New Roman" w:hAnsi="Times New Roman" w:hint="default"/>
          <w:sz w:val="24"/>
          <w:szCs w:val="24"/>
        </w:rPr>
        <w:t>m</w:t>
      </w:r>
      <w:r w:rsidRPr="00160EC0">
        <w:rPr>
          <w:rFonts w:ascii="Times New Roman" w:hAnsi="Times New Roman" w:hint="default"/>
          <w:sz w:val="24"/>
          <w:szCs w:val="24"/>
        </w:rPr>
        <w:t>ka pod č</w:t>
      </w:r>
      <w:r w:rsidRPr="00160EC0">
        <w:rPr>
          <w:rFonts w:ascii="Times New Roman" w:hAnsi="Times New Roman" w:hint="default"/>
          <w:sz w:val="24"/>
          <w:szCs w:val="24"/>
        </w:rPr>
        <w:t xml:space="preserve">iarou k odkazu 92aaa znie: 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„</w:t>
      </w:r>
      <w:r w:rsidRPr="00160EC0">
        <w:rPr>
          <w:rFonts w:ascii="Times New Roman" w:hAnsi="Times New Roman"/>
          <w:sz w:val="24"/>
          <w:szCs w:val="24"/>
          <w:vertAlign w:val="superscript"/>
        </w:rPr>
        <w:t>92aaa</w:t>
      </w:r>
      <w:r w:rsidRPr="00160EC0">
        <w:rPr>
          <w:rFonts w:ascii="Times New Roman" w:hAnsi="Times New Roman" w:hint="default"/>
          <w:sz w:val="24"/>
          <w:szCs w:val="24"/>
        </w:rPr>
        <w:t>) §</w:t>
      </w:r>
      <w:r w:rsidRPr="00160EC0">
        <w:rPr>
          <w:rFonts w:ascii="Times New Roman" w:hAnsi="Times New Roman" w:hint="default"/>
          <w:sz w:val="24"/>
          <w:szCs w:val="24"/>
        </w:rPr>
        <w:t xml:space="preserve"> 157 ods. 7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245/2008 Z. z. v znení</w:t>
      </w:r>
      <w:r w:rsidRPr="00160EC0">
        <w:rPr>
          <w:rFonts w:ascii="Times New Roman" w:hAnsi="Times New Roman" w:hint="default"/>
          <w:sz w:val="24"/>
          <w:szCs w:val="24"/>
        </w:rPr>
        <w:t xml:space="preserve"> neskorší</w:t>
      </w:r>
      <w:r w:rsidRPr="00160EC0">
        <w:rPr>
          <w:rFonts w:ascii="Times New Roman" w:hAnsi="Times New Roman" w:hint="default"/>
          <w:sz w:val="24"/>
          <w:szCs w:val="24"/>
        </w:rPr>
        <w:t>ch predpisov.“</w:t>
      </w:r>
      <w:r w:rsidRPr="00160EC0">
        <w:rPr>
          <w:rFonts w:ascii="Times New Roman" w:hAnsi="Times New Roman" w:hint="default"/>
          <w:sz w:val="24"/>
          <w:szCs w:val="24"/>
        </w:rPr>
        <w:t xml:space="preserve">. 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hint="default"/>
          <w:b/>
          <w:sz w:val="24"/>
          <w:szCs w:val="24"/>
        </w:rPr>
      </w:pPr>
      <w:r w:rsidRPr="00160EC0">
        <w:rPr>
          <w:rFonts w:ascii="Times New Roman" w:hAnsi="Times New Roman" w:hint="default"/>
          <w:b/>
          <w:sz w:val="24"/>
          <w:szCs w:val="24"/>
        </w:rPr>
        <w:t>Č</w:t>
      </w:r>
      <w:r w:rsidRPr="00160EC0">
        <w:rPr>
          <w:rFonts w:ascii="Times New Roman" w:hAnsi="Times New Roman" w:hint="default"/>
          <w:b/>
          <w:sz w:val="24"/>
          <w:szCs w:val="24"/>
        </w:rPr>
        <w:t>l. IV</w:t>
      </w:r>
    </w:p>
    <w:p w:rsidR="007F0E59" w:rsidRPr="00160EC0" w:rsidP="004E2E07">
      <w:pPr>
        <w:bidi w:val="0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Zá</w:t>
      </w:r>
      <w:r w:rsidRPr="00160EC0">
        <w:rPr>
          <w:rFonts w:ascii="Times New Roman" w:hAnsi="Times New Roman" w:hint="default"/>
          <w:sz w:val="24"/>
          <w:szCs w:val="24"/>
        </w:rPr>
        <w:t>kon č</w:t>
      </w:r>
      <w:r w:rsidRPr="00160EC0">
        <w:rPr>
          <w:rFonts w:ascii="Times New Roman" w:hAnsi="Times New Roman" w:hint="default"/>
          <w:sz w:val="24"/>
          <w:szCs w:val="24"/>
        </w:rPr>
        <w:t>. 245/2008 Z. z. o vý</w:t>
      </w:r>
      <w:r w:rsidRPr="00160EC0">
        <w:rPr>
          <w:rFonts w:ascii="Times New Roman" w:hAnsi="Times New Roman" w:hint="default"/>
          <w:sz w:val="24"/>
          <w:szCs w:val="24"/>
        </w:rPr>
        <w:t>chove a vzdelá</w:t>
      </w:r>
      <w:r w:rsidRPr="00160EC0">
        <w:rPr>
          <w:rFonts w:ascii="Times New Roman" w:hAnsi="Times New Roman" w:hint="default"/>
          <w:sz w:val="24"/>
          <w:szCs w:val="24"/>
        </w:rPr>
        <w:t>vaní</w:t>
      </w:r>
      <w:r w:rsidRPr="00160EC0">
        <w:rPr>
          <w:rFonts w:ascii="Times New Roman" w:hAnsi="Times New Roman" w:hint="default"/>
          <w:sz w:val="24"/>
          <w:szCs w:val="24"/>
        </w:rPr>
        <w:t xml:space="preserve"> (š</w:t>
      </w:r>
      <w:r w:rsidRPr="00160EC0">
        <w:rPr>
          <w:rFonts w:ascii="Times New Roman" w:hAnsi="Times New Roman" w:hint="default"/>
          <w:sz w:val="24"/>
          <w:szCs w:val="24"/>
        </w:rPr>
        <w:t>kolský</w:t>
      </w:r>
      <w:r w:rsidRPr="00160EC0">
        <w:rPr>
          <w:rFonts w:ascii="Times New Roman" w:hAnsi="Times New Roman" w:hint="default"/>
          <w:sz w:val="24"/>
          <w:szCs w:val="24"/>
        </w:rPr>
        <w:t xml:space="preserve"> zá</w:t>
      </w:r>
      <w:r w:rsidRPr="00160EC0">
        <w:rPr>
          <w:rFonts w:ascii="Times New Roman" w:hAnsi="Times New Roman" w:hint="default"/>
          <w:sz w:val="24"/>
          <w:szCs w:val="24"/>
        </w:rPr>
        <w:t>kon) a o zmene a doplnení</w:t>
      </w:r>
      <w:r w:rsidRPr="00160EC0">
        <w:rPr>
          <w:rFonts w:ascii="Times New Roman" w:hAnsi="Times New Roman" w:hint="default"/>
          <w:sz w:val="24"/>
          <w:szCs w:val="24"/>
        </w:rPr>
        <w:t xml:space="preserve"> niektorý</w:t>
      </w:r>
      <w:r w:rsidRPr="00160EC0">
        <w:rPr>
          <w:rFonts w:ascii="Times New Roman" w:hAnsi="Times New Roman" w:hint="default"/>
          <w:sz w:val="24"/>
          <w:szCs w:val="24"/>
        </w:rPr>
        <w:t>ch zá</w:t>
      </w:r>
      <w:r w:rsidRPr="00160EC0">
        <w:rPr>
          <w:rFonts w:ascii="Times New Roman" w:hAnsi="Times New Roman" w:hint="default"/>
          <w:sz w:val="24"/>
          <w:szCs w:val="24"/>
        </w:rPr>
        <w:t>konov v znení</w:t>
      </w:r>
      <w:r w:rsidRPr="00160EC0">
        <w:rPr>
          <w:rFonts w:ascii="Times New Roman" w:hAnsi="Times New Roman" w:hint="default"/>
          <w:sz w:val="24"/>
          <w:szCs w:val="24"/>
        </w:rPr>
        <w:t xml:space="preserve">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 xml:space="preserve">. 462/2008 Z. </w:t>
      </w:r>
      <w:r w:rsidRPr="00160EC0">
        <w:rPr>
          <w:rFonts w:ascii="Times New Roman" w:hAnsi="Times New Roman" w:hint="default"/>
          <w:sz w:val="24"/>
          <w:szCs w:val="24"/>
        </w:rPr>
        <w:t>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37/2009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184/2009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37/2011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390/2011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324/2012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125/2013 Z. z., </w:t>
      </w:r>
      <w:r w:rsidRPr="00160EC0">
        <w:rPr>
          <w:rFonts w:ascii="Times New Roman" w:hAnsi="Times New Roman" w:hint="default"/>
          <w:sz w:val="24"/>
          <w:szCs w:val="24"/>
        </w:rPr>
        <w:t>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464/2013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307/2014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377/2014 Z.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61/2015 Z.</w:t>
      </w:r>
      <w:r w:rsidRPr="00160EC0">
        <w:rPr>
          <w:rFonts w:ascii="Times New Roman" w:hAnsi="Times New Roman" w:hint="default"/>
          <w:sz w:val="24"/>
          <w:szCs w:val="24"/>
        </w:rPr>
        <w:t xml:space="preserve"> z.,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188/2015 Z. z. a zá</w:t>
      </w:r>
      <w:r w:rsidRPr="00160EC0">
        <w:rPr>
          <w:rFonts w:ascii="Times New Roman" w:hAnsi="Times New Roman" w:hint="default"/>
          <w:sz w:val="24"/>
          <w:szCs w:val="24"/>
        </w:rPr>
        <w:t>kona č</w:t>
      </w:r>
      <w:r w:rsidRPr="00160EC0">
        <w:rPr>
          <w:rFonts w:ascii="Times New Roman" w:hAnsi="Times New Roman" w:hint="default"/>
          <w:sz w:val="24"/>
          <w:szCs w:val="24"/>
        </w:rPr>
        <w:t>. 125/2016 Z. z. sa dopĺň</w:t>
      </w:r>
      <w:r w:rsidRPr="00160EC0">
        <w:rPr>
          <w:rFonts w:ascii="Times New Roman" w:hAnsi="Times New Roman" w:hint="default"/>
          <w:sz w:val="24"/>
          <w:szCs w:val="24"/>
        </w:rPr>
        <w:t>a takto:</w:t>
      </w:r>
    </w:p>
    <w:p w:rsidR="007F0E59" w:rsidRPr="00160EC0" w:rsidP="007F0E59">
      <w:pPr>
        <w:pStyle w:val="ListParagraph"/>
        <w:numPr>
          <w:numId w:val="23"/>
        </w:numPr>
        <w:bidi w:val="0"/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</w:rPr>
        <w:t xml:space="preserve">V § 157 ods. 8 písm. d) sa za slová „zdravotné poisťovne“ vkladá čiarka a slová „Ústredie práce, sociálnych vecí a rodiny“. 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F0E59" w:rsidRPr="00160EC0" w:rsidP="007F0E59">
      <w:pPr>
        <w:pStyle w:val="ListParagraph"/>
        <w:numPr>
          <w:numId w:val="23"/>
        </w:numPr>
        <w:bidi w:val="0"/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</w:rPr>
        <w:t>V poznámke pod čiarou k odkazu 93 sa na konci pripája táto citácia: „zákon č. 453/2003 Z. z. v znení neskorších predpisov.“.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F0E59" w:rsidRPr="00160EC0" w:rsidP="007F0E59">
      <w:pPr>
        <w:pStyle w:val="ListParagraph"/>
        <w:numPr>
          <w:numId w:val="23"/>
        </w:numPr>
        <w:bidi w:val="0"/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Arial Unicode MS" w:hAnsi="Times New Roman" w:cs="Times New Roman" w:hint="default"/>
          <w:sz w:val="24"/>
          <w:szCs w:val="24"/>
          <w:lang w:eastAsia="cs-CZ"/>
        </w:rPr>
      </w:pPr>
      <w:r w:rsidRPr="00160EC0">
        <w:rPr>
          <w:rFonts w:ascii="Times New Roman" w:eastAsia="Arial Unicode MS" w:hAnsi="Times New Roman" w:cs="Times New Roman" w:hint="default"/>
          <w:sz w:val="24"/>
          <w:szCs w:val="24"/>
          <w:lang w:eastAsia="cs-CZ"/>
        </w:rPr>
        <w:t>V §</w:t>
      </w:r>
      <w:r w:rsidRPr="00160EC0">
        <w:rPr>
          <w:rFonts w:ascii="Times New Roman" w:eastAsia="Arial Unicode MS" w:hAnsi="Times New Roman" w:cs="Times New Roman" w:hint="default"/>
          <w:sz w:val="24"/>
          <w:szCs w:val="24"/>
          <w:lang w:eastAsia="cs-CZ"/>
        </w:rPr>
        <w:t xml:space="preserve"> 157 sa </w:t>
      </w:r>
      <w:r w:rsidRPr="00160EC0">
        <w:rPr>
          <w:rFonts w:ascii="Times New Roman" w:eastAsia="Arial Unicode MS" w:hAnsi="Times New Roman" w:cs="Times New Roman"/>
          <w:sz w:val="24"/>
          <w:szCs w:val="24"/>
        </w:rPr>
        <w:t xml:space="preserve">za odsek 8 </w:t>
      </w:r>
      <w:r w:rsidRPr="00160EC0">
        <w:rPr>
          <w:rFonts w:ascii="Times New Roman" w:eastAsia="Arial Unicode MS" w:hAnsi="Times New Roman" w:cs="Times New Roman" w:hint="default"/>
          <w:sz w:val="24"/>
          <w:szCs w:val="24"/>
          <w:lang w:eastAsia="cs-CZ"/>
        </w:rPr>
        <w:t>vkladajú</w:t>
      </w:r>
      <w:r w:rsidRPr="00160EC0">
        <w:rPr>
          <w:rFonts w:ascii="Times New Roman" w:eastAsia="Arial Unicode MS" w:hAnsi="Times New Roman" w:cs="Times New Roman" w:hint="default"/>
          <w:sz w:val="24"/>
          <w:szCs w:val="24"/>
          <w:lang w:eastAsia="cs-CZ"/>
        </w:rPr>
        <w:t xml:space="preserve"> nové</w:t>
      </w:r>
      <w:r w:rsidRPr="00160EC0">
        <w:rPr>
          <w:rFonts w:ascii="Times New Roman" w:eastAsia="Arial Unicode MS" w:hAnsi="Times New Roman" w:cs="Times New Roman" w:hint="default"/>
          <w:sz w:val="24"/>
          <w:szCs w:val="24"/>
          <w:lang w:eastAsia="cs-CZ"/>
        </w:rPr>
        <w:t xml:space="preserve"> odseky 9 a </w:t>
      </w:r>
      <w:r w:rsidRPr="00160EC0">
        <w:rPr>
          <w:rFonts w:ascii="Times New Roman" w:eastAsia="Arial Unicode MS" w:hAnsi="Times New Roman" w:cs="Times New Roman" w:hint="default"/>
          <w:sz w:val="24"/>
          <w:szCs w:val="24"/>
          <w:lang w:eastAsia="cs-CZ"/>
        </w:rPr>
        <w:t>10, ktoré</w:t>
      </w:r>
      <w:r w:rsidRPr="00160EC0">
        <w:rPr>
          <w:rFonts w:ascii="Times New Roman" w:eastAsia="Arial Unicode MS" w:hAnsi="Times New Roman" w:cs="Times New Roman" w:hint="default"/>
          <w:sz w:val="24"/>
          <w:szCs w:val="24"/>
          <w:lang w:eastAsia="cs-CZ"/>
        </w:rPr>
        <w:t xml:space="preserve"> znejú</w:t>
      </w:r>
      <w:r w:rsidRPr="00160EC0">
        <w:rPr>
          <w:rFonts w:ascii="Times New Roman" w:eastAsia="Arial Unicode MS" w:hAnsi="Times New Roman" w:cs="Times New Roman" w:hint="default"/>
          <w:sz w:val="24"/>
          <w:szCs w:val="24"/>
          <w:lang w:eastAsia="cs-CZ"/>
        </w:rPr>
        <w:t>: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0"/>
        <w:rPr>
          <w:rFonts w:ascii="Times New Roman" w:eastAsia="Arial Unicode MS" w:hAnsi="Times New Roman" w:hint="default"/>
          <w:sz w:val="24"/>
          <w:szCs w:val="24"/>
        </w:rPr>
      </w:pPr>
      <w:r w:rsidRPr="00160EC0">
        <w:rPr>
          <w:rFonts w:ascii="Times New Roman" w:eastAsia="Arial Unicode MS" w:hAnsi="Times New Roman" w:hint="default"/>
          <w:sz w:val="24"/>
          <w:szCs w:val="24"/>
        </w:rPr>
        <w:t>„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(9) Ministerstvo 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kolstva zverejň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uje na zá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klade 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0"/>
        <w:rPr>
          <w:rFonts w:ascii="Times New Roman" w:eastAsia="Arial Unicode MS" w:hAnsi="Times New Roman" w:hint="default"/>
          <w:sz w:val="24"/>
          <w:szCs w:val="24"/>
        </w:rPr>
      </w:pPr>
      <w:r w:rsidRPr="00160EC0">
        <w:rPr>
          <w:rFonts w:ascii="Times New Roman" w:eastAsia="Arial Unicode MS" w:hAnsi="Times New Roman" w:hint="default"/>
          <w:sz w:val="24"/>
          <w:szCs w:val="24"/>
        </w:rPr>
        <w:t>a) 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tatistický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ch ú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dajov z informač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né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ho systé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mu Sociá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lnej poisť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ovne 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informá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cie o 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platoch  alebo prí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jmoch absolventov,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0"/>
        <w:rPr>
          <w:rFonts w:ascii="Times New Roman" w:eastAsia="Arial Unicode MS" w:hAnsi="Times New Roman" w:hint="default"/>
          <w:sz w:val="24"/>
          <w:szCs w:val="24"/>
        </w:rPr>
      </w:pPr>
      <w:r w:rsidRPr="00160EC0">
        <w:rPr>
          <w:rFonts w:ascii="Times New Roman" w:eastAsia="Arial Unicode MS" w:hAnsi="Times New Roman" w:hint="default"/>
          <w:sz w:val="24"/>
          <w:szCs w:val="24"/>
        </w:rPr>
        <w:t>b) 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tatistický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ch informá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cií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 o nezamestnanosti zí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skaný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ch od Ú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stredia prá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ce, sociá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lnych vecí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 a rodiny informá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cie o nezamestnanosti absolventov.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0"/>
        <w:rPr>
          <w:rFonts w:ascii="Times New Roman" w:eastAsia="Arial Unicode MS" w:hAnsi="Times New Roman" w:hint="default"/>
          <w:sz w:val="24"/>
          <w:szCs w:val="24"/>
        </w:rPr>
      </w:pPr>
      <w:r w:rsidRPr="00160EC0">
        <w:rPr>
          <w:rFonts w:ascii="Times New Roman" w:eastAsia="Arial Unicode MS" w:hAnsi="Times New Roman" w:hint="default"/>
          <w:sz w:val="24"/>
          <w:szCs w:val="24"/>
        </w:rPr>
        <w:t>(10) Sú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hrnné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 informá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cie podľ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a odseku 9 zverejň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uje ministerstvo 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kolstva na svojom webovom sí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dle za vykazovaný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 rok najneskô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r do 31. marca nasledujú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ceho kalendá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rneho roka</w:t>
      </w:r>
      <w:r w:rsidRPr="00160EC0">
        <w:rPr>
          <w:rFonts w:ascii="Times New Roman" w:hAnsi="Times New Roman"/>
          <w:sz w:val="24"/>
          <w:szCs w:val="24"/>
        </w:rPr>
        <w:t>, a </w:t>
      </w:r>
      <w:r w:rsidRPr="00160EC0">
        <w:rPr>
          <w:rFonts w:ascii="Times New Roman" w:hAnsi="Times New Roman" w:hint="default"/>
          <w:sz w:val="24"/>
          <w:szCs w:val="24"/>
        </w:rPr>
        <w:t>to spô</w:t>
      </w:r>
      <w:r w:rsidRPr="00160EC0">
        <w:rPr>
          <w:rFonts w:ascii="Times New Roman" w:hAnsi="Times New Roman" w:hint="default"/>
          <w:sz w:val="24"/>
          <w:szCs w:val="24"/>
        </w:rPr>
        <w:t>sobom umožň</w:t>
      </w:r>
      <w:r w:rsidRPr="00160EC0">
        <w:rPr>
          <w:rFonts w:ascii="Times New Roman" w:hAnsi="Times New Roman" w:hint="default"/>
          <w:sz w:val="24"/>
          <w:szCs w:val="24"/>
        </w:rPr>
        <w:t>ujú</w:t>
      </w:r>
      <w:r w:rsidRPr="00160EC0">
        <w:rPr>
          <w:rFonts w:ascii="Times New Roman" w:hAnsi="Times New Roman" w:hint="default"/>
          <w:sz w:val="24"/>
          <w:szCs w:val="24"/>
        </w:rPr>
        <w:t>cim automatické</w:t>
      </w:r>
      <w:r w:rsidRPr="00160EC0">
        <w:rPr>
          <w:rFonts w:ascii="Times New Roman" w:hAnsi="Times New Roman" w:hint="default"/>
          <w:sz w:val="24"/>
          <w:szCs w:val="24"/>
        </w:rPr>
        <w:t xml:space="preserve"> spracovanie ú</w:t>
      </w:r>
      <w:r w:rsidRPr="00160EC0">
        <w:rPr>
          <w:rFonts w:ascii="Times New Roman" w:hAnsi="Times New Roman" w:hint="default"/>
          <w:sz w:val="24"/>
          <w:szCs w:val="24"/>
        </w:rPr>
        <w:t xml:space="preserve">dajov, </w:t>
      </w:r>
      <w:r w:rsidRPr="00160EC0">
        <w:rPr>
          <w:rFonts w:ascii="Times New Roman" w:eastAsia="Arial Unicode MS" w:hAnsi="Times New Roman"/>
          <w:sz w:val="24"/>
          <w:szCs w:val="24"/>
        </w:rPr>
        <w:t>v 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truktú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re podľ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a stredný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ch 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kô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l, 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tudijný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ch odborov a uč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ebný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ch odborov. Súč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asť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ou sú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hrnný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ch 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informá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cií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 podľ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a odseku 9 nie je informá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cia o 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tudijnom odbore alebo uč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ebnom odbore, ak v 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prí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sluš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nom 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kolskom roku ú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speš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ne ukonč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ili posledný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 roč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ní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k 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tú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dia dané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ho 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tudijné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ho odboru alebo uč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ebné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ho odboru menej ako traja absolventi.“.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eastAsia="Arial Unicode MS" w:hAnsi="Times New Roman" w:hint="default"/>
          <w:sz w:val="24"/>
          <w:szCs w:val="24"/>
        </w:rPr>
        <w:t>Doterajš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ie odseky 9 až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 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12 sa označ</w:t>
      </w:r>
      <w:r w:rsidRPr="00160EC0">
        <w:rPr>
          <w:rFonts w:ascii="Times New Roman" w:eastAsia="Arial Unicode MS" w:hAnsi="Times New Roman" w:hint="default"/>
          <w:sz w:val="24"/>
          <w:szCs w:val="24"/>
        </w:rPr>
        <w:t>ujú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 ako odseky 11 až</w:t>
      </w:r>
      <w:r w:rsidRPr="00160EC0">
        <w:rPr>
          <w:rFonts w:ascii="Times New Roman" w:eastAsia="Arial Unicode MS" w:hAnsi="Times New Roman" w:hint="default"/>
          <w:sz w:val="24"/>
          <w:szCs w:val="24"/>
        </w:rPr>
        <w:t xml:space="preserve"> 14.</w:t>
      </w:r>
    </w:p>
    <w:p w:rsidR="007F0E59" w:rsidRPr="00160EC0" w:rsidP="007F0E59">
      <w:pPr>
        <w:pStyle w:val="ListParagraph"/>
        <w:numPr>
          <w:numId w:val="23"/>
        </w:numPr>
        <w:bidi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</w:rPr>
        <w:t>V § 157 ods. 12 sa slová „odseku 9“ nahrádzajú slovami „odseku11“.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F0E59" w:rsidRPr="00160EC0" w:rsidP="007F0E59">
      <w:pPr>
        <w:pStyle w:val="ListParagraph"/>
        <w:numPr>
          <w:numId w:val="23"/>
        </w:numPr>
        <w:bidi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60EC0">
        <w:rPr>
          <w:rFonts w:ascii="Times New Roman" w:hAnsi="Times New Roman" w:cs="Times New Roman"/>
          <w:sz w:val="24"/>
          <w:szCs w:val="24"/>
        </w:rPr>
        <w:t>V § 157 ods. 14 sa slová „10 a 11“ nahrádzajú slovami „12 a 13“.</w:t>
      </w:r>
    </w:p>
    <w:p w:rsidR="007F0E59" w:rsidRPr="00160EC0" w:rsidP="007F0E59">
      <w:pPr>
        <w:pStyle w:val="ListParagraph"/>
        <w:bidi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F0E59" w:rsidRPr="00160EC0" w:rsidP="007F0E59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hint="default"/>
          <w:b/>
          <w:sz w:val="24"/>
          <w:szCs w:val="24"/>
        </w:rPr>
      </w:pPr>
      <w:r w:rsidRPr="00160EC0">
        <w:rPr>
          <w:rFonts w:ascii="Times New Roman" w:hAnsi="Times New Roman" w:hint="default"/>
          <w:b/>
          <w:sz w:val="24"/>
          <w:szCs w:val="24"/>
        </w:rPr>
        <w:t>Č</w:t>
      </w:r>
      <w:r w:rsidRPr="00160EC0">
        <w:rPr>
          <w:rFonts w:ascii="Times New Roman" w:hAnsi="Times New Roman" w:hint="default"/>
          <w:b/>
          <w:sz w:val="24"/>
          <w:szCs w:val="24"/>
        </w:rPr>
        <w:t>l. V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hint="default"/>
          <w:sz w:val="24"/>
          <w:szCs w:val="24"/>
        </w:rPr>
      </w:pPr>
      <w:r w:rsidRPr="00160EC0">
        <w:rPr>
          <w:rFonts w:ascii="Times New Roman" w:hAnsi="Times New Roman" w:hint="default"/>
          <w:sz w:val="24"/>
          <w:szCs w:val="24"/>
        </w:rPr>
        <w:t>Tento zá</w:t>
      </w:r>
      <w:r w:rsidRPr="00160EC0">
        <w:rPr>
          <w:rFonts w:ascii="Times New Roman" w:hAnsi="Times New Roman" w:hint="default"/>
          <w:sz w:val="24"/>
          <w:szCs w:val="24"/>
        </w:rPr>
        <w:t>kon nadobú</w:t>
      </w:r>
      <w:r w:rsidRPr="00160EC0">
        <w:rPr>
          <w:rFonts w:ascii="Times New Roman" w:hAnsi="Times New Roman" w:hint="default"/>
          <w:sz w:val="24"/>
          <w:szCs w:val="24"/>
        </w:rPr>
        <w:t>da úč</w:t>
      </w:r>
      <w:r w:rsidRPr="00160EC0">
        <w:rPr>
          <w:rFonts w:ascii="Times New Roman" w:hAnsi="Times New Roman" w:hint="default"/>
          <w:sz w:val="24"/>
          <w:szCs w:val="24"/>
        </w:rPr>
        <w:t>innosť</w:t>
      </w:r>
      <w:r w:rsidRPr="00160EC0">
        <w:rPr>
          <w:rFonts w:ascii="Times New Roman" w:hAnsi="Times New Roman" w:hint="default"/>
          <w:sz w:val="24"/>
          <w:szCs w:val="24"/>
        </w:rPr>
        <w:t xml:space="preserve"> 1. januá</w:t>
      </w:r>
      <w:r w:rsidRPr="00160EC0">
        <w:rPr>
          <w:rFonts w:ascii="Times New Roman" w:hAnsi="Times New Roman" w:hint="default"/>
          <w:sz w:val="24"/>
          <w:szCs w:val="24"/>
        </w:rPr>
        <w:t>ra 2017.</w:t>
      </w:r>
    </w:p>
    <w:p w:rsidR="007F0E59" w:rsidRPr="00160EC0" w:rsidP="007F0E59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hint="default"/>
          <w:sz w:val="24"/>
          <w:szCs w:val="24"/>
        </w:rPr>
      </w:pPr>
    </w:p>
    <w:sectPr w:rsidSect="001035E8">
      <w:footerReference w:type="default" r:id="rId4"/>
      <w:pgSz w:w="11907" w:h="16840"/>
      <w:pgMar w:top="1418" w:right="1418" w:bottom="1418" w:left="1418" w:header="709" w:footer="709" w:gutter="0"/>
      <w:lnNumType w:distance="0"/>
      <w:cols w:space="708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CF">
    <w:pPr>
      <w:pStyle w:val="Footer"/>
      <w:bidi w:val="0"/>
      <w:jc w:val="right"/>
    </w:pPr>
  </w:p>
  <w:p w:rsidR="008D74C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199"/>
    <w:multiLevelType w:val="multilevel"/>
    <w:tmpl w:val="0156A37C"/>
    <w:lvl w:ilvl="0">
      <w:start w:val="1"/>
      <w:numFmt w:val="lowerLetter"/>
      <w:lvlText w:val="%1)"/>
      <w:lvlJc w:val="left"/>
      <w:pPr>
        <w:ind w:left="720" w:firstLine="1800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cs="Times New Roman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rFonts w:cs="Times New Roman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cs="Times New Roman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cs="Times New Roman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cs="Times New Roman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cs="Times New Roman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cs="Times New Roman"/>
        <w:vertAlign w:val="baseli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cs="Times New Roman"/>
        <w:vertAlign w:val="baseline"/>
        <w:rtl w:val="0"/>
        <w:cs w:val="0"/>
      </w:rPr>
    </w:lvl>
  </w:abstractNum>
  <w:abstractNum w:abstractNumId="1">
    <w:nsid w:val="02996057"/>
    <w:multiLevelType w:val="multilevel"/>
    <w:tmpl w:val="71B0D864"/>
    <w:lvl w:ilvl="0">
      <w:start w:val="7"/>
      <w:numFmt w:val="lowerLetter"/>
      <w:lvlText w:val="%1)"/>
      <w:lvlJc w:val="left"/>
      <w:pPr>
        <w:ind w:left="720" w:firstLine="1800"/>
      </w:pPr>
      <w:rPr>
        <w:rFonts w:cs="Times New Roman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cs="Times New Roman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rFonts w:cs="Times New Roman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cs="Times New Roman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cs="Times New Roman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cs="Times New Roman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cs="Times New Roman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cs="Times New Roman"/>
        <w:vertAlign w:val="baseli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cs="Times New Roman"/>
        <w:vertAlign w:val="baseline"/>
        <w:rtl w:val="0"/>
        <w:cs w:val="0"/>
      </w:rPr>
    </w:lvl>
  </w:abstractNum>
  <w:abstractNum w:abstractNumId="2">
    <w:nsid w:val="061F79F1"/>
    <w:multiLevelType w:val="multilevel"/>
    <w:tmpl w:val="DCF64E8C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3">
    <w:nsid w:val="07EF00FF"/>
    <w:multiLevelType w:val="multilevel"/>
    <w:tmpl w:val="AFE0CFAC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4">
    <w:nsid w:val="0CAC42A9"/>
    <w:multiLevelType w:val="hybridMultilevel"/>
    <w:tmpl w:val="2B2A3A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8B27767"/>
    <w:multiLevelType w:val="multilevel"/>
    <w:tmpl w:val="DA7ECD1C"/>
    <w:lvl w:ilvl="0">
      <w:start w:val="1"/>
      <w:numFmt w:val="decimal"/>
      <w:lvlText w:val="(%1)"/>
      <w:lvlJc w:val="left"/>
      <w:pPr>
        <w:ind w:left="720" w:firstLine="252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540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)"/>
      <w:lvlJc w:val="right"/>
      <w:pPr>
        <w:ind w:left="2160" w:firstLine="828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140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1692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25560"/>
      </w:pPr>
      <w:rPr>
        <w:rFonts w:cs="Times New Roman"/>
        <w:u w:val="none"/>
        <w:rtl w:val="0"/>
        <w:cs w:val="0"/>
      </w:rPr>
    </w:lvl>
  </w:abstractNum>
  <w:abstractNum w:abstractNumId="6">
    <w:nsid w:val="2EAA7828"/>
    <w:multiLevelType w:val="multilevel"/>
    <w:tmpl w:val="C7F22FBA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7">
    <w:nsid w:val="32A77BB9"/>
    <w:multiLevelType w:val="multilevel"/>
    <w:tmpl w:val="9A068446"/>
    <w:lvl w:ilvl="0">
      <w:start w:val="1"/>
      <w:numFmt w:val="lowerLetter"/>
      <w:lvlText w:val="%1)"/>
      <w:lvlJc w:val="left"/>
      <w:pPr>
        <w:ind w:left="720" w:firstLine="1800"/>
      </w:pPr>
      <w:rPr>
        <w:rFonts w:cs="Times New Roman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cs="Times New Roman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rFonts w:cs="Times New Roman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cs="Times New Roman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cs="Times New Roman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cs="Times New Roman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cs="Times New Roman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cs="Times New Roman"/>
        <w:vertAlign w:val="baseli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cs="Times New Roman"/>
        <w:vertAlign w:val="baseline"/>
        <w:rtl w:val="0"/>
        <w:cs w:val="0"/>
      </w:rPr>
    </w:lvl>
  </w:abstractNum>
  <w:abstractNum w:abstractNumId="8">
    <w:nsid w:val="33F612C7"/>
    <w:multiLevelType w:val="multilevel"/>
    <w:tmpl w:val="0B8687A4"/>
    <w:lvl w:ilvl="0">
      <w:start w:val="1"/>
      <w:numFmt w:val="lowerLetter"/>
      <w:lvlText w:val="%1)"/>
      <w:lvlJc w:val="left"/>
      <w:pPr>
        <w:ind w:left="720" w:firstLine="1800"/>
      </w:pPr>
      <w:rPr>
        <w:rFonts w:cs="Times New Roman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cs="Times New Roman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rFonts w:cs="Times New Roman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cs="Times New Roman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cs="Times New Roman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cs="Times New Roman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cs="Times New Roman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cs="Times New Roman"/>
        <w:vertAlign w:val="baseli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cs="Times New Roman"/>
        <w:vertAlign w:val="baseline"/>
        <w:rtl w:val="0"/>
        <w:cs w:val="0"/>
      </w:rPr>
    </w:lvl>
  </w:abstractNum>
  <w:abstractNum w:abstractNumId="9">
    <w:nsid w:val="36C5528D"/>
    <w:multiLevelType w:val="multilevel"/>
    <w:tmpl w:val="45844E82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10">
    <w:nsid w:val="3F4E521A"/>
    <w:multiLevelType w:val="multilevel"/>
    <w:tmpl w:val="0D4ECFDA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strike w:val="0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11">
    <w:nsid w:val="3F903E84"/>
    <w:multiLevelType w:val="multilevel"/>
    <w:tmpl w:val="39A4AD34"/>
    <w:lvl w:ilvl="0">
      <w:start w:val="1"/>
      <w:numFmt w:val="decimal"/>
      <w:lvlText w:val="(%1)"/>
      <w:lvlJc w:val="left"/>
      <w:pPr>
        <w:ind w:left="720" w:firstLine="252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540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)"/>
      <w:lvlJc w:val="right"/>
      <w:pPr>
        <w:ind w:left="2160" w:firstLine="828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140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1692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25560"/>
      </w:pPr>
      <w:rPr>
        <w:rFonts w:cs="Times New Roman"/>
        <w:u w:val="none"/>
        <w:rtl w:val="0"/>
        <w:cs w:val="0"/>
      </w:rPr>
    </w:lvl>
  </w:abstractNum>
  <w:abstractNum w:abstractNumId="12">
    <w:nsid w:val="423405C5"/>
    <w:multiLevelType w:val="multilevel"/>
    <w:tmpl w:val="11AC3572"/>
    <w:lvl w:ilvl="0">
      <w:start w:val="1"/>
      <w:numFmt w:val="lowerLetter"/>
      <w:lvlText w:val="%1)"/>
      <w:lvlJc w:val="left"/>
      <w:pPr>
        <w:ind w:left="720" w:firstLine="1800"/>
      </w:pPr>
      <w:rPr>
        <w:rFonts w:cs="Times New Roman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cs="Times New Roman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rFonts w:cs="Times New Roman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cs="Times New Roman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cs="Times New Roman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cs="Times New Roman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cs="Times New Roman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cs="Times New Roman"/>
        <w:vertAlign w:val="baseli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cs="Times New Roman"/>
        <w:vertAlign w:val="baseline"/>
        <w:rtl w:val="0"/>
        <w:cs w:val="0"/>
      </w:rPr>
    </w:lvl>
  </w:abstractNum>
  <w:abstractNum w:abstractNumId="13">
    <w:nsid w:val="48AB1AAE"/>
    <w:multiLevelType w:val="multilevel"/>
    <w:tmpl w:val="8996B4F0"/>
    <w:lvl w:ilvl="0">
      <w:start w:val="1"/>
      <w:numFmt w:val="decimal"/>
      <w:lvlText w:val="(%1)"/>
      <w:lvlJc w:val="left"/>
      <w:pPr>
        <w:ind w:left="720" w:firstLine="252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540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)"/>
      <w:lvlJc w:val="right"/>
      <w:pPr>
        <w:ind w:left="2160" w:firstLine="828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140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1692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25560"/>
      </w:pPr>
      <w:rPr>
        <w:rFonts w:cs="Times New Roman"/>
        <w:u w:val="none"/>
        <w:rtl w:val="0"/>
        <w:cs w:val="0"/>
      </w:rPr>
    </w:lvl>
  </w:abstractNum>
  <w:abstractNum w:abstractNumId="14">
    <w:nsid w:val="4A0D1762"/>
    <w:multiLevelType w:val="multilevel"/>
    <w:tmpl w:val="8FD0C622"/>
    <w:lvl w:ilvl="0">
      <w:start w:val="1"/>
      <w:numFmt w:val="lowerLetter"/>
      <w:lvlText w:val="%1)"/>
      <w:lvlJc w:val="left"/>
      <w:pPr>
        <w:ind w:left="720" w:firstLine="1800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cs="Times New Roman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rFonts w:cs="Times New Roman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cs="Times New Roman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cs="Times New Roman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cs="Times New Roman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cs="Times New Roman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cs="Times New Roman"/>
        <w:vertAlign w:val="baseli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cs="Times New Roman"/>
        <w:vertAlign w:val="baseline"/>
        <w:rtl w:val="0"/>
        <w:cs w:val="0"/>
      </w:rPr>
    </w:lvl>
  </w:abstractNum>
  <w:abstractNum w:abstractNumId="15">
    <w:nsid w:val="5D530D56"/>
    <w:multiLevelType w:val="multilevel"/>
    <w:tmpl w:val="B3B26864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16">
    <w:nsid w:val="5FD713C0"/>
    <w:multiLevelType w:val="multilevel"/>
    <w:tmpl w:val="BF8CED56"/>
    <w:lvl w:ilvl="0">
      <w:start w:val="1"/>
      <w:numFmt w:val="lowerLetter"/>
      <w:lvlText w:val="%1)"/>
      <w:lvlJc w:val="left"/>
      <w:pPr>
        <w:ind w:left="720" w:firstLine="1800"/>
      </w:pPr>
      <w:rPr>
        <w:rFonts w:cs="Times New Roman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cs="Times New Roman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rFonts w:cs="Times New Roman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cs="Times New Roman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cs="Times New Roman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cs="Times New Roman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cs="Times New Roman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cs="Times New Roman"/>
        <w:vertAlign w:val="baseli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cs="Times New Roman"/>
        <w:vertAlign w:val="baseline"/>
        <w:rtl w:val="0"/>
        <w:cs w:val="0"/>
      </w:rPr>
    </w:lvl>
  </w:abstractNum>
  <w:abstractNum w:abstractNumId="17">
    <w:nsid w:val="67810B90"/>
    <w:multiLevelType w:val="multilevel"/>
    <w:tmpl w:val="911C630A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18">
    <w:nsid w:val="704E3EF9"/>
    <w:multiLevelType w:val="multilevel"/>
    <w:tmpl w:val="48CC18A8"/>
    <w:lvl w:ilvl="0">
      <w:start w:val="1"/>
      <w:numFmt w:val="decimal"/>
      <w:lvlText w:val="(%1)"/>
      <w:lvlJc w:val="left"/>
      <w:pPr>
        <w:ind w:left="720" w:firstLine="252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540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)"/>
      <w:lvlJc w:val="right"/>
      <w:pPr>
        <w:ind w:left="2160" w:firstLine="828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140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1692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25560"/>
      </w:pPr>
      <w:rPr>
        <w:rFonts w:cs="Times New Roman"/>
        <w:u w:val="none"/>
        <w:rtl w:val="0"/>
        <w:cs w:val="0"/>
      </w:rPr>
    </w:lvl>
  </w:abstractNum>
  <w:abstractNum w:abstractNumId="19">
    <w:nsid w:val="7BC50B35"/>
    <w:multiLevelType w:val="multilevel"/>
    <w:tmpl w:val="290658C2"/>
    <w:lvl w:ilvl="0">
      <w:start w:val="1"/>
      <w:numFmt w:val="lowerLetter"/>
      <w:lvlText w:val="%1)"/>
      <w:lvlJc w:val="left"/>
      <w:pPr>
        <w:ind w:left="720" w:firstLine="1800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cs="Times New Roman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rFonts w:cs="Times New Roman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cs="Times New Roman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cs="Times New Roman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rFonts w:cs="Times New Roman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cs="Times New Roman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cs="Times New Roman"/>
        <w:vertAlign w:val="baseli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rFonts w:cs="Times New Roman"/>
        <w:vertAlign w:val="baseline"/>
        <w:rtl w:val="0"/>
        <w:cs w:val="0"/>
      </w:rPr>
    </w:lvl>
  </w:abstractNum>
  <w:abstractNum w:abstractNumId="20">
    <w:nsid w:val="7CCB3862"/>
    <w:multiLevelType w:val="multilevel"/>
    <w:tmpl w:val="85A4554E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21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7E9D2248"/>
    <w:multiLevelType w:val="multilevel"/>
    <w:tmpl w:val="A01006F0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18"/>
  </w:num>
  <w:num w:numId="7">
    <w:abstractNumId w:val="5"/>
  </w:num>
  <w:num w:numId="8">
    <w:abstractNumId w:val="13"/>
  </w:num>
  <w:num w:numId="9">
    <w:abstractNumId w:val="15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8"/>
  </w:num>
  <w:num w:numId="15">
    <w:abstractNumId w:val="0"/>
  </w:num>
  <w:num w:numId="16">
    <w:abstractNumId w:val="19"/>
  </w:num>
  <w:num w:numId="17">
    <w:abstractNumId w:val="16"/>
  </w:num>
  <w:num w:numId="18">
    <w:abstractNumId w:val="14"/>
  </w:num>
  <w:num w:numId="19">
    <w:abstractNumId w:val="7"/>
  </w:num>
  <w:num w:numId="20">
    <w:abstractNumId w:val="2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85EBF"/>
    <w:rsid w:val="0003475B"/>
    <w:rsid w:val="001509F1"/>
    <w:rsid w:val="00160EC0"/>
    <w:rsid w:val="001D1F42"/>
    <w:rsid w:val="00224763"/>
    <w:rsid w:val="00285EBF"/>
    <w:rsid w:val="003F1794"/>
    <w:rsid w:val="003F4DAF"/>
    <w:rsid w:val="00430EBB"/>
    <w:rsid w:val="00443614"/>
    <w:rsid w:val="004C0074"/>
    <w:rsid w:val="004E2E07"/>
    <w:rsid w:val="004E3696"/>
    <w:rsid w:val="004E5B19"/>
    <w:rsid w:val="00537F10"/>
    <w:rsid w:val="00550E95"/>
    <w:rsid w:val="00557211"/>
    <w:rsid w:val="00584BF4"/>
    <w:rsid w:val="005D37EB"/>
    <w:rsid w:val="00601630"/>
    <w:rsid w:val="00752CA4"/>
    <w:rsid w:val="00785A5D"/>
    <w:rsid w:val="007D3A2D"/>
    <w:rsid w:val="007F0E59"/>
    <w:rsid w:val="007F6588"/>
    <w:rsid w:val="00823357"/>
    <w:rsid w:val="00856549"/>
    <w:rsid w:val="008D74CF"/>
    <w:rsid w:val="00926FB0"/>
    <w:rsid w:val="009B106B"/>
    <w:rsid w:val="009E4595"/>
    <w:rsid w:val="009E6D5F"/>
    <w:rsid w:val="00A7229D"/>
    <w:rsid w:val="00BE1E55"/>
    <w:rsid w:val="00C17BD1"/>
    <w:rsid w:val="00C52272"/>
    <w:rsid w:val="00CA6DD6"/>
    <w:rsid w:val="00CA6DF3"/>
    <w:rsid w:val="00CC0FF2"/>
    <w:rsid w:val="00D14A18"/>
    <w:rsid w:val="00D30A84"/>
    <w:rsid w:val="00D52801"/>
    <w:rsid w:val="00D57A66"/>
    <w:rsid w:val="00D87CA8"/>
    <w:rsid w:val="00DE0C97"/>
    <w:rsid w:val="00E43D41"/>
    <w:rsid w:val="00E67C0E"/>
    <w:rsid w:val="00E81C21"/>
    <w:rsid w:val="00EC471D"/>
    <w:rsid w:val="00F13709"/>
    <w:rsid w:val="00F14116"/>
    <w:rsid w:val="00F234C4"/>
    <w:rsid w:val="00F43BD5"/>
    <w:rsid w:val="00F84346"/>
    <w:rsid w:val="00FE6B65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1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C471D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rsid w:val="00557211"/>
    <w:pPr>
      <w:keepNext/>
      <w:keepLines/>
      <w:spacing w:after="0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4"/>
      <w:lang w:eastAsia="sk-SK"/>
    </w:rPr>
  </w:style>
  <w:style w:type="paragraph" w:styleId="Heading4">
    <w:name w:val="heading 4"/>
    <w:basedOn w:val="Normal"/>
    <w:next w:val="Normal"/>
    <w:link w:val="Nadpis4Char"/>
    <w:uiPriority w:val="9"/>
    <w:rsid w:val="00557211"/>
    <w:pPr>
      <w:keepNext/>
      <w:keepLines/>
      <w:spacing w:after="0"/>
      <w:jc w:val="center"/>
      <w:outlineLvl w:val="3"/>
    </w:pPr>
    <w:rPr>
      <w:rFonts w:ascii="Times New Roman" w:eastAsia="Times New Roman" w:hAnsi="Times New Roman"/>
      <w:b/>
      <w:color w:val="000000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D14A18"/>
    <w:pPr>
      <w:tabs>
        <w:tab w:val="center" w:pos="4536"/>
        <w:tab w:val="right" w:pos="9072"/>
      </w:tabs>
      <w:spacing w:after="0" w:line="240" w:lineRule="auto"/>
      <w:jc w:val="left"/>
    </w:pPr>
    <w:rPr>
      <w:rFonts w:eastAsia="Times New Roman" w:asciiTheme="minorHAnsi" w:hAnsiTheme="minorHAnsi" w:cstheme="minorBidi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D14A18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14A18"/>
    <w:pPr>
      <w:tabs>
        <w:tab w:val="center" w:pos="4536"/>
        <w:tab w:val="right" w:pos="9072"/>
      </w:tabs>
      <w:spacing w:after="0" w:line="240" w:lineRule="auto"/>
      <w:jc w:val="left"/>
    </w:pPr>
    <w:rPr>
      <w:rFonts w:eastAsia="Times New Roman" w:asciiTheme="minorHAnsi" w:hAnsiTheme="minorHAnsi" w:cstheme="minorBidi"/>
    </w:rPr>
  </w:style>
  <w:style w:type="character" w:customStyle="1" w:styleId="PtaChar">
    <w:name w:val="Päta Char"/>
    <w:basedOn w:val="DefaultParagraphFont"/>
    <w:link w:val="Footer"/>
    <w:uiPriority w:val="99"/>
    <w:locked/>
    <w:rsid w:val="00D14A18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D57A66"/>
    <w:pPr>
      <w:spacing w:after="160" w:line="259" w:lineRule="auto"/>
      <w:ind w:left="720"/>
      <w:contextualSpacing/>
      <w:jc w:val="left"/>
    </w:pPr>
    <w:rPr>
      <w:rFonts w:eastAsia="Times New Roman" w:asciiTheme="minorHAnsi" w:hAnsiTheme="minorHAnsi" w:cstheme="minorBidi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557211"/>
    <w:rPr>
      <w:rFonts w:ascii="Times New Roman" w:hAnsi="Times New Roman" w:cs="Times New Roman"/>
      <w:b/>
      <w:color w:val="000000"/>
      <w:sz w:val="24"/>
      <w:szCs w:val="24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557211"/>
    <w:rPr>
      <w:rFonts w:ascii="Times New Roman" w:hAnsi="Times New Roman" w:cs="Times New Roman"/>
      <w:b/>
      <w:color w:val="000000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85A5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85A5D"/>
    <w:rPr>
      <w:rFonts w:ascii="Tahoma" w:hAnsi="Tahoma" w:cs="Tahoma"/>
      <w:sz w:val="16"/>
      <w:szCs w:val="16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C471D"/>
    <w:rPr>
      <w:rFonts w:asciiTheme="majorHAnsi" w:eastAsiaTheme="majorEastAsia" w:hAnsiTheme="majorHAnsi" w:cstheme="majorBidi"/>
      <w:color w:val="2E74B5" w:themeColor="accent1" w:themeShade="BF"/>
      <w:sz w:val="26"/>
      <w:szCs w:val="2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7F0E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7F0E59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7F0E5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F0E5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1214</Words>
  <Characters>6922</Characters>
  <Application>Microsoft Office Word</Application>
  <DocSecurity>0</DocSecurity>
  <Lines>0</Lines>
  <Paragraphs>0</Paragraphs>
  <ScaleCrop>false</ScaleCrop>
  <Company>SFNŠ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Dědeček Dušan</dc:creator>
  <cp:lastModifiedBy>klubSaS</cp:lastModifiedBy>
  <cp:revision>2</cp:revision>
  <cp:lastPrinted>2016-08-18T12:16:00Z</cp:lastPrinted>
  <dcterms:created xsi:type="dcterms:W3CDTF">2016-08-18T12:17:00Z</dcterms:created>
  <dcterms:modified xsi:type="dcterms:W3CDTF">2016-08-18T12:17:00Z</dcterms:modified>
</cp:coreProperties>
</file>