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13F35" w:rsidRPr="00713F35" w:rsidP="00713F3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F35">
        <w:rPr>
          <w:rFonts w:ascii="Times New Roman" w:hAnsi="Times New Roman" w:cs="Times New Roman"/>
          <w:b/>
          <w:bCs/>
          <w:sz w:val="28"/>
          <w:szCs w:val="28"/>
        </w:rPr>
        <w:t>Analýza vplyvov na rozpočet verejnej správy,</w:t>
      </w:r>
    </w:p>
    <w:p w:rsidR="00713F35" w:rsidRPr="00713F35" w:rsidP="00713F3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F35">
        <w:rPr>
          <w:rFonts w:ascii="Times New Roman" w:hAnsi="Times New Roman" w:cs="Times New Roman"/>
          <w:b/>
          <w:bCs/>
          <w:sz w:val="28"/>
          <w:szCs w:val="28"/>
        </w:rPr>
        <w:t>na zamestnanosť vo verejnej správe a financovanie návrhu</w:t>
      </w:r>
    </w:p>
    <w:p w:rsidR="00713F35" w:rsidRPr="00713F35" w:rsidP="00713F35">
      <w:pPr>
        <w:bidi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13F35" w:rsidRPr="00713F35" w:rsidP="00713F3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3F35" w:rsidRPr="00713F35" w:rsidP="00713F3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13F35">
        <w:rPr>
          <w:rFonts w:ascii="Times New Roman" w:hAnsi="Times New Roman" w:cs="Times New Roman"/>
          <w:b/>
          <w:bCs/>
          <w:sz w:val="24"/>
          <w:szCs w:val="24"/>
        </w:rPr>
        <w:t>2.1 Zhrnutie vplyvov na rozpočet verejnej správy v návrhu</w:t>
      </w:r>
    </w:p>
    <w:p w:rsidR="00713F35" w:rsidRPr="00713F35" w:rsidP="00713F35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13F35" w:rsidRPr="00713F35" w:rsidP="00713F35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13F35">
        <w:rPr>
          <w:rFonts w:ascii="Times New Roman" w:hAnsi="Times New Roman" w:cs="Times New Roman"/>
          <w:sz w:val="20"/>
          <w:szCs w:val="20"/>
        </w:rPr>
        <w:t xml:space="preserve">Tabuľka č. 1 </w:t>
      </w:r>
    </w:p>
    <w:tbl>
      <w:tblPr>
        <w:tblStyle w:val="TableNormal"/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OLE_LINK1"/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Vplyvy na rozpočet verejnej správy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Vplyv na rozpočet verejnej správy (v eurách)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sz w:val="24"/>
                <w:szCs w:val="24"/>
              </w:rPr>
              <w:t xml:space="preserve">v tom: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Najvyšší súd Slovenskej republiky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="00EC3D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15 204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="00EC3D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15 204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="00EC3D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15 204</w:t>
            </w: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C3D51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sz w:val="24"/>
                <w:szCs w:val="24"/>
              </w:rPr>
              <w:t xml:space="preserve">v tom: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Najvyšší súd Slovenskej republiky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C3D51" w:rsidRPr="00713F35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C3D51" w:rsidRPr="00EC3D51" w:rsidP="00A105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D51">
              <w:rPr>
                <w:rFonts w:ascii="Times New Roman" w:hAnsi="Times New Roman" w:cs="Times New Roman"/>
                <w:bCs/>
                <w:sz w:val="24"/>
                <w:szCs w:val="24"/>
              </w:rPr>
              <w:t>15 204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C3D51" w:rsidRPr="00EC3D51" w:rsidP="00A105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D51">
              <w:rPr>
                <w:rFonts w:ascii="Times New Roman" w:hAnsi="Times New Roman" w:cs="Times New Roman"/>
                <w:bCs/>
                <w:sz w:val="24"/>
                <w:szCs w:val="24"/>
              </w:rPr>
              <w:t>15 204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C3D51" w:rsidRPr="00EC3D51" w:rsidP="00A105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D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15 204   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C3D51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C3D51" w:rsidRPr="00713F35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C3D51" w:rsidRPr="00EC3D51" w:rsidP="00A105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C3D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15 204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C3D51" w:rsidRPr="00EC3D51" w:rsidP="00A105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C3D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15 204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C3D51" w:rsidRPr="00EC3D51" w:rsidP="00A105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C3D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15 204   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C3D51" w:rsidRPr="00713F35" w:rsidP="00713F35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C3D51" w:rsidRPr="00EC3D51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C3D5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C3D51" w:rsidRPr="00EC3D51" w:rsidP="00A105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3D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15 204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C3D51" w:rsidRPr="00EC3D51" w:rsidP="00A105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3D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15 204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C3D51" w:rsidRPr="00EC3D51" w:rsidP="00A105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3D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15 204   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  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3F35" w:rsidRPr="00EC3D51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3D51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3F35" w:rsidRPr="00EC3D51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3D51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3F35" w:rsidRPr="00EC3D51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3D51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3F35" w:rsidRPr="00EC3D51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3D51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  spolufinancovanie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3F35" w:rsidRPr="00EC3D51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3D51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3F35" w:rsidRPr="00EC3D51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3D51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3F35" w:rsidRPr="00EC3D51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3D51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3F35" w:rsidRPr="00EC3D51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3D51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Vplyv na počet zamestnancov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A5" w:rsidR="00074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A5" w:rsidR="00074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A5" w:rsidR="00074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3F35" w:rsidRPr="00EC3D51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C3D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3F35" w:rsidRPr="00EC3D51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C3D51" w:rsidR="0007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3F35" w:rsidRPr="00EC3D51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C3D51" w:rsidR="0007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3F35" w:rsidRPr="00EC3D51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C3D51" w:rsidR="0007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EC3D51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sz w:val="24"/>
                <w:szCs w:val="24"/>
              </w:rPr>
              <w:t>Vplyv na mzdové výdavky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EC3D51" w:rsidRPr="00EC3D51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D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EC3D51" w:rsidRPr="00713F35" w:rsidP="00A105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15 204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EC3D51" w:rsidRPr="00713F35" w:rsidP="00A105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15 204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EC3D51" w:rsidRPr="00713F35" w:rsidP="00A105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15 204</w:t>
            </w: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C3D51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C3D51" w:rsidRPr="00EC3D51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C3D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C3D51" w:rsidRPr="00EC3D51" w:rsidP="00A105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C3D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15 204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C3D51" w:rsidRPr="00EC3D51" w:rsidP="00A105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C3D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15 204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C3D51" w:rsidRPr="00EC3D51" w:rsidP="00A105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C3D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15 204   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522ED8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522ED8" w:rsidRPr="00713F35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522ED8" w:rsidRPr="00713F35" w:rsidP="00873681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15 204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522ED8" w:rsidRPr="00713F35" w:rsidP="00873681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15 204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522ED8" w:rsidRPr="00713F35" w:rsidP="00873681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15 204</w:t>
            </w: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ED8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sz w:val="24"/>
                <w:szCs w:val="24"/>
              </w:rPr>
              <w:t xml:space="preserve">v tom: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Najvyšší súd Slovenskej republiky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ED8" w:rsidRPr="00713F35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ED8" w:rsidRPr="00EC3D51" w:rsidP="00873681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D51">
              <w:rPr>
                <w:rFonts w:ascii="Times New Roman" w:hAnsi="Times New Roman" w:cs="Times New Roman"/>
                <w:bCs/>
                <w:sz w:val="24"/>
                <w:szCs w:val="24"/>
              </w:rPr>
              <w:t>15 204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ED8" w:rsidRPr="00EC3D51" w:rsidP="00873681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D51">
              <w:rPr>
                <w:rFonts w:ascii="Times New Roman" w:hAnsi="Times New Roman" w:cs="Times New Roman"/>
                <w:bCs/>
                <w:sz w:val="24"/>
                <w:szCs w:val="24"/>
              </w:rPr>
              <w:t>15 204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2ED8" w:rsidRPr="00EC3D51" w:rsidP="00873681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D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15 204   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sz w:val="24"/>
                <w:szCs w:val="24"/>
              </w:rPr>
              <w:t>Iné ako rozpočtové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EC3D51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Rozpočtovo nekrytý vplyv / úspora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EC3D51" w:rsidRPr="00EC3D51" w:rsidP="00713F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D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EC3D51" w:rsidRPr="00713F35" w:rsidP="00A105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D51" w:rsidR="00522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EC3D51" w:rsidRPr="00713F35" w:rsidP="00A105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D51" w:rsidR="00522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EC3D51" w:rsidRPr="00713F35" w:rsidP="00A105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D51" w:rsidR="00522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713F35" w:rsidRPr="00713F35" w:rsidP="00713F3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End w:id="0"/>
    </w:p>
    <w:p w:rsidR="00713F35" w:rsidRPr="00713F35" w:rsidP="00713F35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3F35">
        <w:rPr>
          <w:rFonts w:ascii="Times New Roman" w:hAnsi="Times New Roman" w:cs="Times New Roman"/>
          <w:b/>
          <w:bCs/>
          <w:sz w:val="24"/>
          <w:szCs w:val="24"/>
        </w:rPr>
        <w:t>2.1.1. Financovanie návrhu - Návrh na riešenie úbytku príjmov alebo zvýšených výdavkov podľa § 33 ods. 1 zákona č. 523/2004 Z. z. o rozpočtových pravidlách verejnej správy:</w:t>
      </w:r>
    </w:p>
    <w:p w:rsidR="00EC3D51" w:rsidP="00713F35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3F35" w:rsidRPr="00713F35" w:rsidP="00713F35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="00522ED8">
        <w:rPr>
          <w:rFonts w:ascii="Times New Roman" w:eastAsia="Calibri" w:hAnsi="Times New Roman" w:cs="Times New Roman" w:hint="default"/>
          <w:sz w:val="24"/>
          <w:szCs w:val="24"/>
        </w:rPr>
        <w:t>Negatí</w:t>
      </w:r>
      <w:r w:rsidR="00522ED8">
        <w:rPr>
          <w:rFonts w:ascii="Times New Roman" w:eastAsia="Calibri" w:hAnsi="Times New Roman" w:cs="Times New Roman" w:hint="default"/>
          <w:sz w:val="24"/>
          <w:szCs w:val="24"/>
        </w:rPr>
        <w:t>vny vplyv na rozpoč</w:t>
      </w:r>
      <w:r w:rsidR="00522ED8">
        <w:rPr>
          <w:rFonts w:ascii="Times New Roman" w:eastAsia="Calibri" w:hAnsi="Times New Roman" w:cs="Times New Roman" w:hint="default"/>
          <w:sz w:val="24"/>
          <w:szCs w:val="24"/>
        </w:rPr>
        <w:t>et</w:t>
      </w:r>
      <w:r w:rsidR="00EC3D51">
        <w:rPr>
          <w:rFonts w:ascii="Times New Roman" w:eastAsia="Calibri" w:hAnsi="Times New Roman" w:cs="Times New Roman"/>
          <w:sz w:val="24"/>
          <w:szCs w:val="24"/>
        </w:rPr>
        <w:t xml:space="preserve"> kapitoly</w:t>
      </w:r>
      <w:r w:rsidR="00522ED8">
        <w:rPr>
          <w:rFonts w:ascii="Times New Roman" w:eastAsia="Calibri" w:hAnsi="Times New Roman" w:cs="Times New Roman" w:hint="default"/>
          <w:sz w:val="24"/>
          <w:szCs w:val="24"/>
        </w:rPr>
        <w:t>, ktorý</w:t>
      </w:r>
      <w:r w:rsidR="00522ED8">
        <w:rPr>
          <w:rFonts w:ascii="Times New Roman" w:eastAsia="Calibri" w:hAnsi="Times New Roman" w:cs="Times New Roman" w:hint="default"/>
          <w:sz w:val="24"/>
          <w:szCs w:val="24"/>
        </w:rPr>
        <w:t xml:space="preserve"> je prezentovaný</w:t>
      </w:r>
      <w:r w:rsidR="00522ED8">
        <w:rPr>
          <w:rFonts w:ascii="Times New Roman" w:eastAsia="Calibri" w:hAnsi="Times New Roman" w:cs="Times New Roman" w:hint="default"/>
          <w:sz w:val="24"/>
          <w:szCs w:val="24"/>
        </w:rPr>
        <w:t xml:space="preserve"> ako rozpoč</w:t>
      </w:r>
      <w:r w:rsidR="00522ED8">
        <w:rPr>
          <w:rFonts w:ascii="Times New Roman" w:eastAsia="Calibri" w:hAnsi="Times New Roman" w:cs="Times New Roman" w:hint="default"/>
          <w:sz w:val="24"/>
          <w:szCs w:val="24"/>
        </w:rPr>
        <w:t>tovo krytý,</w:t>
      </w:r>
      <w:r w:rsidR="00EC3D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3D51">
        <w:rPr>
          <w:rFonts w:ascii="Times New Roman" w:eastAsia="Calibri" w:hAnsi="Times New Roman" w:cs="Times New Roman" w:hint="default"/>
          <w:sz w:val="24"/>
          <w:szCs w:val="24"/>
        </w:rPr>
        <w:t>rieš</w:t>
      </w:r>
      <w:r w:rsidR="00EC3D51">
        <w:rPr>
          <w:rFonts w:ascii="Times New Roman" w:eastAsia="Calibri" w:hAnsi="Times New Roman" w:cs="Times New Roman" w:hint="default"/>
          <w:sz w:val="24"/>
          <w:szCs w:val="24"/>
        </w:rPr>
        <w:t>iť</w:t>
      </w:r>
      <w:r w:rsidR="00EC3D51">
        <w:rPr>
          <w:rFonts w:ascii="Times New Roman" w:eastAsia="Calibri" w:hAnsi="Times New Roman" w:cs="Times New Roman" w:hint="default"/>
          <w:sz w:val="24"/>
          <w:szCs w:val="24"/>
        </w:rPr>
        <w:t xml:space="preserve"> v </w:t>
      </w:r>
      <w:r w:rsidR="00EC3D51">
        <w:rPr>
          <w:rFonts w:ascii="Times New Roman" w:eastAsia="Calibri" w:hAnsi="Times New Roman" w:cs="Times New Roman" w:hint="default"/>
          <w:sz w:val="24"/>
          <w:szCs w:val="24"/>
        </w:rPr>
        <w:t>rá</w:t>
      </w:r>
      <w:r w:rsidR="00EC3D51">
        <w:rPr>
          <w:rFonts w:ascii="Times New Roman" w:eastAsia="Calibri" w:hAnsi="Times New Roman" w:cs="Times New Roman" w:hint="default"/>
          <w:sz w:val="24"/>
          <w:szCs w:val="24"/>
        </w:rPr>
        <w:t>mci rokovaní</w:t>
      </w:r>
      <w:r w:rsidR="00EC3D51">
        <w:rPr>
          <w:rFonts w:ascii="Times New Roman" w:eastAsia="Calibri" w:hAnsi="Times New Roman" w:cs="Times New Roman" w:hint="default"/>
          <w:sz w:val="24"/>
          <w:szCs w:val="24"/>
        </w:rPr>
        <w:t xml:space="preserve"> o </w:t>
      </w:r>
      <w:r w:rsidR="00EC3D51">
        <w:rPr>
          <w:rFonts w:ascii="Times New Roman" w:eastAsia="Calibri" w:hAnsi="Times New Roman" w:cs="Times New Roman" w:hint="default"/>
          <w:sz w:val="24"/>
          <w:szCs w:val="24"/>
        </w:rPr>
        <w:t>ná</w:t>
      </w:r>
      <w:r w:rsidR="00EC3D51">
        <w:rPr>
          <w:rFonts w:ascii="Times New Roman" w:eastAsia="Calibri" w:hAnsi="Times New Roman" w:cs="Times New Roman" w:hint="default"/>
          <w:sz w:val="24"/>
          <w:szCs w:val="24"/>
        </w:rPr>
        <w:t>vrhu rozpoč</w:t>
      </w:r>
      <w:r w:rsidR="00EC3D51">
        <w:rPr>
          <w:rFonts w:ascii="Times New Roman" w:eastAsia="Calibri" w:hAnsi="Times New Roman" w:cs="Times New Roman" w:hint="default"/>
          <w:sz w:val="24"/>
          <w:szCs w:val="24"/>
        </w:rPr>
        <w:t>tu na roky 2017 až</w:t>
      </w:r>
      <w:r w:rsidR="00EC3D51">
        <w:rPr>
          <w:rFonts w:ascii="Times New Roman" w:eastAsia="Calibri" w:hAnsi="Times New Roman" w:cs="Times New Roman" w:hint="default"/>
          <w:sz w:val="24"/>
          <w:szCs w:val="24"/>
        </w:rPr>
        <w:t xml:space="preserve"> 2019 v priebehu roka 2016.</w:t>
      </w:r>
    </w:p>
    <w:p w:rsidR="00713F35" w:rsidRPr="00713F35" w:rsidP="00713F3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3F35" w:rsidRPr="00713F35" w:rsidP="00713F3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13F35">
        <w:rPr>
          <w:rFonts w:ascii="Times New Roman" w:hAnsi="Times New Roman" w:cs="Times New Roman"/>
          <w:b/>
          <w:bCs/>
          <w:sz w:val="24"/>
          <w:szCs w:val="24"/>
        </w:rPr>
        <w:t>2.2. Popis a charakteristika návrhu</w:t>
      </w:r>
    </w:p>
    <w:p w:rsidR="00713F35" w:rsidRPr="00713F35" w:rsidP="00713F3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F35" w:rsidRPr="00713F35" w:rsidP="00713F35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3F35">
        <w:rPr>
          <w:rFonts w:ascii="Times New Roman" w:hAnsi="Times New Roman" w:cs="Times New Roman"/>
          <w:b/>
          <w:bCs/>
          <w:sz w:val="24"/>
          <w:szCs w:val="24"/>
        </w:rPr>
        <w:t>2.2.1. Popis návrhu:</w:t>
      </w:r>
    </w:p>
    <w:p w:rsidR="00EC3D51" w:rsidP="00713F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9B9" w:rsidP="00713F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3F52FA">
        <w:rPr>
          <w:rFonts w:ascii="Times New Roman" w:hAnsi="Times New Roman" w:cs="Times New Roman"/>
          <w:sz w:val="24"/>
          <w:szCs w:val="24"/>
        </w:rPr>
        <w:t>Účelom predkladaného n</w:t>
      </w:r>
      <w:r w:rsidRPr="00713F35" w:rsidR="00713F35">
        <w:rPr>
          <w:rFonts w:ascii="Times New Roman" w:hAnsi="Times New Roman" w:cs="Times New Roman"/>
          <w:sz w:val="24"/>
          <w:szCs w:val="24"/>
        </w:rPr>
        <w:t>ávrh</w:t>
      </w:r>
      <w:r w:rsidR="003F52FA">
        <w:rPr>
          <w:rFonts w:ascii="Times New Roman" w:hAnsi="Times New Roman" w:cs="Times New Roman"/>
          <w:sz w:val="24"/>
          <w:szCs w:val="24"/>
        </w:rPr>
        <w:t>u</w:t>
      </w:r>
      <w:r w:rsidRPr="00713F35" w:rsidR="00713F35">
        <w:rPr>
          <w:rFonts w:ascii="Times New Roman" w:hAnsi="Times New Roman" w:cs="Times New Roman"/>
          <w:sz w:val="24"/>
          <w:szCs w:val="24"/>
        </w:rPr>
        <w:t xml:space="preserve"> zákona</w:t>
      </w:r>
      <w:r w:rsidR="00713F35">
        <w:rPr>
          <w:rFonts w:ascii="Times New Roman" w:hAnsi="Times New Roman" w:cs="Times New Roman"/>
          <w:sz w:val="24"/>
          <w:szCs w:val="24"/>
        </w:rPr>
        <w:t xml:space="preserve">, ktorým sa mení a dopĺňa zákon č. 757/2004 Z.z. o súdoch a o zmene a doplnení niektorých zákonov v znení neskorších predpisov a o zmene a doplnení niektorých zákonov </w:t>
      </w:r>
      <w:r w:rsidR="003F52FA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zriadenie Kancelárie Najvyššieho súdu Slovenskej republiky, ktorá bude plniť úlohy spojené </w:t>
      </w:r>
      <w:r w:rsidRPr="002349B9">
        <w:rPr>
          <w:rFonts w:ascii="Times New Roman" w:hAnsi="Times New Roman" w:cs="Times New Roman"/>
          <w:sz w:val="24"/>
          <w:szCs w:val="24"/>
        </w:rPr>
        <w:t xml:space="preserve">s odborným, organizačným, personálnym, ekonomickým, administratívnym a technickým zabezpečením činnosti </w:t>
      </w:r>
      <w:r>
        <w:rPr>
          <w:rFonts w:ascii="Times New Roman" w:hAnsi="Times New Roman" w:cs="Times New Roman"/>
          <w:sz w:val="24"/>
          <w:szCs w:val="24"/>
        </w:rPr>
        <w:t>Najvyššieho súdu Slovenskej republiky.</w:t>
      </w:r>
    </w:p>
    <w:p w:rsidR="00713F35" w:rsidP="00713F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D51" w:rsidP="00713F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D51" w:rsidP="00713F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D51" w:rsidP="00713F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D51" w:rsidP="00713F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D51" w:rsidRPr="00713F35" w:rsidP="00713F3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F35" w:rsidRPr="00713F35" w:rsidP="00713F3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13F35">
        <w:rPr>
          <w:rFonts w:ascii="Times New Roman" w:hAnsi="Times New Roman" w:cs="Times New Roman"/>
          <w:b/>
          <w:bCs/>
          <w:sz w:val="24"/>
          <w:szCs w:val="24"/>
        </w:rPr>
        <w:t>2.2.2. Charakteristika návrhu:</w:t>
      </w:r>
    </w:p>
    <w:p w:rsidR="00713F35" w:rsidRPr="00713F35" w:rsidP="00713F3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F35" w:rsidRPr="00713F35" w:rsidP="00713F3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F35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 xml:space="preserve">     </w:t>
      </w:r>
      <w:r w:rsidRPr="00713F3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13F35">
        <w:rPr>
          <w:rFonts w:ascii="Times New Roman" w:hAnsi="Times New Roman" w:cs="Times New Roman"/>
          <w:sz w:val="24"/>
          <w:szCs w:val="24"/>
        </w:rPr>
        <w:t>zmena sadzby</w:t>
      </w:r>
    </w:p>
    <w:p w:rsidR="00713F35" w:rsidRPr="00713F35" w:rsidP="00713F3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F35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    </w:t>
      </w:r>
      <w:r w:rsidRPr="00713F35">
        <w:rPr>
          <w:rFonts w:ascii="Times New Roman" w:hAnsi="Times New Roman" w:cs="Times New Roman"/>
          <w:sz w:val="24"/>
          <w:szCs w:val="24"/>
        </w:rPr>
        <w:t xml:space="preserve">  zmena v nároku</w:t>
      </w:r>
    </w:p>
    <w:p w:rsidR="00713F35" w:rsidRPr="00713F35" w:rsidP="00713F3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F35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    </w:t>
      </w:r>
      <w:r w:rsidRPr="00713F35">
        <w:rPr>
          <w:rFonts w:ascii="Times New Roman" w:hAnsi="Times New Roman" w:cs="Times New Roman"/>
          <w:sz w:val="24"/>
          <w:szCs w:val="24"/>
        </w:rPr>
        <w:t xml:space="preserve">  nová služba alebo nariadenie (alebo ich zrušenie)</w:t>
      </w:r>
    </w:p>
    <w:p w:rsidR="00713F35" w:rsidRPr="00713F35" w:rsidP="00713F3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F35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    </w:t>
      </w:r>
      <w:r w:rsidRPr="00713F35">
        <w:rPr>
          <w:rFonts w:ascii="Times New Roman" w:hAnsi="Times New Roman" w:cs="Times New Roman"/>
          <w:sz w:val="24"/>
          <w:szCs w:val="24"/>
        </w:rPr>
        <w:t xml:space="preserve">  kombinovaný návrh</w:t>
      </w:r>
    </w:p>
    <w:p w:rsidR="00713F35" w:rsidRPr="00713F35" w:rsidP="00713F3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F35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</w:t>
      </w:r>
      <w:r w:rsidR="00EC3D51">
        <w:rPr>
          <w:rFonts w:ascii="Times New Roman" w:hAnsi="Times New Roman" w:cs="Times New Roman"/>
          <w:sz w:val="24"/>
          <w:szCs w:val="24"/>
          <w:bdr w:val="single" w:sz="4" w:space="0" w:color="auto"/>
        </w:rPr>
        <w:t>x</w:t>
      </w:r>
      <w:r w:rsidRPr="00713F35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 </w:t>
      </w:r>
      <w:r w:rsidRPr="00713F35">
        <w:rPr>
          <w:rFonts w:ascii="Times New Roman" w:hAnsi="Times New Roman" w:cs="Times New Roman"/>
          <w:sz w:val="24"/>
          <w:szCs w:val="24"/>
        </w:rPr>
        <w:t xml:space="preserve">  iné </w:t>
      </w:r>
    </w:p>
    <w:p w:rsidR="00713F35" w:rsidRPr="00713F35" w:rsidP="00713F3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F35" w:rsidRPr="00713F35" w:rsidP="00713F3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F35" w:rsidRPr="00713F35" w:rsidP="00713F3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F35">
        <w:rPr>
          <w:rFonts w:ascii="Times New Roman" w:hAnsi="Times New Roman" w:cs="Times New Roman"/>
          <w:b/>
          <w:bCs/>
          <w:sz w:val="24"/>
          <w:szCs w:val="24"/>
        </w:rPr>
        <w:t>2.2.3. Predpoklady vývoja objemu aktivít:</w:t>
      </w:r>
    </w:p>
    <w:p w:rsidR="00713F35" w:rsidRPr="00713F35" w:rsidP="00713F3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F35" w:rsidRPr="00713F35" w:rsidP="00713F3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F35">
        <w:rPr>
          <w:rFonts w:ascii="Times New Roman" w:hAnsi="Times New Roman" w:cs="Times New Roman"/>
          <w:sz w:val="24"/>
          <w:szCs w:val="24"/>
        </w:rPr>
        <w:t>Jasne popíšte, v prípade potreby použite nižšie uvedenú tabuľku. Uveďte aj odhady základov daní a/alebo poplatkov, ak sa ich táto zmena týka.</w:t>
      </w:r>
    </w:p>
    <w:p w:rsidR="00713F35" w:rsidRPr="00713F35" w:rsidP="00713F35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13F35">
        <w:rPr>
          <w:rFonts w:ascii="Times New Roman" w:hAnsi="Times New Roman" w:cs="Times New Roman"/>
          <w:sz w:val="20"/>
          <w:szCs w:val="20"/>
        </w:rPr>
        <w:t xml:space="preserve">Tabuľka č. 2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13F35" w:rsidRPr="00713F35" w:rsidP="00713F3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Objem aktivít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13F35" w:rsidRPr="00713F35" w:rsidP="00713F3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13F35" w:rsidRPr="00713F35" w:rsidP="00713F3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13F35" w:rsidRPr="00713F35" w:rsidP="00713F3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13F35" w:rsidRPr="00713F35" w:rsidP="00713F3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13F35" w:rsidRPr="00713F35" w:rsidP="00713F3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13F35" w:rsidRPr="00713F35" w:rsidP="00713F3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13F35" w:rsidRPr="00713F35" w:rsidP="00713F3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F35" w:rsidRPr="00713F35" w:rsidP="00713F3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F35" w:rsidRPr="00713F35" w:rsidP="00713F3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13F35">
        <w:rPr>
          <w:rFonts w:ascii="Times New Roman" w:hAnsi="Times New Roman" w:cs="Times New Roman"/>
          <w:b/>
          <w:bCs/>
          <w:sz w:val="24"/>
          <w:szCs w:val="24"/>
        </w:rPr>
        <w:t>2.2.4. Výpočty vplyvov na verejné financie</w:t>
      </w:r>
    </w:p>
    <w:p w:rsidR="00713F35" w:rsidRPr="00713F35" w:rsidP="00713F3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F35" w:rsidRPr="00EC3D51" w:rsidP="002349B9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3D51">
        <w:rPr>
          <w:rFonts w:ascii="Times New Roman" w:hAnsi="Times New Roman" w:cs="Times New Roman"/>
          <w:sz w:val="24"/>
          <w:szCs w:val="24"/>
        </w:rPr>
        <w:t>V</w:t>
      </w:r>
      <w:r w:rsidRPr="00EC3D51" w:rsidR="002349B9">
        <w:rPr>
          <w:rFonts w:ascii="Times New Roman" w:hAnsi="Times New Roman" w:cs="Times New Roman"/>
          <w:sz w:val="24"/>
          <w:szCs w:val="24"/>
        </w:rPr>
        <w:t xml:space="preserve"> roku 2017 </w:t>
      </w:r>
      <w:r w:rsidRPr="00EC3D51" w:rsidR="00FD0574">
        <w:rPr>
          <w:rFonts w:ascii="Times New Roman" w:hAnsi="Times New Roman" w:cs="Times New Roman"/>
          <w:sz w:val="24"/>
          <w:szCs w:val="24"/>
        </w:rPr>
        <w:t xml:space="preserve">a v nasledujúcich rozpočtových rokoch </w:t>
      </w:r>
      <w:r w:rsidRPr="00EC3D51">
        <w:rPr>
          <w:rFonts w:ascii="Times New Roman" w:hAnsi="Times New Roman" w:cs="Times New Roman"/>
          <w:sz w:val="24"/>
          <w:szCs w:val="24"/>
        </w:rPr>
        <w:t xml:space="preserve">sa predpokladá </w:t>
      </w:r>
      <w:r w:rsidR="00EC3D51">
        <w:rPr>
          <w:rFonts w:ascii="Times New Roman" w:hAnsi="Times New Roman" w:cs="Times New Roman"/>
          <w:sz w:val="24"/>
          <w:szCs w:val="24"/>
        </w:rPr>
        <w:t xml:space="preserve">negatívny </w:t>
      </w:r>
      <w:r w:rsidRPr="00EC3D51">
        <w:rPr>
          <w:rFonts w:ascii="Times New Roman" w:hAnsi="Times New Roman" w:cs="Times New Roman"/>
          <w:sz w:val="24"/>
          <w:szCs w:val="24"/>
        </w:rPr>
        <w:t xml:space="preserve">vplyv na rozpočet v oblasti </w:t>
      </w:r>
      <w:r w:rsidRPr="00EC3D51">
        <w:rPr>
          <w:rFonts w:ascii="Times New Roman" w:eastAsia="Calibri" w:hAnsi="Times New Roman" w:cs="Times New Roman" w:hint="default"/>
          <w:sz w:val="24"/>
          <w:szCs w:val="24"/>
        </w:rPr>
        <w:t>osobný</w:t>
      </w:r>
      <w:r w:rsidRPr="00EC3D51">
        <w:rPr>
          <w:rFonts w:ascii="Times New Roman" w:eastAsia="Calibri" w:hAnsi="Times New Roman" w:cs="Times New Roman" w:hint="default"/>
          <w:sz w:val="24"/>
          <w:szCs w:val="24"/>
        </w:rPr>
        <w:t xml:space="preserve">ch </w:t>
      </w:r>
      <w:r w:rsidRPr="00EC3D51" w:rsidR="005E5BA6">
        <w:rPr>
          <w:rFonts w:ascii="Times New Roman" w:eastAsia="Calibri" w:hAnsi="Times New Roman" w:cs="Times New Roman" w:hint="default"/>
          <w:sz w:val="24"/>
          <w:szCs w:val="24"/>
        </w:rPr>
        <w:t>vý</w:t>
      </w:r>
      <w:r w:rsidRPr="00EC3D51" w:rsidR="005E5BA6">
        <w:rPr>
          <w:rFonts w:ascii="Times New Roman" w:eastAsia="Calibri" w:hAnsi="Times New Roman" w:cs="Times New Roman" w:hint="default"/>
          <w:sz w:val="24"/>
          <w:szCs w:val="24"/>
        </w:rPr>
        <w:t>davkov,</w:t>
      </w:r>
      <w:r w:rsidRPr="00EC3D51" w:rsidR="005E5BA6">
        <w:rPr>
          <w:rFonts w:ascii="Times New Roman" w:hAnsi="Times New Roman" w:cs="Times New Roman" w:hint="default"/>
          <w:sz w:val="24"/>
          <w:szCs w:val="24"/>
        </w:rPr>
        <w:t xml:space="preserve"> kategó</w:t>
      </w:r>
      <w:r w:rsidRPr="00EC3D51" w:rsidR="005E5BA6">
        <w:rPr>
          <w:rFonts w:ascii="Times New Roman" w:hAnsi="Times New Roman" w:cs="Times New Roman" w:hint="default"/>
          <w:sz w:val="24"/>
          <w:szCs w:val="24"/>
        </w:rPr>
        <w:t xml:space="preserve">rii </w:t>
      </w:r>
      <w:r w:rsidRPr="00EC3D51" w:rsidR="00EC3D51">
        <w:rPr>
          <w:rFonts w:ascii="Times New Roman" w:hAnsi="Times New Roman" w:cs="Times New Roman"/>
          <w:sz w:val="24"/>
          <w:szCs w:val="24"/>
        </w:rPr>
        <w:t xml:space="preserve">610 </w:t>
      </w:r>
      <w:r w:rsidRPr="00EC3D51" w:rsidR="005E5BA6">
        <w:rPr>
          <w:rFonts w:ascii="Times New Roman" w:eastAsia="Calibri" w:hAnsi="Times New Roman" w:cs="Times New Roman" w:hint="default"/>
          <w:sz w:val="24"/>
          <w:szCs w:val="24"/>
        </w:rPr>
        <w:t>Mzdy, platy, služ</w:t>
      </w:r>
      <w:r w:rsidRPr="00EC3D51" w:rsidR="005E5BA6">
        <w:rPr>
          <w:rFonts w:ascii="Times New Roman" w:eastAsia="Calibri" w:hAnsi="Times New Roman" w:cs="Times New Roman" w:hint="default"/>
          <w:sz w:val="24"/>
          <w:szCs w:val="24"/>
        </w:rPr>
        <w:t>obné</w:t>
      </w:r>
      <w:r w:rsidRPr="00EC3D51" w:rsidR="005E5BA6">
        <w:rPr>
          <w:rFonts w:ascii="Times New Roman" w:eastAsia="Calibri" w:hAnsi="Times New Roman" w:cs="Times New Roman" w:hint="default"/>
          <w:sz w:val="24"/>
          <w:szCs w:val="24"/>
        </w:rPr>
        <w:t xml:space="preserve"> prí</w:t>
      </w:r>
      <w:r w:rsidR="00EC3D51">
        <w:rPr>
          <w:rFonts w:ascii="Times New Roman" w:eastAsia="Calibri" w:hAnsi="Times New Roman" w:cs="Times New Roman" w:hint="default"/>
          <w:sz w:val="24"/>
          <w:szCs w:val="24"/>
        </w:rPr>
        <w:t>jmy a ostatné</w:t>
      </w:r>
      <w:r w:rsidR="00EC3D51">
        <w:rPr>
          <w:rFonts w:ascii="Times New Roman" w:eastAsia="Calibri" w:hAnsi="Times New Roman" w:cs="Times New Roman" w:hint="default"/>
          <w:sz w:val="24"/>
          <w:szCs w:val="24"/>
        </w:rPr>
        <w:t xml:space="preserve"> osobné</w:t>
      </w:r>
      <w:r w:rsidR="00EC3D51">
        <w:rPr>
          <w:rFonts w:ascii="Times New Roman" w:eastAsia="Calibri" w:hAnsi="Times New Roman" w:cs="Times New Roman" w:hint="default"/>
          <w:sz w:val="24"/>
          <w:szCs w:val="24"/>
        </w:rPr>
        <w:t xml:space="preserve"> vyrovnania, </w:t>
      </w:r>
      <w:r w:rsidRPr="00EC3D51" w:rsidR="005E5BA6">
        <w:rPr>
          <w:rFonts w:ascii="Times New Roman" w:eastAsia="Calibri" w:hAnsi="Times New Roman" w:cs="Times New Roman" w:hint="default"/>
          <w:sz w:val="24"/>
          <w:szCs w:val="24"/>
        </w:rPr>
        <w:t>polož</w:t>
      </w:r>
      <w:r w:rsidRPr="00EC3D51" w:rsidR="005E5BA6">
        <w:rPr>
          <w:rFonts w:ascii="Times New Roman" w:eastAsia="Calibri" w:hAnsi="Times New Roman" w:cs="Times New Roman" w:hint="default"/>
          <w:sz w:val="24"/>
          <w:szCs w:val="24"/>
        </w:rPr>
        <w:t>ka 615</w:t>
      </w:r>
      <w:r w:rsidR="00B6491E"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="00EC3D51">
        <w:rPr>
          <w:rFonts w:ascii="Times New Roman" w:eastAsia="Calibri" w:hAnsi="Times New Roman" w:cs="Times New Roman" w:hint="default"/>
          <w:sz w:val="24"/>
          <w:szCs w:val="24"/>
        </w:rPr>
        <w:t>statné</w:t>
      </w:r>
      <w:r w:rsidR="00EC3D51">
        <w:rPr>
          <w:rFonts w:ascii="Times New Roman" w:eastAsia="Calibri" w:hAnsi="Times New Roman" w:cs="Times New Roman" w:hint="default"/>
          <w:sz w:val="24"/>
          <w:szCs w:val="24"/>
        </w:rPr>
        <w:t xml:space="preserve"> osobné</w:t>
      </w:r>
      <w:r w:rsidR="00EC3D51">
        <w:rPr>
          <w:rFonts w:ascii="Times New Roman" w:eastAsia="Calibri" w:hAnsi="Times New Roman" w:cs="Times New Roman" w:hint="default"/>
          <w:sz w:val="24"/>
          <w:szCs w:val="24"/>
        </w:rPr>
        <w:t xml:space="preserve"> vyrovnania</w:t>
      </w:r>
      <w:r w:rsidR="00325A6A">
        <w:rPr>
          <w:rFonts w:ascii="Times New Roman" w:eastAsia="Calibri" w:hAnsi="Times New Roman" w:cs="Times New Roman"/>
          <w:sz w:val="24"/>
          <w:szCs w:val="24"/>
        </w:rPr>
        <w:t>,</w:t>
      </w:r>
      <w:r w:rsidR="00EC3D51">
        <w:rPr>
          <w:rFonts w:ascii="Times New Roman" w:eastAsia="Calibri" w:hAnsi="Times New Roman" w:cs="Times New Roman" w:hint="default"/>
          <w:sz w:val="24"/>
          <w:szCs w:val="24"/>
        </w:rPr>
        <w:t xml:space="preserve"> na paušá</w:t>
      </w:r>
      <w:r w:rsidR="00EC3D51">
        <w:rPr>
          <w:rFonts w:ascii="Times New Roman" w:eastAsia="Calibri" w:hAnsi="Times New Roman" w:cs="Times New Roman" w:hint="default"/>
          <w:sz w:val="24"/>
          <w:szCs w:val="24"/>
        </w:rPr>
        <w:t>lne ná</w:t>
      </w:r>
      <w:r w:rsidR="00EC3D51">
        <w:rPr>
          <w:rFonts w:ascii="Times New Roman" w:eastAsia="Calibri" w:hAnsi="Times New Roman" w:cs="Times New Roman" w:hint="default"/>
          <w:sz w:val="24"/>
          <w:szCs w:val="24"/>
        </w:rPr>
        <w:t xml:space="preserve">hrady pre </w:t>
      </w:r>
      <w:r w:rsidR="00B6491E">
        <w:rPr>
          <w:rFonts w:ascii="Times New Roman" w:eastAsia="Calibri" w:hAnsi="Times New Roman" w:cs="Times New Roman" w:hint="default"/>
          <w:sz w:val="24"/>
          <w:szCs w:val="24"/>
        </w:rPr>
        <w:t>vedú</w:t>
      </w:r>
      <w:r w:rsidR="00B6491E">
        <w:rPr>
          <w:rFonts w:ascii="Times New Roman" w:eastAsia="Calibri" w:hAnsi="Times New Roman" w:cs="Times New Roman" w:hint="default"/>
          <w:sz w:val="24"/>
          <w:szCs w:val="24"/>
        </w:rPr>
        <w:t>ceho kancelá</w:t>
      </w:r>
      <w:r w:rsidR="00B6491E">
        <w:rPr>
          <w:rFonts w:ascii="Times New Roman" w:eastAsia="Calibri" w:hAnsi="Times New Roman" w:cs="Times New Roman" w:hint="default"/>
          <w:sz w:val="24"/>
          <w:szCs w:val="24"/>
        </w:rPr>
        <w:t>rie najvyšš</w:t>
      </w:r>
      <w:r w:rsidR="00B6491E">
        <w:rPr>
          <w:rFonts w:ascii="Times New Roman" w:eastAsia="Calibri" w:hAnsi="Times New Roman" w:cs="Times New Roman" w:hint="default"/>
          <w:sz w:val="24"/>
          <w:szCs w:val="24"/>
        </w:rPr>
        <w:t>ieho sú</w:t>
      </w:r>
      <w:r w:rsidR="00B6491E">
        <w:rPr>
          <w:rFonts w:ascii="Times New Roman" w:eastAsia="Calibri" w:hAnsi="Times New Roman" w:cs="Times New Roman" w:hint="default"/>
          <w:sz w:val="24"/>
          <w:szCs w:val="24"/>
        </w:rPr>
        <w:t>du</w:t>
      </w:r>
      <w:r w:rsidRPr="00EC3D51" w:rsidR="005E5BA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C3D51">
        <w:rPr>
          <w:rFonts w:ascii="Times New Roman" w:hAnsi="Times New Roman" w:cs="Times New Roman"/>
          <w:bCs/>
          <w:sz w:val="24"/>
          <w:szCs w:val="24"/>
        </w:rPr>
        <w:t xml:space="preserve">s ročným nákladom vo výške </w:t>
      </w:r>
      <w:r w:rsidRPr="00EC3D51" w:rsidR="005E5BA6">
        <w:rPr>
          <w:rFonts w:ascii="Times New Roman" w:hAnsi="Times New Roman" w:cs="Times New Roman"/>
          <w:bCs/>
          <w:sz w:val="24"/>
          <w:szCs w:val="24"/>
        </w:rPr>
        <w:t>15</w:t>
      </w:r>
      <w:r w:rsidRPr="00EC3D51" w:rsidR="00EC3D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3D51" w:rsidR="005E5BA6">
        <w:rPr>
          <w:rFonts w:ascii="Times New Roman" w:hAnsi="Times New Roman" w:cs="Times New Roman"/>
          <w:bCs/>
          <w:sz w:val="24"/>
          <w:szCs w:val="24"/>
        </w:rPr>
        <w:t>204</w:t>
      </w:r>
      <w:r w:rsidRPr="00EC3D51" w:rsidR="00EC57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3D51" w:rsidR="00EC3D51">
        <w:rPr>
          <w:rFonts w:ascii="Times New Roman" w:hAnsi="Times New Roman" w:cs="Times New Roman"/>
          <w:bCs/>
          <w:sz w:val="24"/>
          <w:szCs w:val="24"/>
        </w:rPr>
        <w:t>eur</w:t>
      </w:r>
      <w:r w:rsidRPr="00EC3D51">
        <w:rPr>
          <w:rFonts w:ascii="Times New Roman" w:hAnsi="Times New Roman" w:cs="Times New Roman"/>
          <w:bCs/>
          <w:sz w:val="24"/>
          <w:szCs w:val="24"/>
        </w:rPr>
        <w:t>.</w:t>
      </w:r>
    </w:p>
    <w:p w:rsidR="00713F35" w:rsidRPr="00713F35" w:rsidP="00713F35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</w:rPr>
        <w:sectPr w:rsidSect="00240AAA">
          <w:headerReference w:type="even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18" w:right="1418" w:bottom="1276" w:left="1418" w:header="709" w:footer="709" w:gutter="0"/>
          <w:lnNumType w:distance="0"/>
          <w:pgNumType w:start="1"/>
          <w:cols w:space="708"/>
          <w:noEndnote w:val="0"/>
          <w:bidi w:val="0"/>
          <w:docGrid w:linePitch="360"/>
        </w:sect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13F35">
        <w:rPr>
          <w:rFonts w:ascii="Times New Roman" w:hAnsi="Times New Roman" w:cs="Times New Roman"/>
          <w:bCs/>
          <w:sz w:val="24"/>
          <w:szCs w:val="24"/>
        </w:rPr>
        <w:t xml:space="preserve">Tabuľka č. 3 </w:t>
      </w:r>
    </w:p>
    <w:p w:rsidR="00713F35" w:rsidRPr="00713F35" w:rsidP="00713F35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</w:rPr>
      </w:pPr>
    </w:p>
    <w:tbl>
      <w:tblPr>
        <w:tblStyle w:val="TableNormal"/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Daňové príjmy (100)</w:t>
            </w: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Nedaňové príjmy (200)</w:t>
            </w: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Granty a transfery (300)</w:t>
            </w: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13F35" w:rsidRPr="00713F35" w:rsidP="00713F35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13F35">
        <w:rPr>
          <w:rFonts w:ascii="Times New Roman" w:hAnsi="Times New Roman" w:cs="Times New Roman"/>
          <w:bCs/>
          <w:sz w:val="20"/>
          <w:szCs w:val="20"/>
        </w:rPr>
        <w:t>1 –  príjmy rozpísať až do položiek platnej ekonomickej klasifikácie</w:t>
      </w:r>
    </w:p>
    <w:p w:rsidR="00713F35" w:rsidRPr="00713F35" w:rsidP="00713F35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 w:rsidRPr="00713F35">
        <w:rPr>
          <w:rFonts w:ascii="Times New Roman" w:hAnsi="Times New Roman" w:cs="Times New Roman"/>
          <w:b/>
          <w:bCs/>
          <w:sz w:val="24"/>
          <w:szCs w:val="20"/>
        </w:rPr>
        <w:t>Poznámka:</w:t>
      </w:r>
    </w:p>
    <w:p w:rsidR="00713F35" w:rsidRPr="00713F35" w:rsidP="00713F35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</w:rPr>
      </w:pPr>
      <w:r w:rsidRPr="00713F35">
        <w:rPr>
          <w:rFonts w:ascii="Times New Roman" w:hAnsi="Times New Roman" w:cs="Times New Roman"/>
          <w:bCs/>
          <w:sz w:val="24"/>
          <w:szCs w:val="20"/>
        </w:rPr>
        <w:t>Ak sa vplyv týka viacerých subjektov verejnej správy, vypĺňa sa samostatná tabuľka za každý subjekt.</w:t>
      </w: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13F3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right="-3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13F35">
        <w:rPr>
          <w:rFonts w:ascii="Times New Roman" w:hAnsi="Times New Roman" w:cs="Times New Roman"/>
          <w:bCs/>
          <w:sz w:val="24"/>
          <w:szCs w:val="24"/>
        </w:rPr>
        <w:t xml:space="preserve">Tabuľka č. 4 </w:t>
      </w:r>
    </w:p>
    <w:p w:rsidR="00713F35" w:rsidRPr="00713F35" w:rsidP="00713F35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</w:rPr>
      </w:pP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34E33" w:rsidRPr="00713F35" w:rsidP="00234E3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15 204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34E33" w:rsidRPr="00713F35" w:rsidP="00234E3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34E33" w:rsidRPr="00713F35" w:rsidP="00234E3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F35">
              <w:rPr>
                <w:rFonts w:ascii="Times New Roman" w:hAnsi="Times New Roman" w:cs="Times New Roman"/>
                <w:sz w:val="20"/>
                <w:szCs w:val="20"/>
              </w:rPr>
              <w:t xml:space="preserve">  Mzdy, platy, služobné príjmy a ostatné osobné vyrovnania (610)</w:t>
            </w:r>
            <w:r w:rsidR="00325A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34E33" w:rsidRPr="00713F35" w:rsidP="00234E3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34E33" w:rsidRPr="00713F35" w:rsidP="00234E3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13F35">
              <w:rPr>
                <w:rFonts w:ascii="Times New Roman" w:hAnsi="Times New Roman" w:cs="Times New Roman"/>
                <w:sz w:val="20"/>
                <w:szCs w:val="20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34E33" w:rsidRPr="00713F35" w:rsidP="00234E3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34E33" w:rsidRPr="00713F35" w:rsidP="00325A6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F35">
              <w:rPr>
                <w:rFonts w:ascii="Times New Roman" w:hAnsi="Times New Roman" w:cs="Times New Roman"/>
                <w:sz w:val="20"/>
                <w:szCs w:val="20"/>
              </w:rPr>
              <w:t xml:space="preserve">  Tovary a služby (630)</w:t>
            </w:r>
            <w:r w:rsidRPr="00713F3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713F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34E33" w:rsidRPr="00713F35" w:rsidP="00234E3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34E33" w:rsidRPr="00713F35" w:rsidP="00325A6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F35">
              <w:rPr>
                <w:rFonts w:ascii="Times New Roman" w:hAnsi="Times New Roman" w:cs="Times New Roman"/>
                <w:sz w:val="20"/>
                <w:szCs w:val="20"/>
              </w:rPr>
              <w:t xml:space="preserve">  Bežné transfery (640)</w:t>
            </w:r>
            <w:r w:rsidRPr="00713F3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713F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34E33" w:rsidRPr="00713F35" w:rsidP="00234E3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F35">
              <w:rPr>
                <w:rFonts w:ascii="Times New Roman" w:hAnsi="Times New Roman" w:cs="Times New Roman"/>
                <w:sz w:val="20"/>
                <w:szCs w:val="20"/>
              </w:rPr>
              <w:t xml:space="preserve">  Splácanie úrokov a ostatné platby súvisiace s </w:t>
            </w:r>
            <w:r w:rsidRPr="00713F35">
              <w:rPr>
                <w:rFonts w:ascii="Calibri" w:eastAsia="Calibri" w:hAnsi="Calibri" w:cs="Times New Roman"/>
              </w:rPr>
              <w:t xml:space="preserve"> </w:t>
            </w:r>
            <w:r w:rsidRPr="00713F35">
              <w:rPr>
                <w:rFonts w:ascii="Times New Roman" w:hAnsi="Times New Roman" w:cs="Times New Roman"/>
                <w:sz w:val="20"/>
                <w:szCs w:val="20"/>
              </w:rPr>
              <w:t>úverom, pôžičkou, návratnou finančnou výpomocou a finančným prenájmom (650)</w:t>
            </w:r>
            <w:r w:rsidRPr="00713F3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34E33" w:rsidRPr="00713F35" w:rsidP="00234E3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34E33" w:rsidRPr="00713F35" w:rsidP="00234E3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34E33" w:rsidRPr="00713F35" w:rsidP="00234E3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34E33" w:rsidRPr="00713F35" w:rsidP="00325A6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F35">
              <w:rPr>
                <w:rFonts w:ascii="Times New Roman" w:hAnsi="Times New Roman" w:cs="Times New Roman"/>
                <w:sz w:val="20"/>
                <w:szCs w:val="20"/>
              </w:rPr>
              <w:t xml:space="preserve">  Obstarávanie kapitálových aktív (710)</w:t>
            </w:r>
            <w:r w:rsidRPr="00713F3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713F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34E33" w:rsidRPr="00713F35" w:rsidP="00234E3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34E33" w:rsidRPr="00713F35" w:rsidP="00234E3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F35">
              <w:rPr>
                <w:rFonts w:ascii="Times New Roman" w:hAnsi="Times New Roman" w:cs="Times New Roman"/>
                <w:sz w:val="20"/>
                <w:szCs w:val="20"/>
              </w:rPr>
              <w:t xml:space="preserve">  Kapitálové transfery (720)</w:t>
            </w:r>
            <w:r w:rsidRPr="00713F3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34E33" w:rsidRPr="00713F35" w:rsidP="00234E3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34E33" w:rsidRPr="00713F35" w:rsidP="00234E3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34E33" w:rsidRPr="00713F35" w:rsidP="00234E3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34E33" w:rsidRPr="00713F35" w:rsidP="00234E3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15 204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15 204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34E33" w:rsidRPr="00713F35" w:rsidP="00234E3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15 204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234E33" w:rsidRPr="00713F35" w:rsidP="00234E3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13F35" w:rsidRPr="00713F35" w:rsidP="00713F35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13F35">
        <w:rPr>
          <w:rFonts w:ascii="Times New Roman" w:hAnsi="Times New Roman" w:cs="Times New Roman"/>
          <w:bCs/>
          <w:sz w:val="20"/>
          <w:szCs w:val="20"/>
        </w:rPr>
        <w:t>2 –  výdavky rozpísať až do položiek platnej ekonomickej klasifikácie</w:t>
      </w: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4"/>
          <w:szCs w:val="20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13F35">
        <w:rPr>
          <w:rFonts w:ascii="Times New Roman" w:hAnsi="Times New Roman" w:cs="Times New Roman"/>
          <w:b/>
          <w:bCs/>
          <w:sz w:val="24"/>
          <w:szCs w:val="20"/>
        </w:rPr>
        <w:t>Poznámka:</w:t>
      </w: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13F35">
        <w:rPr>
          <w:rFonts w:ascii="Times New Roman" w:hAnsi="Times New Roman" w:cs="Times New Roman"/>
          <w:bCs/>
          <w:sz w:val="24"/>
          <w:szCs w:val="20"/>
        </w:rPr>
        <w:t>Ak sa vplyv týka viacerých subjektov verejnej správy, vypĺňa sa samostatná tabuľka za každý subjekt.</w:t>
      </w: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13F35" w:rsidRPr="00713F35" w:rsidP="00713F35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13F35">
        <w:rPr>
          <w:rFonts w:ascii="Times New Roman" w:hAnsi="Times New Roman" w:cs="Times New Roman"/>
          <w:bCs/>
          <w:sz w:val="24"/>
          <w:szCs w:val="24"/>
        </w:rPr>
        <w:t xml:space="preserve">                 Tabuľka č. 5 </w:t>
      </w:r>
    </w:p>
    <w:p w:rsidR="00713F35" w:rsidRPr="00713F35" w:rsidP="00713F35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</w:rPr>
      </w:pPr>
    </w:p>
    <w:tbl>
      <w:tblPr>
        <w:tblStyle w:val="TableNormal"/>
        <w:tblW w:w="15578" w:type="dxa"/>
        <w:tblInd w:w="-784" w:type="dxa"/>
        <w:tblCellMar>
          <w:left w:w="70" w:type="dxa"/>
          <w:right w:w="70" w:type="dxa"/>
        </w:tblCellMar>
      </w:tblPr>
      <w:tblGrid>
        <w:gridCol w:w="6390"/>
        <w:gridCol w:w="1188"/>
        <w:gridCol w:w="1188"/>
        <w:gridCol w:w="1188"/>
        <w:gridCol w:w="1188"/>
        <w:gridCol w:w="742"/>
        <w:gridCol w:w="2464"/>
        <w:gridCol w:w="1230"/>
      </w:tblGrid>
      <w:tr>
        <w:tblPrEx>
          <w:tblW w:w="15578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Zamestnanosť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Vplyv na rozpočet verejnej správy</w:t>
            </w:r>
          </w:p>
        </w:tc>
        <w:tc>
          <w:tcPr>
            <w:tcW w:w="42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poznámka</w:t>
            </w:r>
          </w:p>
        </w:tc>
      </w:tr>
      <w:tr>
        <w:tblPrEx>
          <w:tblW w:w="15578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42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>
        <w:tblPrEx>
          <w:tblW w:w="15578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zamestnancov celkom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="003F5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3F52F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="00074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="00074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="00074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13F35" w:rsidRPr="00713F35" w:rsidP="002349B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15578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z toho vplyv na ŠR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15578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Priemerný mzdový výdavok (v eurách)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3F2FA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W w:w="15578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z toho vplyv na ŠR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3F2FA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W w:w="15578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34E33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Osobné výdavky celkom (v eurách)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34E33" w:rsidRPr="00713F35" w:rsidP="00074FA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34E33" w:rsidRPr="00713F35" w:rsidP="00A105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34E33" w:rsidRPr="00713F35" w:rsidP="00A105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34E33" w:rsidRPr="00713F35" w:rsidP="00A105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15204</w:t>
            </w:r>
          </w:p>
        </w:tc>
        <w:tc>
          <w:tcPr>
            <w:tcW w:w="4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234E33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>
        <w:tblPrEx>
          <w:tblW w:w="15578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Mzdy, platy, služobné príjmy a OOV (610)</w:t>
            </w:r>
            <w:r w:rsidR="00234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615 OOV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="00F71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5E5B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="003F2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3F52F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="00074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3F52F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="00074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15204</w:t>
            </w:r>
          </w:p>
        </w:tc>
        <w:tc>
          <w:tcPr>
            <w:tcW w:w="4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13F35" w:rsidRPr="00325A6A" w:rsidP="00325A6A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A6A" w:rsidR="00234E33">
              <w:rPr>
                <w:rFonts w:ascii="Times New Roman" w:hAnsi="Times New Roman" w:cs="Times New Roman"/>
                <w:bCs/>
                <w:sz w:val="24"/>
                <w:szCs w:val="24"/>
              </w:rPr>
              <w:t>Paušálne náhrady</w:t>
            </w:r>
          </w:p>
        </w:tc>
      </w:tr>
      <w:tr>
        <w:tblPrEx>
          <w:tblW w:w="15578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z toho vplyv na ŠR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F719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5E5BA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5E5BA6">
              <w:rPr>
                <w:rFonts w:ascii="Times New Roman" w:hAnsi="Times New Roman" w:cs="Times New Roman"/>
                <w:sz w:val="24"/>
                <w:szCs w:val="24"/>
              </w:rPr>
              <w:t>15204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3F52F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074FA5">
              <w:rPr>
                <w:rFonts w:ascii="Times New Roman" w:hAnsi="Times New Roman" w:cs="Times New Roman"/>
                <w:sz w:val="24"/>
                <w:szCs w:val="24"/>
              </w:rPr>
              <w:t>15204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F35" w:rsidRPr="00713F35" w:rsidP="003F52F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074FA5">
              <w:rPr>
                <w:rFonts w:ascii="Times New Roman" w:hAnsi="Times New Roman" w:cs="Times New Roman"/>
                <w:sz w:val="24"/>
                <w:szCs w:val="24"/>
              </w:rPr>
              <w:t>15204</w:t>
            </w:r>
          </w:p>
        </w:tc>
        <w:tc>
          <w:tcPr>
            <w:tcW w:w="4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W w:w="15578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34E33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Poistné a príspevok do poisťovní (620)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34E33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34E33" w:rsidRPr="00713F35" w:rsidP="00A105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34E33" w:rsidRPr="00713F35" w:rsidP="00A105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34E33" w:rsidRPr="00713F35" w:rsidP="00A105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34E33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>
        <w:tblPrEx>
          <w:tblW w:w="15578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34E33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z toho vplyv na ŠR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34E33" w:rsidRPr="00713F35" w:rsidP="00713F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34E33" w:rsidRPr="00713F35" w:rsidP="00A105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34E33" w:rsidRPr="00713F35" w:rsidP="00A105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34E33" w:rsidRPr="00713F35" w:rsidP="00A105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34E33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W w:w="15578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15578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Poznámky: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15578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13F35" w:rsidRPr="00713F35" w:rsidP="00713F35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13F35">
              <w:rPr>
                <w:rFonts w:ascii="Times New Roman" w:hAnsi="Times New Roman" w:cs="Times New Roman"/>
                <w:bCs/>
                <w:sz w:val="24"/>
                <w:szCs w:val="20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sz w:val="24"/>
                <w:szCs w:val="24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42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15578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5">
              <w:rPr>
                <w:rFonts w:ascii="Times New Roman" w:hAnsi="Times New Roman" w:cs="Times New Roman"/>
                <w:sz w:val="24"/>
                <w:szCs w:val="24"/>
              </w:rPr>
              <w:t>Kategórie 610 a 620 sú z tejto prílohy prenášané do príslušných kategórií prílohy „výdavky“.</w:t>
            </w:r>
          </w:p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13F35" w:rsidRPr="00713F35" w:rsidP="00713F3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3F35" w:rsidRPr="00713F35" w:rsidP="00713F35">
      <w:pPr>
        <w:bidi w:val="0"/>
        <w:spacing w:after="0" w:line="240" w:lineRule="auto"/>
        <w:rPr>
          <w:rFonts w:ascii="Calibri" w:eastAsia="Calibri" w:hAnsi="Calibri" w:cs="Times New Roman"/>
        </w:rPr>
      </w:pPr>
    </w:p>
    <w:p w:rsidR="005E4B71">
      <w:pPr>
        <w:bidi w:val="0"/>
      </w:pPr>
    </w:p>
    <w:sectPr w:rsidSect="00240AAA">
      <w:pgSz w:w="16838" w:h="11906" w:orient="landscape"/>
      <w:pgMar w:top="1418" w:right="1418" w:bottom="1418" w:left="1276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F35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713F35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F35">
    <w:pPr>
      <w:pStyle w:val="Footer"/>
      <w:bidi w:val="0"/>
      <w:jc w:val="right"/>
    </w:pPr>
    <w:r w:rsidR="00C03C2B">
      <w:fldChar w:fldCharType="begin"/>
    </w:r>
    <w:r w:rsidR="00C03C2B">
      <w:instrText>PAGE   \* MERGEFORMAT</w:instrText>
    </w:r>
    <w:r w:rsidR="00C03C2B">
      <w:fldChar w:fldCharType="separate"/>
    </w:r>
    <w:r w:rsidR="006D7E94">
      <w:rPr>
        <w:noProof/>
      </w:rPr>
      <w:t>1</w:t>
    </w:r>
    <w:r w:rsidR="00C03C2B">
      <w:fldChar w:fldCharType="end"/>
    </w:r>
  </w:p>
  <w:p w:rsidR="00713F35">
    <w:pPr>
      <w:pStyle w:val="Footer"/>
      <w:bidi w:val="0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F35">
    <w:pPr>
      <w:pStyle w:val="Footer"/>
      <w:bidi w:val="0"/>
      <w:jc w:val="right"/>
    </w:pPr>
    <w:r w:rsidR="00C03C2B">
      <w:fldChar w:fldCharType="begin"/>
    </w:r>
    <w:r w:rsidR="00C03C2B">
      <w:instrText>PAGE   \* MERGEFORMAT</w:instrText>
    </w:r>
    <w:r w:rsidR="00C03C2B">
      <w:fldChar w:fldCharType="separate"/>
    </w:r>
    <w:r>
      <w:rPr>
        <w:noProof/>
      </w:rPr>
      <w:t>0</w:t>
    </w:r>
    <w:r w:rsidR="00C03C2B">
      <w:fldChar w:fldCharType="end"/>
    </w:r>
  </w:p>
  <w:p w:rsidR="00713F35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F35" w:rsidP="00FE24F4">
    <w:pPr>
      <w:pStyle w:val="Header"/>
      <w:bidi w:val="0"/>
      <w:jc w:val="right"/>
      <w:rPr>
        <w:rFonts w:hint="default"/>
        <w:sz w:val="24"/>
        <w:szCs w:val="24"/>
      </w:rPr>
    </w:pPr>
    <w:r>
      <w:rPr>
        <w:rFonts w:hint="default"/>
        <w:sz w:val="24"/>
        <w:szCs w:val="24"/>
      </w:rPr>
      <w:t>Prí</w:t>
    </w:r>
    <w:r>
      <w:rPr>
        <w:rFonts w:hint="default"/>
        <w:sz w:val="24"/>
        <w:szCs w:val="24"/>
      </w:rPr>
      <w:t>loha č</w:t>
    </w:r>
    <w:r>
      <w:rPr>
        <w:rFonts w:hint="default"/>
        <w:sz w:val="24"/>
        <w:szCs w:val="24"/>
      </w:rPr>
      <w:t>. 2</w:t>
    </w:r>
  </w:p>
  <w:p w:rsidR="00713F35" w:rsidRPr="00EB59C8" w:rsidP="00FE24F4">
    <w:pPr>
      <w:pStyle w:val="Header"/>
      <w:bidi w:val="0"/>
      <w:jc w:val="right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F35" w:rsidRPr="000A15AE" w:rsidP="00FE24F4">
    <w:pPr>
      <w:pStyle w:val="Header"/>
      <w:bidi w:val="0"/>
      <w:jc w:val="right"/>
      <w:rPr>
        <w:sz w:val="24"/>
        <w:szCs w:val="24"/>
      </w:rPr>
    </w:pPr>
    <w:r>
      <w:rPr>
        <w:rFonts w:hint="default"/>
        <w:sz w:val="24"/>
        <w:szCs w:val="24"/>
      </w:rPr>
      <w:t>Prí</w:t>
    </w:r>
    <w:r>
      <w:rPr>
        <w:rFonts w:hint="default"/>
        <w:sz w:val="24"/>
        <w:szCs w:val="24"/>
      </w:rPr>
      <w:t>loha č</w:t>
    </w:r>
    <w:r>
      <w:rPr>
        <w:rFonts w:hint="default"/>
        <w:sz w:val="24"/>
        <w:szCs w:val="24"/>
      </w:rPr>
      <w:t>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B65FD"/>
    <w:multiLevelType w:val="hybridMultilevel"/>
    <w:tmpl w:val="D8B4F46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13F35"/>
    <w:rsid w:val="00074FA5"/>
    <w:rsid w:val="000A15AE"/>
    <w:rsid w:val="00202780"/>
    <w:rsid w:val="002349B9"/>
    <w:rsid w:val="00234E33"/>
    <w:rsid w:val="0024676E"/>
    <w:rsid w:val="00280FFB"/>
    <w:rsid w:val="00325A6A"/>
    <w:rsid w:val="003F2FAD"/>
    <w:rsid w:val="003F52FA"/>
    <w:rsid w:val="00417EC8"/>
    <w:rsid w:val="004751D9"/>
    <w:rsid w:val="004E67AA"/>
    <w:rsid w:val="00522ED8"/>
    <w:rsid w:val="005E4B71"/>
    <w:rsid w:val="005E5BA6"/>
    <w:rsid w:val="005F78F0"/>
    <w:rsid w:val="006D7E94"/>
    <w:rsid w:val="00713F35"/>
    <w:rsid w:val="00722E6F"/>
    <w:rsid w:val="007267BD"/>
    <w:rsid w:val="00873681"/>
    <w:rsid w:val="00886129"/>
    <w:rsid w:val="00891457"/>
    <w:rsid w:val="00A10522"/>
    <w:rsid w:val="00B6491E"/>
    <w:rsid w:val="00BA0A32"/>
    <w:rsid w:val="00C03C2B"/>
    <w:rsid w:val="00C240B1"/>
    <w:rsid w:val="00C82171"/>
    <w:rsid w:val="00E16F50"/>
    <w:rsid w:val="00E67613"/>
    <w:rsid w:val="00EB59C8"/>
    <w:rsid w:val="00EB7BFB"/>
    <w:rsid w:val="00EC3D51"/>
    <w:rsid w:val="00EC570A"/>
    <w:rsid w:val="00F719AE"/>
    <w:rsid w:val="00FD0574"/>
    <w:rsid w:val="00FD48A5"/>
    <w:rsid w:val="00FE24F4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semiHidden/>
    <w:unhideWhenUsed/>
    <w:rsid w:val="00713F35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713F35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semiHidden/>
    <w:unhideWhenUsed/>
    <w:rsid w:val="00713F35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713F35"/>
    <w:rPr>
      <w:rFonts w:cs="Times New Roman"/>
      <w:rtl w:val="0"/>
      <w:cs w:val="0"/>
    </w:rPr>
  </w:style>
  <w:style w:type="character" w:styleId="PageNumber">
    <w:name w:val="page number"/>
    <w:basedOn w:val="DefaultParagraphFont"/>
    <w:uiPriority w:val="99"/>
    <w:rsid w:val="00713F35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Analýza-vplyvov-na-rozpočet-verejnej-správy-(2)"/>
    <f:field ref="objsubject" par="" edit="true" text=""/>
    <f:field ref="objcreatedby" par="" text="Kočišová, Simona"/>
    <f:field ref="objcreatedat" par="" text="18.7.2016 15:43:49"/>
    <f:field ref="objchangedby" par="" text="Administrator, System"/>
    <f:field ref="objmodifiedat" par="" text="18.7.2016 15:43:5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792</Words>
  <Characters>4520</Characters>
  <Application>Microsoft Office Word</Application>
  <DocSecurity>0</DocSecurity>
  <Lines>0</Lines>
  <Paragraphs>0</Paragraphs>
  <ScaleCrop>false</ScaleCrop>
  <Company/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patrik.bohmer</dc:creator>
  <cp:lastModifiedBy>KOČIŠOVÁ Simona</cp:lastModifiedBy>
  <cp:revision>2</cp:revision>
  <cp:lastPrinted>2016-07-14T10:06:00Z</cp:lastPrinted>
  <dcterms:created xsi:type="dcterms:W3CDTF">2016-08-19T11:28:00Z</dcterms:created>
  <dcterms:modified xsi:type="dcterms:W3CDTF">2016-08-19T11:28:00Z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COO.2145.1000.3.1512686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Vzhľadom na charakter a cieľ právnej úpravy neprichádzajú alternatívne riešenia do úvahy. 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spravodlivosti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757/2004 Z. z. o súdoch a o zmene a doplnení niektorých zákonov v znení neskorších predpisov a o zmene a dopln</vt:lpwstr>
  </property>
  <property fmtid="{D5CDD505-2E9C-101B-9397-08002B2CF9AE}" pid="32" name="FSC#SKEDITIONSLOVLEX@103.510:AttrStrListDocPropTextPredklSpravy">
    <vt:lpwstr>&lt;p align="center"&gt;&lt;strong&gt;PREDKLADACIA SPRÁVA&lt;/strong&gt;&lt;/p&gt;&lt;p&gt;Ministerstvo spravodlivosti Slovenskej republiky predkladá do skráteného pripomienkového konania návrh zákona, ktorým sa mení a dopĺňa zákon č. 757/2004 Z. z. o súdoch a o zmene a doplnení niekt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podpredsedníčka vlády a ministerka spravodlivosti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LP/2016/756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podpredsedníčka vlády a ministerka spravodlivosti Slovenskej republiky</vt:lpwstr>
  </property>
  <property fmtid="{D5CDD505-2E9C-101B-9397-08002B2CF9AE}" pid="122" name="FSC#SKEDITIONSLOVLEX@103.510:funkciaZodpPredAkuzativ">
    <vt:lpwstr>podpredsedníčku vlády a ministerku spravodlivosti Slovenskej republiky</vt:lpwstr>
  </property>
  <property fmtid="{D5CDD505-2E9C-101B-9397-08002B2CF9AE}" pid="123" name="FSC#SKEDITIONSLOVLEX@103.510:funkciaZodpPredDativ">
    <vt:lpwstr>podpredsedníčke vlády a ministerke spravodlivosti Slovenskej republiky</vt:lpwstr>
  </property>
  <property fmtid="{D5CDD505-2E9C-101B-9397-08002B2CF9AE}" pid="124" name="FSC#SKEDITIONSLOVLEX@103.510:legoblast">
    <vt:lpwstr>Ústavné právo</vt:lpwstr>
  </property>
  <property fmtid="{D5CDD505-2E9C-101B-9397-08002B2CF9AE}" pid="125" name="FSC#SKEDITIONSLOVLEX@103.510:nazovpredpis">
    <vt:lpwstr>, ktorým sa mení a dopĺňa zákon č. 757/2004 Z. z. o súdoch a o zmene a doplnení niektorých zákonov v znení neskorších predpisov a o zmene a doplnení niektorých zákonov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757/2004 Z. z. o súdoch a o zmene a doplnení niektorých zákonov v znení neskorších predpisov a o zmene a doplnení niektorých zákonov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Vlastná iniciatíva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Simona Kočišová</vt:lpwstr>
  </property>
  <property fmtid="{D5CDD505-2E9C-101B-9397-08002B2CF9AE}" pid="138" name="FSC#SKEDITIONSLOVLEX@103.510:predkladateliaObalSD">
    <vt:lpwstr>Lucia Žitňanská
podpredsedníčka vlády a ministerka spravodlivosti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45268/2016/120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&lt;p&gt;&amp;nbsp;&lt;/p&gt;&lt;table align="left" border="1" cellpadding="0" cellspacing="0" width="99%"&gt;	&lt;tbody&gt;		&lt;tr&gt;			&lt;td colspan="5" style="width: 100%; height: 36px;"&gt;			&lt;h2 align="center"&gt;Správa o účasti verejnosti na tvorbe právneho predpisu&lt;/h2&gt;			&lt;h2&gt;Scenár 1: V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Príloha všeobecná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spravodlivosti Slovenskej republiky</vt:lpwstr>
  </property>
  <property fmtid="{D5CDD505-2E9C-101B-9397-08002B2CF9AE}" pid="151" name="FSC#SKEDITIONSLOVLEX@103.510:zodppredkladatel">
    <vt:lpwstr>Lucia Žitňanská</vt:lpwstr>
  </property>
</Properties>
</file>