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0FD6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3488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91A4A" w:rsidRPr="007D5748" w:rsidP="002C3BA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91A4A" w:rsidRPr="007D5748" w:rsidP="002C3BA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91A4A" w:rsidRPr="002C3BA5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91A4A" w:rsidRPr="002C3BA5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91A4A" w:rsidRPr="002C3BA5" w:rsidP="00054D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054D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054D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 xml:space="preserve">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91A4A" w:rsidRPr="006830B0" w:rsidP="00054D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 xml:space="preserve">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167B93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481A9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24 504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535C0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35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535C0D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535C0D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535C0D" w:rsidP="00481A9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24 504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53A01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53A01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E53A01" w:rsidRPr="002C3BA5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E53A01" w:rsidRPr="002C3BA5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E53A01" w:rsidRPr="002C3BA5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68 072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53A01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53A01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E53A01" w:rsidRPr="006830B0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E53A01" w:rsidRPr="006830B0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E53A01" w:rsidRPr="006830B0" w:rsidP="008A3B4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6830B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072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91A4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91A4A" w:rsidRPr="007D5748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</w:tcPr>
          <w:p w:rsidR="00D91A4A" w:rsidRPr="002C3BA5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E53A01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</w:tcPr>
          <w:p w:rsidR="00D91A4A" w:rsidRPr="002C3BA5" w:rsidP="00E1538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E53A01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</w:tcPr>
          <w:p w:rsidR="00D91A4A" w:rsidRPr="002C3BA5" w:rsidP="004F7E4E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E53A01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3F2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E53A01">
        <w:rPr>
          <w:rFonts w:ascii="Times New Roman" w:eastAsia="Calibri" w:hAnsi="Times New Roman" w:cs="Times New Roman" w:hint="default"/>
          <w:sz w:val="24"/>
          <w:szCs w:val="24"/>
        </w:rPr>
        <w:t>Negatí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vny vplyv na rozpoč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et kapitoly v 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rokoch 2017 až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2019 </w:t>
      </w:r>
      <w:r w:rsidR="00E53A01">
        <w:rPr>
          <w:rFonts w:ascii="Times New Roman" w:hAnsi="Times New Roman"/>
          <w:sz w:val="24"/>
          <w:szCs w:val="24"/>
        </w:rPr>
        <w:t>(2 štátnozamestnanecké miesta a s tým súvisiace výdavky na mzdy a odvody)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, ktorý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je prezentovaný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ako rozpoč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tovo krytý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, rieš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rá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mci rokovaní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o 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vrhu rozpoč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tu na roky 2017 až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 xml:space="preserve"> 20</w:t>
      </w:r>
      <w:r w:rsidR="00E53A01">
        <w:rPr>
          <w:rFonts w:ascii="Times New Roman" w:eastAsia="Calibri" w:hAnsi="Times New Roman" w:cs="Times New Roman" w:hint="default"/>
          <w:sz w:val="24"/>
          <w:szCs w:val="24"/>
        </w:rPr>
        <w:t>19 v priebehu roka 2016</w:t>
      </w:r>
      <w:r w:rsidR="00EE5E7F">
        <w:rPr>
          <w:rFonts w:ascii="Times New Roman" w:hAnsi="Times New Roman"/>
          <w:sz w:val="24"/>
          <w:szCs w:val="24"/>
        </w:rPr>
        <w:t>.</w:t>
      </w:r>
    </w:p>
    <w:p w:rsidR="00E54749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30FD6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0C087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sk-SK"/>
        </w:rPr>
      </w:pPr>
    </w:p>
    <w:p w:rsidR="007D5748" w:rsidP="00730FD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30FD6" w:rsidR="00730FD6">
        <w:rPr>
          <w:rFonts w:ascii="Times New Roman" w:hAnsi="Times New Roman" w:cs="Times New Roman"/>
          <w:sz w:val="24"/>
          <w:szCs w:val="24"/>
          <w:lang w:eastAsia="sk-SK"/>
        </w:rPr>
        <w:t>Účelom návrhu zákona je zavedenie registra partnerov verejného sektora (ďalej len „register“), ako aj úprava s tým súvisiacich otázok s cieľom legislatívne vymedziť požiadavky na subjekty, s ktorými vstupuje štát, resp. subjekty verejného práva do právnych vzťahov, resp. v rámci ktorých tretia osoba prijíma akékoľvek plnenie vrátane predaja majetku štátu.</w:t>
      </w:r>
    </w:p>
    <w:p w:rsidR="00730FD6" w:rsidP="00730FD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30FD6" w:rsidP="00730FD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Návrh zákona bude implementovať Ministerstvo spravodlivosti SR v spolupráci s Okresným súdom Žilina. </w:t>
      </w:r>
    </w:p>
    <w:p w:rsidR="00730FD6" w:rsidRPr="00730FD6" w:rsidP="00730FD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30FD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30FD6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30FD6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30FD6" w:rsid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30FD6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30FD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30FD6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30FD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30FD6">
        <w:rPr>
          <w:rFonts w:ascii="Times New Roman" w:hAnsi="Times New Roman" w:cs="Times New Roman"/>
          <w:sz w:val="24"/>
          <w:szCs w:val="24"/>
          <w:lang w:eastAsia="sk-SK"/>
        </w:rPr>
        <w:t xml:space="preserve">  iné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54749">
        <w:rPr>
          <w:rFonts w:ascii="Times New Roman" w:hAnsi="Times New Roman" w:cs="Times New Roman"/>
          <w:sz w:val="24"/>
          <w:szCs w:val="24"/>
          <w:lang w:eastAsia="sk-SK"/>
        </w:rPr>
        <w:t>Uvedený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 návrh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 xml:space="preserve">om sa predpokladá negatívny dopad na rozpočet v časti vytvorenia a 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 xml:space="preserve">vedenia registra partnerov verejného sektora </w:t>
      </w:r>
      <w:r w:rsidR="0005754B">
        <w:rPr>
          <w:rFonts w:ascii="Times New Roman" w:hAnsi="Times New Roman" w:cs="Times New Roman"/>
          <w:sz w:val="24"/>
          <w:szCs w:val="24"/>
          <w:lang w:eastAsia="sk-SK"/>
        </w:rPr>
        <w:t xml:space="preserve">(ďalej len „register“) 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="00EE5E7F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 xml:space="preserve">kresnom súde </w:t>
      </w:r>
      <w:r w:rsidR="00EE5E7F">
        <w:rPr>
          <w:rFonts w:ascii="Times New Roman" w:hAnsi="Times New Roman" w:cs="Times New Roman"/>
          <w:sz w:val="24"/>
          <w:szCs w:val="24"/>
          <w:lang w:eastAsia="sk-SK"/>
        </w:rPr>
        <w:t xml:space="preserve">v Žiline </w:t>
      </w:r>
      <w:r w:rsidR="008A2ED5">
        <w:rPr>
          <w:rFonts w:ascii="Times New Roman" w:hAnsi="Times New Roman" w:cs="Times New Roman"/>
          <w:sz w:val="24"/>
          <w:szCs w:val="24"/>
          <w:lang w:eastAsia="sk-SK"/>
        </w:rPr>
        <w:t>a v tejto súvislosti aj posilnenie časti výkonu súdnictva o 2 štátnozamestnanecké miesta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Osobné výdavky sú počítané na základe zaradenia </w:t>
      </w:r>
      <w:r w:rsidR="00213E86">
        <w:rPr>
          <w:rFonts w:ascii="Times New Roman" w:hAnsi="Times New Roman" w:cs="Times New Roman"/>
          <w:sz w:val="24"/>
          <w:szCs w:val="24"/>
          <w:lang w:eastAsia="sk-SK"/>
        </w:rPr>
        <w:t xml:space="preserve">zamestnancov 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>do príslušn</w:t>
      </w:r>
      <w:r w:rsidR="00213E86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 tried</w:t>
      </w:r>
      <w:r w:rsidR="00213E86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>, k tomu je počítané osobné ohodnotenie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>(cca 30 %) a príslušné odvody do poisťovní.</w:t>
      </w:r>
    </w:p>
    <w:p w:rsidR="009A26E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A462B" w:rsidRPr="002E4057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E4057"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V prípade ostatných bežných výdavkov, </w:t>
      </w:r>
      <w:r w:rsidRPr="002E4057" w:rsidR="00213E86">
        <w:rPr>
          <w:rFonts w:ascii="Times New Roman" w:hAnsi="Times New Roman" w:cs="Times New Roman"/>
          <w:sz w:val="24"/>
          <w:szCs w:val="24"/>
          <w:lang w:eastAsia="sk-SK"/>
        </w:rPr>
        <w:t xml:space="preserve">ide </w:t>
      </w:r>
      <w:r w:rsidRPr="002E4057" w:rsidR="004E2DE8">
        <w:rPr>
          <w:rFonts w:ascii="Times New Roman" w:hAnsi="Times New Roman" w:cs="Times New Roman"/>
          <w:sz w:val="24"/>
          <w:szCs w:val="24"/>
          <w:lang w:eastAsia="sk-SK"/>
        </w:rPr>
        <w:t xml:space="preserve">v prvom roku o výdavky na prvotné vybavenie  </w:t>
      </w:r>
      <w:r w:rsidR="003F6D98">
        <w:rPr>
          <w:rFonts w:ascii="Times New Roman" w:hAnsi="Times New Roman" w:cs="Times New Roman"/>
          <w:sz w:val="24"/>
          <w:szCs w:val="24"/>
          <w:lang w:eastAsia="sk-SK"/>
        </w:rPr>
        <w:t xml:space="preserve">pre </w:t>
      </w:r>
      <w:r w:rsidRPr="002E4057" w:rsidR="004E2DE8">
        <w:rPr>
          <w:rFonts w:ascii="Times New Roman" w:hAnsi="Times New Roman" w:cs="Times New Roman"/>
          <w:sz w:val="24"/>
          <w:szCs w:val="24"/>
          <w:lang w:eastAsia="sk-SK"/>
        </w:rPr>
        <w:t>zamestnancov, v ďalších rokoch prioritne o</w:t>
      </w:r>
      <w:r w:rsidRPr="002E4057" w:rsidR="00213E8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E4057" w:rsidR="003F274A">
        <w:rPr>
          <w:rFonts w:ascii="Times New Roman" w:hAnsi="Times New Roman" w:cs="Times New Roman"/>
          <w:sz w:val="24"/>
          <w:szCs w:val="24"/>
          <w:lang w:eastAsia="sk-SK"/>
        </w:rPr>
        <w:t xml:space="preserve">prevádzkové výdavky </w:t>
      </w:r>
      <w:r w:rsidRPr="002E4057" w:rsidR="0005754B">
        <w:rPr>
          <w:rFonts w:ascii="Times New Roman" w:hAnsi="Times New Roman" w:cs="Times New Roman"/>
          <w:sz w:val="24"/>
          <w:szCs w:val="24"/>
          <w:lang w:eastAsia="sk-SK"/>
        </w:rPr>
        <w:t xml:space="preserve">súvisiace s podporou IS – registra </w:t>
      </w:r>
      <w:r w:rsidRPr="002E4057" w:rsidR="002E4057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EE5E7F">
        <w:rPr>
          <w:rFonts w:ascii="Times New Roman" w:hAnsi="Times New Roman" w:cs="Times New Roman"/>
          <w:sz w:val="24"/>
          <w:szCs w:val="24"/>
          <w:lang w:eastAsia="sk-SK"/>
        </w:rPr>
        <w:t>33</w:t>
      </w:r>
      <w:r w:rsidRPr="002E4057" w:rsidR="002E4057">
        <w:rPr>
          <w:rFonts w:ascii="Times New Roman" w:hAnsi="Times New Roman" w:cs="Times New Roman"/>
          <w:sz w:val="24"/>
          <w:szCs w:val="24"/>
          <w:lang w:eastAsia="sk-SK"/>
        </w:rPr>
        <w:t xml:space="preserve"> 000 eur) </w:t>
      </w:r>
      <w:r w:rsidRPr="002E4057" w:rsidR="0005754B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2E4057">
        <w:rPr>
          <w:rFonts w:ascii="Times New Roman" w:hAnsi="Times New Roman" w:cs="Times New Roman"/>
          <w:sz w:val="24"/>
          <w:szCs w:val="24"/>
          <w:lang w:eastAsia="sk-SK"/>
        </w:rPr>
        <w:t xml:space="preserve"> prevádzkové </w:t>
      </w:r>
      <w:r w:rsidRPr="002E4057" w:rsidR="0005754B">
        <w:rPr>
          <w:rFonts w:ascii="Times New Roman" w:hAnsi="Times New Roman" w:cs="Times New Roman"/>
          <w:sz w:val="24"/>
          <w:szCs w:val="24"/>
          <w:lang w:eastAsia="sk-SK"/>
        </w:rPr>
        <w:t xml:space="preserve">výdavky na </w:t>
      </w:r>
      <w:r w:rsidRPr="002E4057" w:rsidR="003F274A">
        <w:rPr>
          <w:rFonts w:ascii="Times New Roman" w:hAnsi="Times New Roman" w:cs="Times New Roman"/>
          <w:sz w:val="24"/>
          <w:szCs w:val="24"/>
          <w:lang w:eastAsia="sk-SK"/>
        </w:rPr>
        <w:t>zamestnancov</w:t>
      </w:r>
      <w:r w:rsidRPr="002E405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A462B" w:rsidRPr="002E4057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E5E7F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E4057" w:rsidR="00FA462B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2E4057" w:rsidR="00224AD8">
        <w:rPr>
          <w:rFonts w:ascii="Times New Roman" w:hAnsi="Times New Roman" w:cs="Times New Roman"/>
          <w:sz w:val="24"/>
          <w:szCs w:val="24"/>
          <w:lang w:eastAsia="sk-SK"/>
        </w:rPr>
        <w:t xml:space="preserve"> prípade kapitálových výdavkov ide </w:t>
      </w:r>
      <w:r w:rsidRPr="002E4057" w:rsidR="003131B1">
        <w:rPr>
          <w:rFonts w:ascii="Times New Roman" w:hAnsi="Times New Roman" w:cs="Times New Roman"/>
          <w:sz w:val="24"/>
          <w:szCs w:val="24"/>
          <w:lang w:eastAsia="sk-SK"/>
        </w:rPr>
        <w:t xml:space="preserve">v prvom roku </w:t>
      </w:r>
      <w:r w:rsidRPr="002E4057" w:rsidR="00224AD8">
        <w:rPr>
          <w:rFonts w:ascii="Times New Roman" w:hAnsi="Times New Roman" w:cs="Times New Roman"/>
          <w:sz w:val="24"/>
          <w:szCs w:val="24"/>
          <w:lang w:eastAsia="sk-SK"/>
        </w:rPr>
        <w:t xml:space="preserve">o výdavky na </w:t>
      </w:r>
      <w:r w:rsidRPr="002E4057" w:rsidR="0005754B">
        <w:rPr>
          <w:rFonts w:ascii="Times New Roman" w:hAnsi="Times New Roman" w:cs="Times New Roman"/>
          <w:sz w:val="24"/>
          <w:szCs w:val="24"/>
          <w:lang w:eastAsia="sk-SK"/>
        </w:rPr>
        <w:t>vytvorenie registra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celkovej sume 330 000 eur</w:t>
      </w:r>
      <w:r w:rsidRPr="002E4057" w:rsidR="002E405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C69E6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C69E6" w:rsidP="00EC69E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6B3">
        <w:rPr>
          <w:rFonts w:ascii="Times New Roman" w:hAnsi="Times New Roman" w:cs="Times New Roman"/>
          <w:sz w:val="24"/>
          <w:szCs w:val="24"/>
          <w:lang w:eastAsia="sk-SK"/>
        </w:rPr>
        <w:t xml:space="preserve">V prípade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pokút za porušenie vybraných povinností </w:t>
      </w:r>
      <w:r w:rsidR="005953EB">
        <w:rPr>
          <w:rFonts w:ascii="Times New Roman" w:hAnsi="Times New Roman" w:cs="Times New Roman"/>
          <w:sz w:val="24"/>
          <w:szCs w:val="24"/>
          <w:lang w:eastAsia="sk-SK"/>
        </w:rPr>
        <w:t xml:space="preserve">upravených týmto návrhom zákona </w:t>
      </w:r>
      <w:r w:rsidRPr="004F66B3">
        <w:rPr>
          <w:rFonts w:ascii="Times New Roman" w:hAnsi="Times New Roman" w:cs="Times New Roman"/>
          <w:sz w:val="24"/>
          <w:szCs w:val="24"/>
          <w:lang w:eastAsia="sk-SK"/>
        </w:rPr>
        <w:t>nie je možné vplyv na rozpočet kvantifikovať.</w:t>
      </w: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2E157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B2B5F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E54749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2B5F"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24 504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24 504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24 504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8 568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8 568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76401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764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8 568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DD6DFF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632, 633, 635,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031A6E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330 000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DD6DFF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711 (softvér, licencie, hardvér)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031A6E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93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336 000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B77C6" w:rsidRPr="007D5748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B77C6" w:rsidRPr="00C93F49" w:rsidP="003B7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68 072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3B77C6" w:rsidRPr="007D5748" w:rsidP="003B77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893"/>
        <w:gridCol w:w="383"/>
        <w:gridCol w:w="1315"/>
        <w:gridCol w:w="2352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A0E65" w:rsidRPr="007D5748" w:rsidP="000A3C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2 štátni zamestnanci 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A0E6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5454B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štátny zamestnanec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A1545F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A1545F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A0E65" w:rsidRPr="007D5748" w:rsidP="005454B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547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0E65" w:rsidRPr="007D5748" w:rsidP="00E1538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1 021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A0E6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11E3" w:rsidRPr="007D5748" w:rsidP="002A4CE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11E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33 072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33 072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33 072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853C6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24 504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11E3" w:rsidRPr="007D5748" w:rsidP="00481A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8 568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7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11E3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4B2B5F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1511E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4B2B5F">
      <w:pPr>
        <w:bidi w:val="0"/>
        <w:spacing w:after="0" w:line="240" w:lineRule="auto"/>
        <w:jc w:val="center"/>
      </w:pPr>
    </w:p>
    <w:sectPr w:rsidSect="004B2B5F">
      <w:pgSz w:w="16838" w:h="11906" w:orient="landscape"/>
      <w:pgMar w:top="1418" w:right="1418" w:bottom="141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A0D6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54749" w:rsidRPr="00EB59C8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RPr="000A15AE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47D4"/>
    <w:rsid w:val="0001348B"/>
    <w:rsid w:val="00031A6E"/>
    <w:rsid w:val="00035EB6"/>
    <w:rsid w:val="00054D0D"/>
    <w:rsid w:val="00057135"/>
    <w:rsid w:val="0005754B"/>
    <w:rsid w:val="0008301C"/>
    <w:rsid w:val="000A15AE"/>
    <w:rsid w:val="000A3CC6"/>
    <w:rsid w:val="000C087A"/>
    <w:rsid w:val="000C0C15"/>
    <w:rsid w:val="000E389D"/>
    <w:rsid w:val="000E77C8"/>
    <w:rsid w:val="001127A8"/>
    <w:rsid w:val="001511E3"/>
    <w:rsid w:val="00167B93"/>
    <w:rsid w:val="00170D2B"/>
    <w:rsid w:val="00176671"/>
    <w:rsid w:val="00176841"/>
    <w:rsid w:val="001C00C5"/>
    <w:rsid w:val="00200898"/>
    <w:rsid w:val="00212894"/>
    <w:rsid w:val="00213E86"/>
    <w:rsid w:val="00224AD8"/>
    <w:rsid w:val="00226091"/>
    <w:rsid w:val="002923A9"/>
    <w:rsid w:val="002A4CEC"/>
    <w:rsid w:val="002C19C0"/>
    <w:rsid w:val="002C3BA5"/>
    <w:rsid w:val="002E157C"/>
    <w:rsid w:val="002E4057"/>
    <w:rsid w:val="003131B1"/>
    <w:rsid w:val="00317B90"/>
    <w:rsid w:val="00354CEA"/>
    <w:rsid w:val="003B450D"/>
    <w:rsid w:val="003B77C6"/>
    <w:rsid w:val="003C7AD6"/>
    <w:rsid w:val="003F274A"/>
    <w:rsid w:val="003F6D98"/>
    <w:rsid w:val="004169F8"/>
    <w:rsid w:val="00481A92"/>
    <w:rsid w:val="00487203"/>
    <w:rsid w:val="004B2B5F"/>
    <w:rsid w:val="004E2DE8"/>
    <w:rsid w:val="004F66B3"/>
    <w:rsid w:val="004F7E4E"/>
    <w:rsid w:val="005005EC"/>
    <w:rsid w:val="00506926"/>
    <w:rsid w:val="00535C0D"/>
    <w:rsid w:val="005454B9"/>
    <w:rsid w:val="0056654C"/>
    <w:rsid w:val="00572925"/>
    <w:rsid w:val="00592AF8"/>
    <w:rsid w:val="005953EB"/>
    <w:rsid w:val="00630248"/>
    <w:rsid w:val="0063488E"/>
    <w:rsid w:val="00656254"/>
    <w:rsid w:val="006830B0"/>
    <w:rsid w:val="006863A5"/>
    <w:rsid w:val="006A0D64"/>
    <w:rsid w:val="006D06B0"/>
    <w:rsid w:val="007246BD"/>
    <w:rsid w:val="00730FD6"/>
    <w:rsid w:val="007D35D5"/>
    <w:rsid w:val="007D5748"/>
    <w:rsid w:val="007E6438"/>
    <w:rsid w:val="007F32BF"/>
    <w:rsid w:val="0084514D"/>
    <w:rsid w:val="00853C66"/>
    <w:rsid w:val="00862624"/>
    <w:rsid w:val="00892DE4"/>
    <w:rsid w:val="008A1D33"/>
    <w:rsid w:val="008A2ED5"/>
    <w:rsid w:val="008A3B4B"/>
    <w:rsid w:val="008A42BB"/>
    <w:rsid w:val="008D339D"/>
    <w:rsid w:val="008E2736"/>
    <w:rsid w:val="00900C22"/>
    <w:rsid w:val="00911AEB"/>
    <w:rsid w:val="00961105"/>
    <w:rsid w:val="009706B7"/>
    <w:rsid w:val="00995E12"/>
    <w:rsid w:val="009A26E9"/>
    <w:rsid w:val="009A39CA"/>
    <w:rsid w:val="009A6150"/>
    <w:rsid w:val="009D5D5A"/>
    <w:rsid w:val="00A1545F"/>
    <w:rsid w:val="00A34ACC"/>
    <w:rsid w:val="00AA0E65"/>
    <w:rsid w:val="00B010A4"/>
    <w:rsid w:val="00B32E38"/>
    <w:rsid w:val="00B5535C"/>
    <w:rsid w:val="00B87E89"/>
    <w:rsid w:val="00B92FA2"/>
    <w:rsid w:val="00BA184B"/>
    <w:rsid w:val="00BA259A"/>
    <w:rsid w:val="00C15212"/>
    <w:rsid w:val="00C51FD4"/>
    <w:rsid w:val="00C76401"/>
    <w:rsid w:val="00C93F49"/>
    <w:rsid w:val="00CB3623"/>
    <w:rsid w:val="00CB3BE2"/>
    <w:rsid w:val="00CB4965"/>
    <w:rsid w:val="00CE299A"/>
    <w:rsid w:val="00CE7765"/>
    <w:rsid w:val="00D25446"/>
    <w:rsid w:val="00D528C9"/>
    <w:rsid w:val="00D64D9B"/>
    <w:rsid w:val="00D74926"/>
    <w:rsid w:val="00D91A4A"/>
    <w:rsid w:val="00DB62E0"/>
    <w:rsid w:val="00DD6DFF"/>
    <w:rsid w:val="00DE5BF1"/>
    <w:rsid w:val="00DE5E64"/>
    <w:rsid w:val="00E02EF6"/>
    <w:rsid w:val="00E07CE9"/>
    <w:rsid w:val="00E1538D"/>
    <w:rsid w:val="00E53A01"/>
    <w:rsid w:val="00E54749"/>
    <w:rsid w:val="00E61F1E"/>
    <w:rsid w:val="00E73D95"/>
    <w:rsid w:val="00E906F1"/>
    <w:rsid w:val="00E960F9"/>
    <w:rsid w:val="00E963A3"/>
    <w:rsid w:val="00EA1E90"/>
    <w:rsid w:val="00EB59C8"/>
    <w:rsid w:val="00EC69E6"/>
    <w:rsid w:val="00EE5E7F"/>
    <w:rsid w:val="00EF425C"/>
    <w:rsid w:val="00F25B94"/>
    <w:rsid w:val="00F40136"/>
    <w:rsid w:val="00F4791E"/>
    <w:rsid w:val="00F510BF"/>
    <w:rsid w:val="00F5248A"/>
    <w:rsid w:val="00F536CE"/>
    <w:rsid w:val="00FA462B"/>
    <w:rsid w:val="00FB0B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_vplyvy_rozpocet"/>
    <f:field ref="objsubject" par="" edit="true" text=""/>
    <f:field ref="objcreatedby" par="" text="Palúš, Juraj, JUDr."/>
    <f:field ref="objcreatedat" par="" text="30.6.2016 16:57:01"/>
    <f:field ref="objchangedby" par="" text="Administrator, System"/>
    <f:field ref="objmodifiedat" par="" text="30.6.2016 16:57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1007</Words>
  <Characters>5740</Characters>
  <Application>Microsoft Office Word</Application>
  <DocSecurity>0</DocSecurity>
  <Lines>0</Lines>
  <Paragraphs>0</Paragraphs>
  <ScaleCrop>false</ScaleCrop>
  <Company>MH SR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2016-08-08T15:19:00Z</cp:lastPrinted>
  <dcterms:created xsi:type="dcterms:W3CDTF">2016-08-19T11:06:00Z</dcterms:created>
  <dcterms:modified xsi:type="dcterms:W3CDTF">2016-08-19T11:06:00Z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COO.2145.1000.3.1486360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
Občianske právo
Správne právo
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