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62749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1440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62749">
        <w:t>168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62749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762749">
        <w:rPr>
          <w:rFonts w:ascii="Arial" w:hAnsi="Arial" w:cs="Arial"/>
          <w:sz w:val="22"/>
          <w:szCs w:val="22"/>
        </w:rPr>
        <w:t>17.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62749">
        <w:rPr>
          <w:rFonts w:cs="Arial"/>
          <w:szCs w:val="22"/>
        </w:rPr>
        <w:t>Anny ZEMANOVEJ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62749">
        <w:rPr>
          <w:rFonts w:cs="Arial"/>
          <w:szCs w:val="22"/>
        </w:rPr>
        <w:t>zákon č. 24/2006 Z. z. o posudzovaní vplyvov na životné prostredie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62749">
        <w:rPr>
          <w:rFonts w:cs="Arial"/>
          <w:szCs w:val="22"/>
        </w:rPr>
        <w:t>169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62749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627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</w:t>
      </w:r>
    </w:p>
    <w:p w:rsidR="007627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7627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7627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6274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62749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6274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274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274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26475"/>
    <w:rsid w:val="00345D4D"/>
    <w:rsid w:val="00351461"/>
    <w:rsid w:val="00370627"/>
    <w:rsid w:val="00400BF2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2749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203</Words>
  <Characters>1161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2016-08-17T07:23:00Z</cp:lastPrinted>
  <dcterms:created xsi:type="dcterms:W3CDTF">2016-08-19T07:28:00Z</dcterms:created>
  <dcterms:modified xsi:type="dcterms:W3CDTF">2016-08-19T07:28:00Z</dcterms:modified>
</cp:coreProperties>
</file>