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137521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Kvantifikujte rast alebo pokles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pade, ak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983A7E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  <w:r w:rsidR="0061157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                                              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ie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te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C06B3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lnych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C06B3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klade pohlavia,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C06B30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Zamestnanosť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bude zvýš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ená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 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oblasti 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tnej sprá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pracovný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m zaradení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m 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–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koordiná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tor EIA</w:t>
            </w:r>
            <w:r w:rsidR="00137521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:rsidR="00983A7E" w:rsidRP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 rá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mci pož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iadavky na vytvorenie 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tnozamestnanecký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 na zabezpeč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enie administratí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vnych kapací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 bol zohľ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adnený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poč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et operač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programov (OP) obsahujú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cich aktivity, ktoré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svojí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m charakterom podliehajú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posud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zovaniu vplyvov na 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ivotné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prostredie: OP Kvalita 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ivotné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prostredia, OP Integrovaná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infraš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truktú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ra, Integrovaný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regioná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lny operač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program, OP Vý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skum a Inová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cie, OP 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udské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zdroje, OP Program rozvoja vidieka, OP  Rybné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hospodá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rstvo a 5 programov cezhra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nej spoluprá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ce.</w:t>
            </w:r>
          </w:p>
          <w:p w:rsidR="00983A7E" w:rsidRP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</w:p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Vychá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dzajú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 z uvedené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bude potrebné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na 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rovni koordiná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tora EIA zabezpeč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iť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administratí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vne kapacity v rozsahu jedno miesto za OP Vý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skum a Inová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cie, OP 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udské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zdroje , OP  Rybné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hospodá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rstvo 2 miesta za OP Kvalita ž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ivotné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ho prostredia, 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OP Integrovaná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infraš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truktú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ra, Integrovaný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regioná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lny operač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ný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program, OP Program rozvoja vidieka, a 3 miesta spolu za programy cezhranič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nej spoluprá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ce, 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 predstavuje 14, resp. 15 miest vrá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tane miesta vedú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ceho prí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sluš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organizač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né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ú</w:t>
            </w:r>
            <w:r w:rsidRPr="00983A7E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tvaru.</w:t>
            </w:r>
          </w:p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Pracovisk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 bude vytvorené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na MŽ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 SR so sí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dlom v Bratislave.</w:t>
            </w:r>
          </w:p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</w:p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Pô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jde o 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doč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asný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pracovný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pomer limitovaný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dĺž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kou programové</w:t>
            </w:r>
            <w:r>
              <w:rPr>
                <w:rFonts w:ascii="Times New Roman" w:eastAsia="Calibri" w:hAnsi="Times New Roman" w:cs="Times New Roman" w:hint="default"/>
                <w:sz w:val="20"/>
                <w:szCs w:val="18"/>
              </w:rPr>
              <w:t>ho obdobia.</w:t>
            </w:r>
          </w:p>
          <w:p w:rsidR="00983A7E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sz w:val="20"/>
                <w:szCs w:val="18"/>
              </w:rPr>
            </w:pPr>
          </w:p>
          <w:p w:rsidR="00994C53" w:rsidRPr="00A30F1C" w:rsidP="00983A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Kvalifikač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né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ná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roky sa vyž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adujú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 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ú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rovni vysokej š</w:t>
            </w:r>
            <w:r w:rsidR="00137521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koly.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nevedie k 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zá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niku pracovný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04727B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04727B">
              <w:rPr>
                <w:rFonts w:ascii="Times New Roman" w:eastAsia="Calibri" w:hAnsi="Times New Roman" w:cs="Times New Roman"/>
                <w:sz w:val="20"/>
                <w:szCs w:val="18"/>
              </w:rPr>
              <w:t>Nejde o 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vý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robnú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sfé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ru, ani sfé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ru služ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ieb, 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ale striktne o 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vý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kon č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inností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 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oblasti 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tnej sprá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nemá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priamy dosah na fungovanie trhu prá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04727B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vrh nemá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ž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iadne 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negatí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vne dô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sledky pre ž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iadnu skupinu uvedený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ch profesií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ani zamestnancov.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e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>Uvedený</w:t>
            </w:r>
            <w:r w:rsidR="0004727B">
              <w:rPr>
                <w:rFonts w:ascii="Times New Roman" w:eastAsia="Calibri" w:hAnsi="Times New Roman" w:cs="Times New Roman" w:hint="default"/>
                <w:sz w:val="20"/>
                <w:szCs w:val="18"/>
              </w:rPr>
              <w:t xml:space="preserve"> vplyv nie je identifikovaný.</w:t>
            </w:r>
          </w:p>
        </w:tc>
      </w:tr>
    </w:tbl>
    <w:p w:rsidR="001D6749" w:rsidRPr="001D6749" w:rsidP="001D6749">
      <w:pPr>
        <w:bidi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1D6749">
        <w:rPr>
          <w:rFonts w:ascii="Times New Roman" w:hAnsi="Times New Roman" w:cs="Times New Roman"/>
          <w:b/>
          <w:sz w:val="24"/>
          <w:szCs w:val="20"/>
          <w:lang w:eastAsia="sk-SK"/>
        </w:rPr>
        <w:t xml:space="preserve"> </w:t>
      </w:r>
    </w:p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385B31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385B31">
      <w:rPr>
        <w:rFonts w:ascii="Times New Roman" w:hAnsi="Times New Roman" w:cs="Times New Roman"/>
        <w:noProof/>
      </w:rPr>
      <w:t>4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41905"/>
    <w:rsid w:val="0004727B"/>
    <w:rsid w:val="00137521"/>
    <w:rsid w:val="00165321"/>
    <w:rsid w:val="001D6749"/>
    <w:rsid w:val="001F7932"/>
    <w:rsid w:val="00204D10"/>
    <w:rsid w:val="00224847"/>
    <w:rsid w:val="00227A26"/>
    <w:rsid w:val="00275F99"/>
    <w:rsid w:val="00337B5D"/>
    <w:rsid w:val="003541E9"/>
    <w:rsid w:val="00357E2A"/>
    <w:rsid w:val="00362CBF"/>
    <w:rsid w:val="003849C7"/>
    <w:rsid w:val="00385B31"/>
    <w:rsid w:val="0040544D"/>
    <w:rsid w:val="0043404C"/>
    <w:rsid w:val="00466488"/>
    <w:rsid w:val="004F2664"/>
    <w:rsid w:val="0051643C"/>
    <w:rsid w:val="00520808"/>
    <w:rsid w:val="00585AD3"/>
    <w:rsid w:val="005A57C8"/>
    <w:rsid w:val="00611577"/>
    <w:rsid w:val="006B34DA"/>
    <w:rsid w:val="007B003C"/>
    <w:rsid w:val="00863F90"/>
    <w:rsid w:val="00881728"/>
    <w:rsid w:val="008A4F7C"/>
    <w:rsid w:val="00921D53"/>
    <w:rsid w:val="00935BE1"/>
    <w:rsid w:val="00943698"/>
    <w:rsid w:val="00972E46"/>
    <w:rsid w:val="00983A7E"/>
    <w:rsid w:val="00994C53"/>
    <w:rsid w:val="00997B26"/>
    <w:rsid w:val="009B755F"/>
    <w:rsid w:val="009F385D"/>
    <w:rsid w:val="00A30F1C"/>
    <w:rsid w:val="00A53AFA"/>
    <w:rsid w:val="00A605B0"/>
    <w:rsid w:val="00A87D5B"/>
    <w:rsid w:val="00AD2EAE"/>
    <w:rsid w:val="00AF39B8"/>
    <w:rsid w:val="00B223C1"/>
    <w:rsid w:val="00B4080A"/>
    <w:rsid w:val="00B437B3"/>
    <w:rsid w:val="00B90A2F"/>
    <w:rsid w:val="00BC22E3"/>
    <w:rsid w:val="00C06B30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4453"/>
    <w:rsid w:val="00DF3300"/>
    <w:rsid w:val="00E1659F"/>
    <w:rsid w:val="00E22685"/>
    <w:rsid w:val="00E40428"/>
    <w:rsid w:val="00E538C0"/>
    <w:rsid w:val="00EF0C21"/>
    <w:rsid w:val="00F2597D"/>
    <w:rsid w:val="00F30B4E"/>
    <w:rsid w:val="00F73368"/>
    <w:rsid w:val="00F74B56"/>
    <w:rsid w:val="00F7696B"/>
    <w:rsid w:val="00F77D10"/>
    <w:rsid w:val="00F938A1"/>
    <w:rsid w:val="00FA11DD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E627-DB54-4A0B-A3FE-6999670E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1417</Words>
  <Characters>8081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2016-03-03T10:34:00Z</cp:lastPrinted>
  <dcterms:created xsi:type="dcterms:W3CDTF">2016-08-18T11:59:00Z</dcterms:created>
  <dcterms:modified xsi:type="dcterms:W3CDTF">2016-08-18T11:59:00Z</dcterms:modified>
</cp:coreProperties>
</file>