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AC3" w:rsidRPr="00845AC3" w:rsidP="00845AC3">
      <w:pPr>
        <w:bidi w:val="0"/>
        <w:jc w:val="center"/>
        <w:rPr>
          <w:rFonts w:ascii="Times New Roman" w:hAnsi="Times New Roman" w:hint="default"/>
          <w:b/>
          <w:bCs/>
          <w:sz w:val="28"/>
          <w:szCs w:val="28"/>
        </w:rPr>
      </w:pPr>
      <w:r w:rsidRPr="00845AC3">
        <w:rPr>
          <w:rFonts w:ascii="Times New Roman" w:hAnsi="Times New Roman" w:hint="default"/>
          <w:b/>
          <w:bCs/>
          <w:sz w:val="28"/>
          <w:szCs w:val="28"/>
        </w:rPr>
        <w:t>Dolož</w:t>
      </w:r>
      <w:r w:rsidRPr="00845AC3">
        <w:rPr>
          <w:rFonts w:ascii="Times New Roman" w:hAnsi="Times New Roman" w:hint="default"/>
          <w:b/>
          <w:bCs/>
          <w:sz w:val="28"/>
          <w:szCs w:val="28"/>
        </w:rPr>
        <w:t>ka vybraný</w:t>
      </w:r>
      <w:r w:rsidRPr="00845AC3">
        <w:rPr>
          <w:rFonts w:ascii="Times New Roman" w:hAnsi="Times New Roman" w:hint="default"/>
          <w:b/>
          <w:bCs/>
          <w:sz w:val="28"/>
          <w:szCs w:val="28"/>
        </w:rPr>
        <w:t>ch vplyvov</w:t>
      </w:r>
    </w:p>
    <w:p w:rsidR="00845AC3" w:rsidRPr="00845AC3" w:rsidP="00845AC3">
      <w:pPr>
        <w:pStyle w:val="ListParagraph"/>
        <w:bidi w:val="0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Zá</w:t>
            </w:r>
            <w:r w:rsidRPr="00CD14A3">
              <w:rPr>
                <w:rFonts w:ascii="Times New Roman" w:hAnsi="Times New Roman" w:hint="default"/>
                <w:b/>
              </w:rPr>
              <w:t>kladné</w:t>
            </w:r>
            <w:r w:rsidRPr="00CD14A3">
              <w:rPr>
                <w:rFonts w:ascii="Times New Roman" w:hAnsi="Times New Roman" w:hint="default"/>
                <w:b/>
              </w:rPr>
              <w:t xml:space="preserve"> ú</w:t>
            </w:r>
            <w:r w:rsidRPr="00CD14A3">
              <w:rPr>
                <w:rFonts w:ascii="Times New Roman" w:hAnsi="Times New Roman" w:hint="default"/>
                <w:b/>
              </w:rPr>
              <w:t>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Ná</w:t>
            </w:r>
            <w:r w:rsidRPr="00CD14A3">
              <w:rPr>
                <w:rFonts w:ascii="Times New Roman" w:hAnsi="Times New Roman" w:hint="default"/>
                <w:b/>
              </w:rPr>
              <w:t>zov materiá</w:t>
            </w:r>
            <w:r w:rsidRPr="00CD14A3">
              <w:rPr>
                <w:rFonts w:ascii="Times New Roman" w:hAnsi="Times New Roman" w:hint="default"/>
                <w:b/>
              </w:rPr>
              <w:t>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Ná</w:t>
            </w:r>
            <w:r w:rsidRPr="00CD14A3">
              <w:rPr>
                <w:rFonts w:ascii="Times New Roman" w:hAnsi="Times New Roman" w:hint="default"/>
              </w:rPr>
              <w:t>vrh zá</w:t>
            </w:r>
            <w:r w:rsidRPr="00CD14A3">
              <w:rPr>
                <w:rFonts w:ascii="Times New Roman" w:hAnsi="Times New Roman" w:hint="default"/>
              </w:rPr>
              <w:t>kona, ktorý</w:t>
            </w:r>
            <w:r w:rsidRPr="00CD14A3">
              <w:rPr>
                <w:rFonts w:ascii="Times New Roman" w:hAnsi="Times New Roman" w:hint="default"/>
              </w:rPr>
              <w:t>m sa mení</w:t>
            </w:r>
            <w:r w:rsidRPr="00CD14A3">
              <w:rPr>
                <w:rFonts w:ascii="Times New Roman" w:hAnsi="Times New Roman" w:hint="default"/>
              </w:rPr>
              <w:t xml:space="preserve"> a </w:t>
            </w:r>
            <w:r w:rsidRPr="00CD14A3">
              <w:rPr>
                <w:rFonts w:ascii="Times New Roman" w:hAnsi="Times New Roman" w:hint="default"/>
              </w:rPr>
              <w:t>dopĺň</w:t>
            </w:r>
            <w:r w:rsidRPr="00CD14A3">
              <w:rPr>
                <w:rFonts w:ascii="Times New Roman" w:hAnsi="Times New Roman" w:hint="default"/>
              </w:rPr>
              <w:t>a zá</w:t>
            </w:r>
            <w:r w:rsidRPr="00CD14A3">
              <w:rPr>
                <w:rFonts w:ascii="Times New Roman" w:hAnsi="Times New Roman" w:hint="default"/>
              </w:rPr>
              <w:t>kon č</w:t>
            </w:r>
            <w:r w:rsidRPr="00CD14A3">
              <w:rPr>
                <w:rFonts w:ascii="Times New Roman" w:hAnsi="Times New Roman" w:hint="default"/>
              </w:rPr>
              <w:t>. 24/2006 Z. z. o </w:t>
            </w:r>
            <w:r w:rsidRPr="00CD14A3">
              <w:rPr>
                <w:rFonts w:ascii="Times New Roman" w:hAnsi="Times New Roman" w:hint="default"/>
              </w:rPr>
              <w:t>posudzovaní</w:t>
            </w:r>
            <w:r w:rsidRPr="00CD14A3">
              <w:rPr>
                <w:rFonts w:ascii="Times New Roman" w:hAnsi="Times New Roman" w:hint="default"/>
              </w:rPr>
              <w:t xml:space="preserve"> vplyvov na ž</w:t>
            </w:r>
            <w:r w:rsidRPr="00CD14A3">
              <w:rPr>
                <w:rFonts w:ascii="Times New Roman" w:hAnsi="Times New Roman" w:hint="default"/>
              </w:rPr>
              <w:t>ivotné</w:t>
            </w:r>
            <w:r w:rsidRPr="00CD14A3">
              <w:rPr>
                <w:rFonts w:ascii="Times New Roman" w:hAnsi="Times New Roman" w:hint="default"/>
              </w:rPr>
              <w:t xml:space="preserve"> prostredie a o zmene a </w:t>
            </w:r>
            <w:r w:rsidRPr="00CD14A3">
              <w:rPr>
                <w:rFonts w:ascii="Times New Roman" w:hAnsi="Times New Roman" w:hint="default"/>
              </w:rPr>
              <w:t>doplnení</w:t>
            </w:r>
            <w:r w:rsidRPr="00CD14A3">
              <w:rPr>
                <w:rFonts w:ascii="Times New Roman" w:hAnsi="Times New Roman" w:hint="default"/>
              </w:rPr>
              <w:t xml:space="preserve"> niektorý</w:t>
            </w:r>
            <w:r w:rsidRPr="00CD14A3">
              <w:rPr>
                <w:rFonts w:ascii="Times New Roman" w:hAnsi="Times New Roman" w:hint="default"/>
              </w:rPr>
              <w:t>ch zá</w:t>
            </w:r>
            <w:r w:rsidRPr="00CD14A3">
              <w:rPr>
                <w:rFonts w:ascii="Times New Roman" w:hAnsi="Times New Roman" w:hint="default"/>
              </w:rPr>
              <w:t>konov v </w:t>
            </w:r>
            <w:r w:rsidRPr="00CD14A3">
              <w:rPr>
                <w:rFonts w:ascii="Times New Roman" w:hAnsi="Times New Roman" w:hint="default"/>
              </w:rPr>
              <w:t>znení</w:t>
            </w:r>
            <w:r w:rsidRPr="00CD14A3">
              <w:rPr>
                <w:rFonts w:ascii="Times New Roman" w:hAnsi="Times New Roman" w:hint="default"/>
              </w:rPr>
              <w:t xml:space="preserve"> neskorší</w:t>
            </w:r>
            <w:r w:rsidRPr="00CD14A3">
              <w:rPr>
                <w:rFonts w:ascii="Times New Roman" w:hAnsi="Times New Roman" w:hint="default"/>
              </w:rPr>
              <w:t>ch predpisov a o zmene a </w:t>
            </w:r>
            <w:r w:rsidRPr="00CD14A3">
              <w:rPr>
                <w:rFonts w:ascii="Times New Roman" w:hAnsi="Times New Roman" w:hint="default"/>
              </w:rPr>
              <w:t>doplnení</w:t>
            </w:r>
            <w:r w:rsidRPr="00CD14A3">
              <w:rPr>
                <w:rFonts w:ascii="Times New Roman" w:hAnsi="Times New Roman" w:hint="default"/>
              </w:rPr>
              <w:t xml:space="preserve"> n</w:t>
            </w:r>
            <w:r w:rsidRPr="00CD14A3">
              <w:rPr>
                <w:rFonts w:ascii="Times New Roman" w:hAnsi="Times New Roman" w:hint="default"/>
              </w:rPr>
              <w:t>iektorý</w:t>
            </w:r>
            <w:r w:rsidRPr="00CD14A3">
              <w:rPr>
                <w:rFonts w:ascii="Times New Roman" w:hAnsi="Times New Roman" w:hint="default"/>
              </w:rPr>
              <w:t>ch zá</w:t>
            </w:r>
            <w:r w:rsidRPr="00CD14A3">
              <w:rPr>
                <w:rFonts w:ascii="Times New Roman" w:hAnsi="Times New Roman" w:hint="default"/>
              </w:rPr>
              <w:t>konov</w:t>
            </w:r>
          </w:p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Predkladateľ</w:t>
            </w:r>
            <w:r w:rsidRPr="00CD14A3">
              <w:rPr>
                <w:rFonts w:ascii="Times New Roman" w:hAnsi="Times New Roman" w:hint="default"/>
                <w:b/>
              </w:rPr>
              <w:t xml:space="preserve"> (a spolupredkladateľ</w:t>
            </w:r>
            <w:r w:rsidRPr="00CD14A3">
              <w:rPr>
                <w:rFonts w:ascii="Times New Roman" w:hAnsi="Times New Roman" w:hint="default"/>
                <w:b/>
              </w:rPr>
              <w:t>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Ministerstvo ž</w:t>
            </w:r>
            <w:r w:rsidRPr="00CD14A3">
              <w:rPr>
                <w:rFonts w:ascii="Times New Roman" w:hAnsi="Times New Roman" w:hint="default"/>
              </w:rPr>
              <w:t>ivotné</w:t>
            </w:r>
            <w:r w:rsidRPr="00CD14A3">
              <w:rPr>
                <w:rFonts w:ascii="Times New Roman" w:hAnsi="Times New Roman" w:hint="default"/>
              </w:rPr>
              <w:t>ho prostredia SR</w:t>
            </w:r>
          </w:p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845AC3" w:rsidRPr="00CD14A3" w:rsidP="00CD14A3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Charakter predkladané</w:t>
            </w:r>
            <w:r w:rsidRPr="00CD14A3">
              <w:rPr>
                <w:rFonts w:ascii="Times New Roman" w:hAnsi="Times New Roman" w:hint="default"/>
                <w:b/>
              </w:rPr>
              <w:t>ho materiá</w:t>
            </w:r>
            <w:r w:rsidRPr="00CD14A3">
              <w:rPr>
                <w:rFonts w:ascii="Times New Roman" w:hAnsi="Times New Roman" w:hint="default"/>
                <w:b/>
              </w:rPr>
              <w:t>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4A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Materiá</w:t>
            </w:r>
            <w:r w:rsidRPr="00CD14A3">
              <w:rPr>
                <w:rFonts w:ascii="Times New Roman" w:hAnsi="Times New Roman" w:hint="default"/>
              </w:rPr>
              <w:t>l nelegislatí</w:t>
            </w:r>
            <w:r w:rsidRPr="00CD14A3">
              <w:rPr>
                <w:rFonts w:ascii="Times New Roman" w:hAnsi="Times New Roman" w:hint="default"/>
              </w:rPr>
              <w:t>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4A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left="175" w:hanging="175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Materiá</w:t>
            </w:r>
            <w:r w:rsidRPr="00CD14A3">
              <w:rPr>
                <w:rFonts w:ascii="Times New Roman" w:hAnsi="Times New Roman" w:hint="default"/>
              </w:rPr>
              <w:t>l legislatí</w:t>
            </w:r>
            <w:r w:rsidRPr="00CD14A3">
              <w:rPr>
                <w:rFonts w:ascii="Times New Roman" w:hAnsi="Times New Roman" w:hint="default"/>
              </w:rPr>
              <w:t>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4A3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Transpozí</w:t>
            </w:r>
            <w:r w:rsidRPr="00CD14A3">
              <w:rPr>
                <w:rFonts w:ascii="Times New Roman" w:hAnsi="Times New Roman" w:hint="default"/>
              </w:rPr>
              <w:t>cia prá</w:t>
            </w:r>
            <w:r w:rsidRPr="00CD14A3">
              <w:rPr>
                <w:rFonts w:ascii="Times New Roman" w:hAnsi="Times New Roman" w:hint="default"/>
              </w:rPr>
              <w:t>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V prí</w:t>
            </w:r>
            <w:r w:rsidRPr="00CD14A3">
              <w:rPr>
                <w:rFonts w:ascii="Times New Roman" w:hAnsi="Times New Roman" w:hint="default"/>
                <w:i/>
              </w:rPr>
              <w:t>pade transpozí</w:t>
            </w:r>
            <w:r w:rsidRPr="00CD14A3">
              <w:rPr>
                <w:rFonts w:ascii="Times New Roman" w:hAnsi="Times New Roman" w:hint="default"/>
                <w:i/>
              </w:rPr>
              <w:t>cie uveď</w:t>
            </w:r>
            <w:r w:rsidRPr="00CD14A3">
              <w:rPr>
                <w:rFonts w:ascii="Times New Roman" w:hAnsi="Times New Roman" w:hint="default"/>
                <w:i/>
              </w:rPr>
              <w:t>te zo</w:t>
            </w:r>
            <w:r w:rsidRPr="00CD14A3">
              <w:rPr>
                <w:rFonts w:ascii="Times New Roman" w:hAnsi="Times New Roman" w:hint="default"/>
                <w:i/>
              </w:rPr>
              <w:t>znam transponovaný</w:t>
            </w:r>
            <w:r w:rsidRPr="00CD14A3">
              <w:rPr>
                <w:rFonts w:ascii="Times New Roman" w:hAnsi="Times New Roman" w:hint="default"/>
                <w:i/>
              </w:rPr>
              <w:t>ch predpisov:</w:t>
            </w:r>
          </w:p>
          <w:p w:rsidR="00845AC3" w:rsidRPr="00CD14A3" w:rsidP="00CD14A3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Smernica Euró</w:t>
            </w:r>
            <w:r w:rsidRPr="00CD14A3">
              <w:rPr>
                <w:rFonts w:ascii="Times New Roman" w:hAnsi="Times New Roman" w:hint="default"/>
              </w:rPr>
              <w:t>pskeho parlamentu a Rady zo dň</w:t>
            </w:r>
            <w:r w:rsidRPr="00CD14A3">
              <w:rPr>
                <w:rFonts w:ascii="Times New Roman" w:hAnsi="Times New Roman" w:hint="default"/>
              </w:rPr>
              <w:t>a 13. decembra 2011 o </w:t>
            </w:r>
            <w:r w:rsidRPr="00CD14A3">
              <w:rPr>
                <w:rFonts w:ascii="Times New Roman" w:hAnsi="Times New Roman" w:hint="default"/>
              </w:rPr>
              <w:t>posudzovaní</w:t>
            </w:r>
            <w:r w:rsidRPr="00CD14A3">
              <w:rPr>
                <w:rFonts w:ascii="Times New Roman" w:hAnsi="Times New Roman" w:hint="default"/>
              </w:rPr>
              <w:t xml:space="preserve"> vplyvov urč</w:t>
            </w:r>
            <w:r w:rsidRPr="00CD14A3">
              <w:rPr>
                <w:rFonts w:ascii="Times New Roman" w:hAnsi="Times New Roman" w:hint="default"/>
              </w:rPr>
              <w:t>itý</w:t>
            </w:r>
            <w:r w:rsidRPr="00CD14A3">
              <w:rPr>
                <w:rFonts w:ascii="Times New Roman" w:hAnsi="Times New Roman" w:hint="default"/>
              </w:rPr>
              <w:t>ch verejný</w:t>
            </w:r>
            <w:r w:rsidRPr="00CD14A3">
              <w:rPr>
                <w:rFonts w:ascii="Times New Roman" w:hAnsi="Times New Roman" w:hint="default"/>
              </w:rPr>
              <w:t>ch a </w:t>
            </w:r>
            <w:r w:rsidRPr="00CD14A3">
              <w:rPr>
                <w:rFonts w:ascii="Times New Roman" w:hAnsi="Times New Roman" w:hint="default"/>
              </w:rPr>
              <w:t>sú</w:t>
            </w:r>
            <w:r w:rsidRPr="00CD14A3">
              <w:rPr>
                <w:rFonts w:ascii="Times New Roman" w:hAnsi="Times New Roman" w:hint="default"/>
              </w:rPr>
              <w:t>kromný</w:t>
            </w:r>
            <w:r w:rsidRPr="00CD14A3">
              <w:rPr>
                <w:rFonts w:ascii="Times New Roman" w:hAnsi="Times New Roman" w:hint="default"/>
              </w:rPr>
              <w:t>ch projektov na ž</w:t>
            </w:r>
            <w:r w:rsidRPr="00CD14A3">
              <w:rPr>
                <w:rFonts w:ascii="Times New Roman" w:hAnsi="Times New Roman" w:hint="default"/>
              </w:rPr>
              <w:t>ivotné</w:t>
            </w:r>
            <w:r w:rsidRPr="00CD14A3">
              <w:rPr>
                <w:rFonts w:ascii="Times New Roman" w:hAnsi="Times New Roman" w:hint="default"/>
              </w:rPr>
              <w:t xml:space="preserve"> prostredie (kodifikované</w:t>
            </w:r>
            <w:r w:rsidRPr="00CD14A3">
              <w:rPr>
                <w:rFonts w:ascii="Times New Roman" w:hAnsi="Times New Roman" w:hint="default"/>
              </w:rPr>
              <w:t xml:space="preserve"> znenie) 2011/92/EÚ</w:t>
            </w:r>
            <w:r w:rsidRPr="00CD14A3">
              <w:rPr>
                <w:rFonts w:ascii="Times New Roman" w:hAnsi="Times New Roman" w:hint="default"/>
              </w:rPr>
              <w:t xml:space="preserve"> </w:t>
            </w:r>
          </w:p>
          <w:p w:rsidR="00845AC3" w:rsidRPr="00CD14A3" w:rsidP="00CD14A3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Termí</w:t>
            </w:r>
            <w:r w:rsidRPr="00CD14A3">
              <w:rPr>
                <w:rFonts w:ascii="Times New Roman" w:hAnsi="Times New Roman" w:hint="default"/>
                <w:b/>
              </w:rPr>
              <w:t>n zač</w:t>
            </w:r>
            <w:r w:rsidRPr="00CD14A3">
              <w:rPr>
                <w:rFonts w:ascii="Times New Roman" w:hAnsi="Times New Roman" w:hint="default"/>
                <w:b/>
              </w:rPr>
              <w:t>iatku a </w:t>
            </w:r>
            <w:r w:rsidRPr="00CD14A3">
              <w:rPr>
                <w:rFonts w:ascii="Times New Roman" w:hAnsi="Times New Roman" w:hint="default"/>
                <w:b/>
              </w:rPr>
              <w:t>ukonč</w:t>
            </w:r>
            <w:r w:rsidRPr="00CD14A3">
              <w:rPr>
                <w:rFonts w:ascii="Times New Roman" w:hAnsi="Times New Roman" w:hint="default"/>
                <w:b/>
              </w:rPr>
              <w:t>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CD14A3">
              <w:rPr>
                <w:rFonts w:ascii="Times New Roman" w:hAnsi="Times New Roman"/>
                <w:i/>
              </w:rPr>
              <w:t>1.7.201</w:t>
            </w:r>
            <w:r w:rsidRPr="00CD14A3">
              <w:rPr>
                <w:rFonts w:ascii="Times New Roman" w:hAnsi="Times New Roman"/>
                <w:i/>
              </w:rPr>
              <w:t>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Predpokladaný</w:t>
            </w:r>
            <w:r w:rsidRPr="00CD14A3">
              <w:rPr>
                <w:rFonts w:ascii="Times New Roman" w:hAnsi="Times New Roman" w:hint="default"/>
                <w:b/>
              </w:rPr>
              <w:t xml:space="preserve"> termí</w:t>
            </w:r>
            <w:r w:rsidRPr="00CD14A3">
              <w:rPr>
                <w:rFonts w:ascii="Times New Roman" w:hAnsi="Times New Roman" w:hint="default"/>
                <w:b/>
              </w:rPr>
              <w:t>n predlož</w:t>
            </w:r>
            <w:r w:rsidRPr="00CD14A3">
              <w:rPr>
                <w:rFonts w:ascii="Times New Roman" w:hAnsi="Times New Roman" w:hint="default"/>
                <w:b/>
              </w:rPr>
              <w:t>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CD14A3">
              <w:rPr>
                <w:rFonts w:ascii="Times New Roman" w:hAnsi="Times New Roman"/>
                <w:i/>
              </w:rPr>
              <w:t>15.7.2016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Predpokladaný</w:t>
            </w:r>
            <w:r w:rsidRPr="00CD14A3">
              <w:rPr>
                <w:rFonts w:ascii="Times New Roman" w:hAnsi="Times New Roman" w:hint="default"/>
                <w:b/>
              </w:rPr>
              <w:t xml:space="preserve"> termí</w:t>
            </w:r>
            <w:r w:rsidRPr="00CD14A3">
              <w:rPr>
                <w:rFonts w:ascii="Times New Roman" w:hAnsi="Times New Roman" w:hint="default"/>
                <w:b/>
              </w:rPr>
              <w:t>n predlož</w:t>
            </w:r>
            <w:r w:rsidRPr="00CD14A3">
              <w:rPr>
                <w:rFonts w:ascii="Times New Roman" w:hAnsi="Times New Roman" w:hint="default"/>
                <w:b/>
              </w:rPr>
              <w:t>enia na Rokovanie vlá</w:t>
            </w:r>
            <w:r w:rsidRPr="00CD14A3">
              <w:rPr>
                <w:rFonts w:ascii="Times New Roman" w:hAnsi="Times New Roman" w:hint="default"/>
                <w:b/>
              </w:rPr>
              <w:t>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 w:rsidR="00EB4971">
              <w:rPr>
                <w:rFonts w:ascii="Times New Roman" w:hAnsi="Times New Roman"/>
                <w:i/>
              </w:rPr>
              <w:t>08</w:t>
            </w:r>
            <w:r w:rsidRPr="00CD14A3">
              <w:rPr>
                <w:rFonts w:ascii="Times New Roman" w:hAnsi="Times New Roman"/>
                <w:i/>
              </w:rPr>
              <w:t>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Definovanie problé</w:t>
            </w:r>
            <w:r w:rsidRPr="00CD14A3">
              <w:rPr>
                <w:rFonts w:ascii="Times New Roman" w:hAnsi="Times New Roman" w:hint="default"/>
                <w:b/>
              </w:rPr>
              <w:t>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Uveď</w:t>
            </w:r>
            <w:r w:rsidRPr="00CD14A3">
              <w:rPr>
                <w:rFonts w:ascii="Times New Roman" w:hAnsi="Times New Roman" w:hint="default"/>
                <w:i/>
              </w:rPr>
              <w:t>te zá</w:t>
            </w:r>
            <w:r w:rsidRPr="00CD14A3">
              <w:rPr>
                <w:rFonts w:ascii="Times New Roman" w:hAnsi="Times New Roman" w:hint="default"/>
                <w:i/>
              </w:rPr>
              <w:t>kladné</w:t>
            </w:r>
            <w:r w:rsidRPr="00CD14A3">
              <w:rPr>
                <w:rFonts w:ascii="Times New Roman" w:hAnsi="Times New Roman" w:hint="default"/>
                <w:i/>
              </w:rPr>
              <w:t xml:space="preserve"> problé</w:t>
            </w:r>
            <w:r w:rsidRPr="00CD14A3">
              <w:rPr>
                <w:rFonts w:ascii="Times New Roman" w:hAnsi="Times New Roman" w:hint="default"/>
                <w:i/>
              </w:rPr>
              <w:t>my, na ktoré</w:t>
            </w:r>
            <w:r w:rsidRPr="00CD14A3">
              <w:rPr>
                <w:rFonts w:ascii="Times New Roman" w:hAnsi="Times New Roman" w:hint="default"/>
                <w:i/>
              </w:rPr>
              <w:t xml:space="preserve"> navrhovaná</w:t>
            </w:r>
            <w:r w:rsidRPr="00CD14A3">
              <w:rPr>
                <w:rFonts w:ascii="Times New Roman" w:hAnsi="Times New Roman" w:hint="default"/>
                <w:i/>
              </w:rPr>
              <w:t xml:space="preserve"> regulá</w:t>
            </w:r>
            <w:r w:rsidRPr="00CD14A3">
              <w:rPr>
                <w:rFonts w:ascii="Times New Roman" w:hAnsi="Times New Roman" w:hint="default"/>
                <w:i/>
              </w:rPr>
              <w:t>cia reaguje.</w:t>
            </w:r>
          </w:p>
          <w:p w:rsidR="00845AC3" w:rsidRPr="00CD14A3" w:rsidP="00CD14A3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Ná</w:t>
            </w:r>
            <w:r w:rsidRPr="00CD14A3">
              <w:rPr>
                <w:rFonts w:ascii="Times New Roman" w:hAnsi="Times New Roman" w:hint="default"/>
              </w:rPr>
              <w:t>vrh zá</w:t>
            </w:r>
            <w:r w:rsidRPr="00CD14A3">
              <w:rPr>
                <w:rFonts w:ascii="Times New Roman" w:hAnsi="Times New Roman" w:hint="default"/>
              </w:rPr>
              <w:t>kona zohľ</w:t>
            </w:r>
            <w:r w:rsidRPr="00CD14A3">
              <w:rPr>
                <w:rFonts w:ascii="Times New Roman" w:hAnsi="Times New Roman" w:hint="default"/>
              </w:rPr>
              <w:t>adň</w:t>
            </w:r>
            <w:r w:rsidRPr="00CD14A3">
              <w:rPr>
                <w:rFonts w:ascii="Times New Roman" w:hAnsi="Times New Roman" w:hint="default"/>
              </w:rPr>
              <w:t>uje transpozí</w:t>
            </w:r>
            <w:r w:rsidRPr="00CD14A3">
              <w:rPr>
                <w:rFonts w:ascii="Times New Roman" w:hAnsi="Times New Roman" w:hint="default"/>
              </w:rPr>
              <w:t>ciu smernice E</w:t>
            </w:r>
            <w:r w:rsidRPr="00CD14A3">
              <w:rPr>
                <w:rFonts w:ascii="Times New Roman" w:hAnsi="Times New Roman" w:hint="default"/>
              </w:rPr>
              <w:t>uró</w:t>
            </w:r>
            <w:r w:rsidRPr="00CD14A3">
              <w:rPr>
                <w:rFonts w:ascii="Times New Roman" w:hAnsi="Times New Roman" w:hint="default"/>
              </w:rPr>
              <w:t>pskeho parlamentu a Rady 2011/92/ES o posudzovaní</w:t>
            </w:r>
            <w:r w:rsidRPr="00CD14A3">
              <w:rPr>
                <w:rFonts w:ascii="Times New Roman" w:hAnsi="Times New Roman" w:hint="default"/>
              </w:rPr>
              <w:t xml:space="preserve"> vplyvov urč</w:t>
            </w:r>
            <w:r w:rsidRPr="00CD14A3">
              <w:rPr>
                <w:rFonts w:ascii="Times New Roman" w:hAnsi="Times New Roman" w:hint="default"/>
              </w:rPr>
              <w:t>itý</w:t>
            </w:r>
            <w:r w:rsidRPr="00CD14A3">
              <w:rPr>
                <w:rFonts w:ascii="Times New Roman" w:hAnsi="Times New Roman" w:hint="default"/>
              </w:rPr>
              <w:t>ch verejný</w:t>
            </w:r>
            <w:r w:rsidRPr="00CD14A3">
              <w:rPr>
                <w:rFonts w:ascii="Times New Roman" w:hAnsi="Times New Roman" w:hint="default"/>
              </w:rPr>
              <w:t>ch a sú</w:t>
            </w:r>
            <w:r w:rsidRPr="00CD14A3">
              <w:rPr>
                <w:rFonts w:ascii="Times New Roman" w:hAnsi="Times New Roman" w:hint="default"/>
              </w:rPr>
              <w:t>kromný</w:t>
            </w:r>
            <w:r w:rsidRPr="00CD14A3">
              <w:rPr>
                <w:rFonts w:ascii="Times New Roman" w:hAnsi="Times New Roman" w:hint="default"/>
              </w:rPr>
              <w:t>ch projektov na ž</w:t>
            </w:r>
            <w:r w:rsidRPr="00CD14A3">
              <w:rPr>
                <w:rFonts w:ascii="Times New Roman" w:hAnsi="Times New Roman" w:hint="default"/>
              </w:rPr>
              <w:t>ivotné</w:t>
            </w:r>
            <w:r w:rsidRPr="00CD14A3">
              <w:rPr>
                <w:rFonts w:ascii="Times New Roman" w:hAnsi="Times New Roman" w:hint="default"/>
              </w:rPr>
              <w:t xml:space="preserve"> prostredie. Odstrá</w:t>
            </w:r>
            <w:r w:rsidRPr="00CD14A3">
              <w:rPr>
                <w:rFonts w:ascii="Times New Roman" w:hAnsi="Times New Roman" w:hint="default"/>
              </w:rPr>
              <w:t>nenie transpozič</w:t>
            </w:r>
            <w:r w:rsidRPr="00CD14A3">
              <w:rPr>
                <w:rFonts w:ascii="Times New Roman" w:hAnsi="Times New Roman" w:hint="default"/>
              </w:rPr>
              <w:t>né</w:t>
            </w:r>
            <w:r w:rsidRPr="00CD14A3">
              <w:rPr>
                <w:rFonts w:ascii="Times New Roman" w:hAnsi="Times New Roman" w:hint="default"/>
              </w:rPr>
              <w:t>ho deficitu prostrední</w:t>
            </w:r>
            <w:r w:rsidRPr="00CD14A3">
              <w:rPr>
                <w:rFonts w:ascii="Times New Roman" w:hAnsi="Times New Roman" w:hint="default"/>
              </w:rPr>
              <w:t>ctvom predmetné</w:t>
            </w:r>
            <w:r w:rsidRPr="00CD14A3">
              <w:rPr>
                <w:rFonts w:ascii="Times New Roman" w:hAnsi="Times New Roman" w:hint="default"/>
              </w:rPr>
              <w:t>ho ná</w:t>
            </w:r>
            <w:r w:rsidRPr="00CD14A3">
              <w:rPr>
                <w:rFonts w:ascii="Times New Roman" w:hAnsi="Times New Roman" w:hint="default"/>
              </w:rPr>
              <w:t>vrhu zá</w:t>
            </w:r>
            <w:r w:rsidRPr="00CD14A3">
              <w:rPr>
                <w:rFonts w:ascii="Times New Roman" w:hAnsi="Times New Roman" w:hint="default"/>
              </w:rPr>
              <w:t>roveň</w:t>
            </w:r>
            <w:r w:rsidRPr="00CD14A3">
              <w:rPr>
                <w:rFonts w:ascii="Times New Roman" w:hAnsi="Times New Roman" w:hint="default"/>
              </w:rPr>
              <w:t xml:space="preserve"> priamo sú</w:t>
            </w:r>
            <w:r w:rsidRPr="00CD14A3">
              <w:rPr>
                <w:rFonts w:ascii="Times New Roman" w:hAnsi="Times New Roman" w:hint="default"/>
              </w:rPr>
              <w:t>visí</w:t>
            </w:r>
            <w:r w:rsidRPr="00CD14A3">
              <w:rPr>
                <w:rFonts w:ascii="Times New Roman" w:hAnsi="Times New Roman" w:hint="default"/>
              </w:rPr>
              <w:t xml:space="preserve"> s plnení</w:t>
            </w:r>
            <w:r w:rsidRPr="00CD14A3">
              <w:rPr>
                <w:rFonts w:ascii="Times New Roman" w:hAnsi="Times New Roman" w:hint="default"/>
              </w:rPr>
              <w:t>m vš</w:t>
            </w:r>
            <w:r w:rsidRPr="00CD14A3">
              <w:rPr>
                <w:rFonts w:ascii="Times New Roman" w:hAnsi="Times New Roman" w:hint="default"/>
              </w:rPr>
              <w:t>eobecnej ex ante kondici</w:t>
            </w:r>
            <w:r w:rsidRPr="00CD14A3">
              <w:rPr>
                <w:rFonts w:ascii="Times New Roman" w:hAnsi="Times New Roman" w:hint="default"/>
              </w:rPr>
              <w:t>o</w:t>
            </w:r>
            <w:r w:rsidRPr="00CD14A3">
              <w:rPr>
                <w:rFonts w:ascii="Times New Roman" w:hAnsi="Times New Roman" w:hint="default"/>
              </w:rPr>
              <w:t>nality v oblasti EIA/SEA, ktorá</w:t>
            </w:r>
            <w:r w:rsidRPr="00CD14A3">
              <w:rPr>
                <w:rFonts w:ascii="Times New Roman" w:hAnsi="Times New Roman" w:hint="default"/>
              </w:rPr>
              <w:t xml:space="preserve"> je podmienkou č</w:t>
            </w:r>
            <w:r w:rsidRPr="00CD14A3">
              <w:rPr>
                <w:rFonts w:ascii="Times New Roman" w:hAnsi="Times New Roman" w:hint="default"/>
              </w:rPr>
              <w:t>erpania prostriedkov z Euró</w:t>
            </w:r>
            <w:r w:rsidRPr="00CD14A3">
              <w:rPr>
                <w:rFonts w:ascii="Times New Roman" w:hAnsi="Times New Roman" w:hint="default"/>
              </w:rPr>
              <w:t>pskych š</w:t>
            </w:r>
            <w:r w:rsidRPr="00CD14A3">
              <w:rPr>
                <w:rFonts w:ascii="Times New Roman" w:hAnsi="Times New Roman" w:hint="default"/>
              </w:rPr>
              <w:t>trukturá</w:t>
            </w:r>
            <w:r w:rsidRPr="00CD14A3">
              <w:rPr>
                <w:rFonts w:ascii="Times New Roman" w:hAnsi="Times New Roman" w:hint="default"/>
              </w:rPr>
              <w:t>lnych a investič</w:t>
            </w:r>
            <w:r w:rsidRPr="00CD14A3">
              <w:rPr>
                <w:rFonts w:ascii="Times New Roman" w:hAnsi="Times New Roman" w:hint="default"/>
              </w:rPr>
              <w:t>ný</w:t>
            </w:r>
            <w:r w:rsidRPr="00CD14A3">
              <w:rPr>
                <w:rFonts w:ascii="Times New Roman" w:hAnsi="Times New Roman" w:hint="default"/>
              </w:rPr>
              <w:t>ch fondov v rá</w:t>
            </w:r>
            <w:r w:rsidRPr="00CD14A3">
              <w:rPr>
                <w:rFonts w:ascii="Times New Roman" w:hAnsi="Times New Roman" w:hint="default"/>
              </w:rPr>
              <w:t>mci dotknutý</w:t>
            </w:r>
            <w:r w:rsidRPr="00CD14A3">
              <w:rPr>
                <w:rFonts w:ascii="Times New Roman" w:hAnsi="Times New Roman" w:hint="default"/>
              </w:rPr>
              <w:t>ch operač</w:t>
            </w:r>
            <w:r w:rsidRPr="00CD14A3">
              <w:rPr>
                <w:rFonts w:ascii="Times New Roman" w:hAnsi="Times New Roman" w:hint="default"/>
              </w:rPr>
              <w:t>ný</w:t>
            </w:r>
            <w:r w:rsidRPr="00CD14A3">
              <w:rPr>
                <w:rFonts w:ascii="Times New Roman" w:hAnsi="Times New Roman" w:hint="default"/>
              </w:rPr>
              <w:t>ch programov pre programové</w:t>
            </w:r>
            <w:r w:rsidRPr="00CD14A3">
              <w:rPr>
                <w:rFonts w:ascii="Times New Roman" w:hAnsi="Times New Roman" w:hint="default"/>
              </w:rPr>
              <w:t xml:space="preserve"> obdobie 2014 - 2020.</w:t>
            </w:r>
          </w:p>
          <w:p w:rsidR="00845AC3" w:rsidRPr="00CD14A3" w:rsidP="00CD14A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/>
                <w:b/>
              </w:rPr>
              <w:t>Ciele a </w:t>
            </w:r>
            <w:r w:rsidRPr="00CD14A3">
              <w:rPr>
                <w:rFonts w:ascii="Times New Roman" w:hAnsi="Times New Roman" w:hint="default"/>
                <w:b/>
              </w:rPr>
              <w:t>vý</w:t>
            </w:r>
            <w:r w:rsidRPr="00CD14A3">
              <w:rPr>
                <w:rFonts w:ascii="Times New Roman" w:hAnsi="Times New Roman" w:hint="default"/>
                <w:b/>
              </w:rPr>
              <w:t>sledný</w:t>
            </w:r>
            <w:r w:rsidRPr="00CD14A3">
              <w:rPr>
                <w:rFonts w:ascii="Times New Roman" w:hAnsi="Times New Roman" w:hint="default"/>
                <w:b/>
              </w:rPr>
              <w:t xml:space="preserve">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Uveď</w:t>
            </w:r>
            <w:r w:rsidRPr="00CD14A3">
              <w:rPr>
                <w:rFonts w:ascii="Times New Roman" w:hAnsi="Times New Roman" w:hint="default"/>
                <w:i/>
              </w:rPr>
              <w:t>te hlavné</w:t>
            </w:r>
            <w:r w:rsidRPr="00CD14A3">
              <w:rPr>
                <w:rFonts w:ascii="Times New Roman" w:hAnsi="Times New Roman" w:hint="default"/>
                <w:i/>
              </w:rPr>
              <w:t xml:space="preserve"> ciele navrhované</w:t>
            </w:r>
            <w:r w:rsidRPr="00CD14A3">
              <w:rPr>
                <w:rFonts w:ascii="Times New Roman" w:hAnsi="Times New Roman" w:hint="default"/>
                <w:i/>
              </w:rPr>
              <w:t>ho pred</w:t>
            </w:r>
            <w:r w:rsidRPr="00CD14A3">
              <w:rPr>
                <w:rFonts w:ascii="Times New Roman" w:hAnsi="Times New Roman" w:hint="default"/>
                <w:i/>
              </w:rPr>
              <w:t>pisu (aký</w:t>
            </w:r>
            <w:r w:rsidRPr="00CD14A3">
              <w:rPr>
                <w:rFonts w:ascii="Times New Roman" w:hAnsi="Times New Roman" w:hint="default"/>
                <w:i/>
              </w:rPr>
              <w:t xml:space="preserve"> vý</w:t>
            </w:r>
            <w:r w:rsidRPr="00CD14A3">
              <w:rPr>
                <w:rFonts w:ascii="Times New Roman" w:hAnsi="Times New Roman" w:hint="default"/>
                <w:i/>
              </w:rPr>
              <w:t>sledný</w:t>
            </w:r>
            <w:r w:rsidRPr="00CD14A3">
              <w:rPr>
                <w:rFonts w:ascii="Times New Roman" w:hAnsi="Times New Roman" w:hint="default"/>
                <w:i/>
              </w:rPr>
              <w:t xml:space="preserve"> stav chcete regulá</w:t>
            </w:r>
            <w:r w:rsidRPr="00CD14A3">
              <w:rPr>
                <w:rFonts w:ascii="Times New Roman" w:hAnsi="Times New Roman" w:hint="default"/>
                <w:i/>
              </w:rPr>
              <w:t>ciou dosiahnuť</w:t>
            </w:r>
            <w:r w:rsidRPr="00CD14A3">
              <w:rPr>
                <w:rFonts w:ascii="Times New Roman" w:hAnsi="Times New Roman" w:hint="default"/>
                <w:i/>
              </w:rPr>
              <w:t>).</w:t>
            </w:r>
          </w:p>
          <w:p w:rsidR="00845AC3" w:rsidRPr="00CD14A3" w:rsidP="00CD14A3">
            <w:pPr>
              <w:pStyle w:val="Default"/>
              <w:bidi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sk-SK"/>
              </w:rPr>
            </w:pPr>
            <w:r w:rsidRPr="00CD14A3">
              <w:rPr>
                <w:rFonts w:ascii="Times New Roman" w:hAnsi="Times New Roman" w:cs="Times New Roman"/>
                <w:color w:val="auto"/>
                <w:sz w:val="22"/>
                <w:szCs w:val="22"/>
                <w:lang w:eastAsia="sk-SK"/>
              </w:rPr>
              <w:t xml:space="preserve">Cieľom návrhu zákona je zabezpečiť odstránenie nedostatočnej transpozície smernice Európskeho parlamentu a Rady č. 2011/92/ES o posudzovaní vplyvov určitých verejných a súkromných projektov na životné prostredie a zabezpečiť splnenie všeobecnej ex ante kondicionality v oblasti EIA/SEA, ktorá je podmienkou čerpania prostriedkov z Európskych štrukturálnych a investičných fondov v rámci dotknutých operačných programov pre programové obdobie 2014 - 2020.. </w:t>
            </w:r>
          </w:p>
          <w:p w:rsidR="00845AC3" w:rsidRPr="00CD14A3" w:rsidP="00CD14A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Dotknuté</w:t>
            </w:r>
            <w:r w:rsidRPr="00CD14A3">
              <w:rPr>
                <w:rFonts w:ascii="Times New Roman" w:hAnsi="Times New Roman" w:hint="default"/>
                <w:b/>
              </w:rPr>
              <w:t xml:space="preserve">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Uveď</w:t>
            </w:r>
            <w:r w:rsidRPr="00CD14A3">
              <w:rPr>
                <w:rFonts w:ascii="Times New Roman" w:hAnsi="Times New Roman" w:hint="default"/>
                <w:i/>
              </w:rPr>
              <w:t>te subjekty, ktorý</w:t>
            </w:r>
            <w:r w:rsidRPr="00CD14A3">
              <w:rPr>
                <w:rFonts w:ascii="Times New Roman" w:hAnsi="Times New Roman" w:hint="default"/>
                <w:i/>
              </w:rPr>
              <w:t>ch sa zmeny ná</w:t>
            </w:r>
            <w:r w:rsidRPr="00CD14A3">
              <w:rPr>
                <w:rFonts w:ascii="Times New Roman" w:hAnsi="Times New Roman" w:hint="default"/>
                <w:i/>
              </w:rPr>
              <w:t>vrhu dotknú</w:t>
            </w:r>
            <w:r w:rsidRPr="00CD14A3">
              <w:rPr>
                <w:rFonts w:ascii="Times New Roman" w:hAnsi="Times New Roman" w:hint="default"/>
                <w:i/>
              </w:rPr>
              <w:t xml:space="preserve"> priamo aj nepriamo:</w:t>
            </w:r>
          </w:p>
          <w:p w:rsidR="00845AC3" w:rsidRPr="00CD14A3" w:rsidP="00CD14A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D14A3">
              <w:rPr>
                <w:rFonts w:ascii="Times New Roman" w:hAnsi="Times New Roman" w:hint="default"/>
                <w:noProof/>
              </w:rPr>
              <w:t>Novela zá</w:t>
            </w:r>
            <w:r w:rsidRPr="00CD14A3">
              <w:rPr>
                <w:rFonts w:ascii="Times New Roman" w:hAnsi="Times New Roman" w:hint="default"/>
                <w:noProof/>
              </w:rPr>
              <w:t>kona sa priamo dotkne navrhovateľ</w:t>
            </w:r>
            <w:r w:rsidRPr="00CD14A3">
              <w:rPr>
                <w:rFonts w:ascii="Times New Roman" w:hAnsi="Times New Roman" w:hint="default"/>
                <w:noProof/>
              </w:rPr>
              <w:t>ov a nepriamo verejnosti.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Alternatí</w:t>
            </w:r>
            <w:r w:rsidRPr="00CD14A3">
              <w:rPr>
                <w:rFonts w:ascii="Times New Roman" w:hAnsi="Times New Roman" w:hint="default"/>
                <w:b/>
              </w:rPr>
              <w:t>vne rieš</w:t>
            </w:r>
            <w:r w:rsidRPr="00CD14A3">
              <w:rPr>
                <w:rFonts w:ascii="Times New Roman" w:hAnsi="Times New Roman" w:hint="default"/>
                <w:b/>
              </w:rPr>
              <w:t>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Aké</w:t>
            </w:r>
            <w:r w:rsidRPr="00CD14A3">
              <w:rPr>
                <w:rFonts w:ascii="Times New Roman" w:hAnsi="Times New Roman" w:hint="default"/>
                <w:i/>
              </w:rPr>
              <w:t xml:space="preserve"> alternatí</w:t>
            </w:r>
            <w:r w:rsidRPr="00CD14A3">
              <w:rPr>
                <w:rFonts w:ascii="Times New Roman" w:hAnsi="Times New Roman" w:hint="default"/>
                <w:i/>
              </w:rPr>
              <w:t>vne rieš</w:t>
            </w:r>
            <w:r w:rsidRPr="00CD14A3">
              <w:rPr>
                <w:rFonts w:ascii="Times New Roman" w:hAnsi="Times New Roman" w:hint="default"/>
                <w:i/>
              </w:rPr>
              <w:t>enia boli posudzované</w:t>
            </w:r>
            <w:r w:rsidRPr="00CD14A3">
              <w:rPr>
                <w:rFonts w:ascii="Times New Roman" w:hAnsi="Times New Roman" w:hint="default"/>
                <w:i/>
              </w:rPr>
              <w:t>?</w:t>
            </w:r>
          </w:p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Uveď</w:t>
            </w:r>
            <w:r w:rsidRPr="00CD14A3">
              <w:rPr>
                <w:rFonts w:ascii="Times New Roman" w:hAnsi="Times New Roman" w:hint="default"/>
                <w:i/>
              </w:rPr>
              <w:t>te, aké</w:t>
            </w:r>
            <w:r w:rsidRPr="00CD14A3">
              <w:rPr>
                <w:rFonts w:ascii="Times New Roman" w:hAnsi="Times New Roman" w:hint="default"/>
                <w:i/>
              </w:rPr>
              <w:t xml:space="preserve"> alternatí</w:t>
            </w:r>
            <w:r w:rsidRPr="00CD14A3">
              <w:rPr>
                <w:rFonts w:ascii="Times New Roman" w:hAnsi="Times New Roman" w:hint="default"/>
                <w:i/>
              </w:rPr>
              <w:t>vne spô</w:t>
            </w:r>
            <w:r w:rsidRPr="00CD14A3">
              <w:rPr>
                <w:rFonts w:ascii="Times New Roman" w:hAnsi="Times New Roman" w:hint="default"/>
                <w:i/>
              </w:rPr>
              <w:t>soby</w:t>
            </w:r>
            <w:r w:rsidRPr="00CD14A3">
              <w:rPr>
                <w:rFonts w:ascii="Times New Roman" w:hAnsi="Times New Roman" w:hint="default"/>
                <w:i/>
              </w:rPr>
              <w:t xml:space="preserve"> na odstrá</w:t>
            </w:r>
            <w:r w:rsidRPr="00CD14A3">
              <w:rPr>
                <w:rFonts w:ascii="Times New Roman" w:hAnsi="Times New Roman" w:hint="default"/>
                <w:i/>
              </w:rPr>
              <w:t>nenie definované</w:t>
            </w:r>
            <w:r w:rsidRPr="00CD14A3">
              <w:rPr>
                <w:rFonts w:ascii="Times New Roman" w:hAnsi="Times New Roman" w:hint="default"/>
                <w:i/>
              </w:rPr>
              <w:t>ho problé</w:t>
            </w:r>
            <w:r w:rsidRPr="00CD14A3">
              <w:rPr>
                <w:rFonts w:ascii="Times New Roman" w:hAnsi="Times New Roman" w:hint="default"/>
                <w:i/>
              </w:rPr>
              <w:t>mu boli identifikované</w:t>
            </w:r>
            <w:r w:rsidRPr="00CD14A3">
              <w:rPr>
                <w:rFonts w:ascii="Times New Roman" w:hAnsi="Times New Roman" w:hint="default"/>
                <w:i/>
              </w:rPr>
              <w:t xml:space="preserve"> a </w:t>
            </w:r>
            <w:r w:rsidRPr="00CD14A3">
              <w:rPr>
                <w:rFonts w:ascii="Times New Roman" w:hAnsi="Times New Roman" w:hint="default"/>
                <w:i/>
              </w:rPr>
              <w:t>posudzované.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Vykoná</w:t>
            </w:r>
            <w:r w:rsidRPr="00CD14A3">
              <w:rPr>
                <w:rFonts w:ascii="Times New Roman" w:hAnsi="Times New Roman" w:hint="default"/>
                <w:b/>
              </w:rPr>
              <w:t>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Predpokladá</w:t>
            </w:r>
            <w:r w:rsidRPr="00CD14A3">
              <w:rPr>
                <w:rFonts w:ascii="Times New Roman" w:hAnsi="Times New Roman" w:hint="default"/>
                <w:i/>
              </w:rPr>
              <w:t xml:space="preserve"> sa prijatie/zmena  vykoná</w:t>
            </w:r>
            <w:r w:rsidRPr="00CD14A3">
              <w:rPr>
                <w:rFonts w:ascii="Times New Roman" w:hAnsi="Times New Roman" w:hint="default"/>
                <w:i/>
              </w:rPr>
              <w:t>vací</w:t>
            </w:r>
            <w:r w:rsidRPr="00CD14A3">
              <w:rPr>
                <w:rFonts w:ascii="Times New Roman" w:hAnsi="Times New Roman" w:hint="default"/>
                <w:i/>
              </w:rPr>
              <w:t>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</w:rPr>
            </w:pPr>
            <w:r w:rsidRPr="00CD14A3">
              <w:rPr>
                <w:rFonts w:ascii="MS Mincho" w:eastAsia="MS Mincho" w:hAnsi="MS Mincho" w:cs="MS Mincho" w:hint="eastAsia"/>
              </w:rPr>
              <w:t>☐</w:t>
            </w:r>
            <w:r w:rsidRPr="00CD14A3">
              <w:rPr>
                <w:rFonts w:ascii="Times New Roman" w:hAnsi="Times New Roman" w:hint="default"/>
              </w:rPr>
              <w:t xml:space="preserve">  Á</w:t>
            </w:r>
            <w:r w:rsidRPr="00CD14A3">
              <w:rPr>
                <w:rFonts w:ascii="Times New Roman" w:hAnsi="Times New Roman" w:hint="default"/>
              </w:rPr>
              <w:t>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4A3">
              <w:rPr>
                <w:rFonts w:ascii="MS Mincho" w:eastAsia="MS Mincho" w:hAnsi="MS Mincho" w:cs="MS Mincho" w:hint="eastAsia"/>
              </w:rPr>
              <w:t>☒</w:t>
            </w:r>
            <w:r w:rsidRPr="00CD14A3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Ak á</w:t>
            </w:r>
            <w:r w:rsidRPr="00CD14A3">
              <w:rPr>
                <w:rFonts w:ascii="Times New Roman" w:hAnsi="Times New Roman" w:hint="default"/>
                <w:i/>
              </w:rPr>
              <w:t>no, uveď</w:t>
            </w:r>
            <w:r w:rsidRPr="00CD14A3">
              <w:rPr>
                <w:rFonts w:ascii="Times New Roman" w:hAnsi="Times New Roman" w:hint="default"/>
                <w:i/>
              </w:rPr>
              <w:t>te ktoré</w:t>
            </w:r>
            <w:r w:rsidRPr="00CD14A3">
              <w:rPr>
                <w:rFonts w:ascii="Times New Roman" w:hAnsi="Times New Roman" w:hint="default"/>
                <w:i/>
              </w:rPr>
              <w:t xml:space="preserve"> oblasti budú</w:t>
            </w:r>
            <w:r w:rsidRPr="00CD14A3">
              <w:rPr>
                <w:rFonts w:ascii="Times New Roman" w:hAnsi="Times New Roman" w:hint="default"/>
                <w:i/>
              </w:rPr>
              <w:t xml:space="preserve"> nimi upravené</w:t>
            </w:r>
            <w:r w:rsidRPr="00CD14A3">
              <w:rPr>
                <w:rFonts w:ascii="Times New Roman" w:hAnsi="Times New Roman" w:hint="default"/>
                <w:i/>
              </w:rPr>
              <w:t>, resp. ktorý</w:t>
            </w:r>
            <w:r w:rsidRPr="00CD14A3">
              <w:rPr>
                <w:rFonts w:ascii="Times New Roman" w:hAnsi="Times New Roman" w:hint="default"/>
                <w:i/>
              </w:rPr>
              <w:t>ch vykoná</w:t>
            </w:r>
            <w:r w:rsidRPr="00CD14A3">
              <w:rPr>
                <w:rFonts w:ascii="Times New Roman" w:hAnsi="Times New Roman" w:hint="default"/>
                <w:i/>
              </w:rPr>
              <w:t>vací</w:t>
            </w:r>
            <w:r w:rsidRPr="00CD14A3">
              <w:rPr>
                <w:rFonts w:ascii="Times New Roman" w:hAnsi="Times New Roman" w:hint="default"/>
                <w:i/>
              </w:rPr>
              <w:t>ch predpisov sa z</w:t>
            </w:r>
            <w:r w:rsidRPr="00CD14A3">
              <w:rPr>
                <w:rFonts w:ascii="Times New Roman" w:hAnsi="Times New Roman" w:hint="default"/>
                <w:i/>
              </w:rPr>
              <w:t>mena dotkne:</w:t>
            </w:r>
          </w:p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Transpozí</w:t>
            </w:r>
            <w:r w:rsidRPr="00CD14A3">
              <w:rPr>
                <w:rFonts w:ascii="Times New Roman" w:hAnsi="Times New Roman" w:hint="default"/>
                <w:b/>
              </w:rPr>
              <w:t>cia prá</w:t>
            </w:r>
            <w:r w:rsidRPr="00CD14A3">
              <w:rPr>
                <w:rFonts w:ascii="Times New Roman" w:hAnsi="Times New Roman" w:hint="default"/>
                <w:b/>
              </w:rPr>
              <w:t>va EÚ</w:t>
            </w:r>
            <w:r w:rsidRPr="00CD14A3">
              <w:rPr>
                <w:rFonts w:ascii="Times New Roman" w:hAnsi="Times New Roman" w:hint="default"/>
                <w:b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Uveď</w:t>
            </w:r>
            <w:r w:rsidRPr="00CD14A3">
              <w:rPr>
                <w:rFonts w:ascii="Times New Roman" w:hAnsi="Times New Roman" w:hint="default"/>
                <w:i/>
              </w:rPr>
              <w:t>te, v </w:t>
            </w:r>
            <w:r w:rsidRPr="00CD14A3">
              <w:rPr>
                <w:rFonts w:ascii="Times New Roman" w:hAnsi="Times New Roman" w:hint="default"/>
                <w:i/>
              </w:rPr>
              <w:t>ktorý</w:t>
            </w:r>
            <w:r w:rsidRPr="00CD14A3">
              <w:rPr>
                <w:rFonts w:ascii="Times New Roman" w:hAnsi="Times New Roman" w:hint="default"/>
                <w:i/>
              </w:rPr>
              <w:t>ch ustanoveniach ide ná</w:t>
            </w:r>
            <w:r w:rsidRPr="00CD14A3">
              <w:rPr>
                <w:rFonts w:ascii="Times New Roman" w:hAnsi="Times New Roman" w:hint="default"/>
                <w:i/>
              </w:rPr>
              <w:t>rodná</w:t>
            </w:r>
            <w:r w:rsidRPr="00CD14A3">
              <w:rPr>
                <w:rFonts w:ascii="Times New Roman" w:hAnsi="Times New Roman" w:hint="default"/>
                <w:i/>
              </w:rPr>
              <w:t xml:space="preserve"> prá</w:t>
            </w:r>
            <w:r w:rsidRPr="00CD14A3">
              <w:rPr>
                <w:rFonts w:ascii="Times New Roman" w:hAnsi="Times New Roman" w:hint="default"/>
                <w:i/>
              </w:rPr>
              <w:t>vna ú</w:t>
            </w:r>
            <w:r w:rsidRPr="00CD14A3">
              <w:rPr>
                <w:rFonts w:ascii="Times New Roman" w:hAnsi="Times New Roman" w:hint="default"/>
                <w:i/>
              </w:rPr>
              <w:t>prava nad rá</w:t>
            </w:r>
            <w:r w:rsidRPr="00CD14A3">
              <w:rPr>
                <w:rFonts w:ascii="Times New Roman" w:hAnsi="Times New Roman" w:hint="default"/>
                <w:i/>
              </w:rPr>
              <w:t>mec minimá</w:t>
            </w:r>
            <w:r w:rsidRPr="00CD14A3">
              <w:rPr>
                <w:rFonts w:ascii="Times New Roman" w:hAnsi="Times New Roman" w:hint="default"/>
                <w:i/>
              </w:rPr>
              <w:t>lnych pož</w:t>
            </w:r>
            <w:r w:rsidRPr="00CD14A3">
              <w:rPr>
                <w:rFonts w:ascii="Times New Roman" w:hAnsi="Times New Roman" w:hint="default"/>
                <w:i/>
              </w:rPr>
              <w:t>iadaviek EÚ</w:t>
            </w:r>
            <w:r w:rsidRPr="00CD14A3">
              <w:rPr>
                <w:rFonts w:ascii="Times New Roman" w:hAnsi="Times New Roman" w:hint="default"/>
                <w:i/>
              </w:rPr>
              <w:t xml:space="preserve"> spolu s </w:t>
            </w:r>
            <w:r w:rsidRPr="00CD14A3">
              <w:rPr>
                <w:rFonts w:ascii="Times New Roman" w:hAnsi="Times New Roman" w:hint="default"/>
                <w:i/>
              </w:rPr>
              <w:t>odô</w:t>
            </w:r>
            <w:r w:rsidRPr="00CD14A3">
              <w:rPr>
                <w:rFonts w:ascii="Times New Roman" w:hAnsi="Times New Roman" w:hint="default"/>
                <w:i/>
              </w:rPr>
              <w:t>vodnení</w:t>
            </w:r>
            <w:r w:rsidRPr="00CD14A3">
              <w:rPr>
                <w:rFonts w:ascii="Times New Roman" w:hAnsi="Times New Roman" w:hint="default"/>
                <w:i/>
              </w:rPr>
              <w:t>m.</w:t>
            </w:r>
          </w:p>
          <w:p w:rsidR="00845AC3" w:rsidRPr="00CD14A3" w:rsidP="00551C00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 w:rsidR="00551C00">
              <w:rPr>
                <w:rFonts w:ascii="Times New Roman" w:hAnsi="Times New Roman" w:hint="default"/>
                <w:i/>
              </w:rPr>
              <w:t>Navrhovaná</w:t>
            </w:r>
            <w:r w:rsidR="00551C00">
              <w:rPr>
                <w:rFonts w:ascii="Times New Roman" w:hAnsi="Times New Roman" w:hint="default"/>
                <w:i/>
              </w:rPr>
              <w:t xml:space="preserve"> ú</w:t>
            </w:r>
            <w:r w:rsidR="00551C00">
              <w:rPr>
                <w:rFonts w:ascii="Times New Roman" w:hAnsi="Times New Roman" w:hint="default"/>
                <w:i/>
              </w:rPr>
              <w:t>prava nejde nad rá</w:t>
            </w:r>
            <w:r w:rsidR="00551C00">
              <w:rPr>
                <w:rFonts w:ascii="Times New Roman" w:hAnsi="Times New Roman" w:hint="default"/>
                <w:i/>
              </w:rPr>
              <w:t>mec minimá</w:t>
            </w:r>
            <w:r w:rsidR="00551C00">
              <w:rPr>
                <w:rFonts w:ascii="Times New Roman" w:hAnsi="Times New Roman" w:hint="default"/>
                <w:i/>
              </w:rPr>
              <w:t>lnych pož</w:t>
            </w:r>
            <w:r w:rsidR="00551C00">
              <w:rPr>
                <w:rFonts w:ascii="Times New Roman" w:hAnsi="Times New Roman" w:hint="default"/>
                <w:i/>
              </w:rPr>
              <w:t>iadaviek EÚ</w:t>
            </w:r>
            <w:r w:rsidR="00EF67F6">
              <w:rPr>
                <w:rFonts w:ascii="Times New Roman" w:hAnsi="Times New Roman"/>
                <w:i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Preskú</w:t>
            </w:r>
            <w:r w:rsidRPr="00CD14A3">
              <w:rPr>
                <w:rFonts w:ascii="Times New Roman" w:hAnsi="Times New Roman" w:hint="default"/>
                <w:b/>
              </w:rPr>
              <w:t>manie úč</w:t>
            </w:r>
            <w:r w:rsidRPr="00CD14A3">
              <w:rPr>
                <w:rFonts w:ascii="Times New Roman" w:hAnsi="Times New Roman" w:hint="default"/>
                <w:b/>
              </w:rPr>
              <w:t>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Uveď</w:t>
            </w:r>
            <w:r w:rsidRPr="00CD14A3">
              <w:rPr>
                <w:rFonts w:ascii="Times New Roman" w:hAnsi="Times New Roman" w:hint="default"/>
                <w:i/>
              </w:rPr>
              <w:t>te ter</w:t>
            </w:r>
            <w:r w:rsidRPr="00CD14A3">
              <w:rPr>
                <w:rFonts w:ascii="Times New Roman" w:hAnsi="Times New Roman" w:hint="default"/>
                <w:i/>
              </w:rPr>
              <w:t>mí</w:t>
            </w:r>
            <w:r w:rsidRPr="00CD14A3">
              <w:rPr>
                <w:rFonts w:ascii="Times New Roman" w:hAnsi="Times New Roman" w:hint="default"/>
                <w:i/>
              </w:rPr>
              <w:t>n, kedy by malo dô</w:t>
            </w:r>
            <w:r w:rsidRPr="00CD14A3">
              <w:rPr>
                <w:rFonts w:ascii="Times New Roman" w:hAnsi="Times New Roman" w:hint="default"/>
                <w:i/>
              </w:rPr>
              <w:t>jsť</w:t>
            </w:r>
            <w:r w:rsidRPr="00CD14A3">
              <w:rPr>
                <w:rFonts w:ascii="Times New Roman" w:hAnsi="Times New Roman" w:hint="default"/>
                <w:i/>
              </w:rPr>
              <w:t xml:space="preserve"> k </w:t>
            </w:r>
            <w:r w:rsidRPr="00CD14A3">
              <w:rPr>
                <w:rFonts w:ascii="Times New Roman" w:hAnsi="Times New Roman" w:hint="default"/>
                <w:i/>
              </w:rPr>
              <w:t>preskú</w:t>
            </w:r>
            <w:r w:rsidRPr="00CD14A3">
              <w:rPr>
                <w:rFonts w:ascii="Times New Roman" w:hAnsi="Times New Roman" w:hint="default"/>
                <w:i/>
              </w:rPr>
              <w:t>maniu úč</w:t>
            </w:r>
            <w:r w:rsidRPr="00CD14A3">
              <w:rPr>
                <w:rFonts w:ascii="Times New Roman" w:hAnsi="Times New Roman" w:hint="default"/>
                <w:i/>
              </w:rPr>
              <w:t>innosti a </w:t>
            </w:r>
            <w:r w:rsidRPr="00CD14A3">
              <w:rPr>
                <w:rFonts w:ascii="Times New Roman" w:hAnsi="Times New Roman" w:hint="default"/>
                <w:i/>
              </w:rPr>
              <w:t>úč</w:t>
            </w:r>
            <w:r w:rsidRPr="00CD14A3">
              <w:rPr>
                <w:rFonts w:ascii="Times New Roman" w:hAnsi="Times New Roman" w:hint="default"/>
                <w:i/>
              </w:rPr>
              <w:t>elnosti navrhované</w:t>
            </w:r>
            <w:r w:rsidRPr="00CD14A3">
              <w:rPr>
                <w:rFonts w:ascii="Times New Roman" w:hAnsi="Times New Roman" w:hint="default"/>
                <w:i/>
              </w:rPr>
              <w:t>ho predpisu.</w:t>
            </w:r>
          </w:p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Uveď</w:t>
            </w:r>
            <w:r w:rsidRPr="00CD14A3">
              <w:rPr>
                <w:rFonts w:ascii="Times New Roman" w:hAnsi="Times New Roman" w:hint="default"/>
                <w:i/>
              </w:rPr>
              <w:t>te krité</w:t>
            </w:r>
            <w:r w:rsidRPr="00CD14A3">
              <w:rPr>
                <w:rFonts w:ascii="Times New Roman" w:hAnsi="Times New Roman" w:hint="default"/>
                <w:i/>
              </w:rPr>
              <w:t>riá</w:t>
            </w:r>
            <w:r w:rsidRPr="00CD14A3">
              <w:rPr>
                <w:rFonts w:ascii="Times New Roman" w:hAnsi="Times New Roman" w:hint="default"/>
                <w:i/>
              </w:rPr>
              <w:t>, na zá</w:t>
            </w:r>
            <w:r w:rsidRPr="00CD14A3">
              <w:rPr>
                <w:rFonts w:ascii="Times New Roman" w:hAnsi="Times New Roman" w:hint="default"/>
                <w:i/>
              </w:rPr>
              <w:t>klade ktorý</w:t>
            </w:r>
            <w:r w:rsidRPr="00CD14A3">
              <w:rPr>
                <w:rFonts w:ascii="Times New Roman" w:hAnsi="Times New Roman" w:hint="default"/>
                <w:i/>
              </w:rPr>
              <w:t>ch bude preskú</w:t>
            </w:r>
            <w:r w:rsidRPr="00CD14A3">
              <w:rPr>
                <w:rFonts w:ascii="Times New Roman" w:hAnsi="Times New Roman" w:hint="default"/>
                <w:i/>
              </w:rPr>
              <w:t>manie vykonané.</w:t>
            </w:r>
          </w:p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* vyplniť</w:t>
            </w:r>
            <w:r w:rsidRPr="00CD14A3">
              <w:rPr>
                <w:rFonts w:ascii="Times New Roman" w:hAnsi="Times New Roman" w:hint="default"/>
              </w:rPr>
              <w:t xml:space="preserve"> iba v prí</w:t>
            </w:r>
            <w:r w:rsidRPr="00CD14A3">
              <w:rPr>
                <w:rFonts w:ascii="Times New Roman" w:hAnsi="Times New Roman" w:hint="default"/>
              </w:rPr>
              <w:t>pade, ak materiá</w:t>
            </w:r>
            <w:r w:rsidRPr="00CD14A3">
              <w:rPr>
                <w:rFonts w:ascii="Times New Roman" w:hAnsi="Times New Roman" w:hint="default"/>
              </w:rPr>
              <w:t>l nie je zahrnutý</w:t>
            </w:r>
            <w:r w:rsidRPr="00CD14A3">
              <w:rPr>
                <w:rFonts w:ascii="Times New Roman" w:hAnsi="Times New Roman" w:hint="default"/>
              </w:rPr>
              <w:t xml:space="preserve"> do Plá</w:t>
            </w:r>
            <w:r w:rsidRPr="00CD14A3">
              <w:rPr>
                <w:rFonts w:ascii="Times New Roman" w:hAnsi="Times New Roman" w:hint="default"/>
              </w:rPr>
              <w:t>nu prá</w:t>
            </w:r>
            <w:r w:rsidRPr="00CD14A3">
              <w:rPr>
                <w:rFonts w:ascii="Times New Roman" w:hAnsi="Times New Roman" w:hint="default"/>
              </w:rPr>
              <w:t>ce vlá</w:t>
            </w:r>
            <w:r w:rsidRPr="00CD14A3">
              <w:rPr>
                <w:rFonts w:ascii="Times New Roman" w:hAnsi="Times New Roman" w:hint="default"/>
              </w:rPr>
              <w:t>dy Slovenskej republiky alebo Plá</w:t>
            </w:r>
            <w:r w:rsidRPr="00CD14A3">
              <w:rPr>
                <w:rFonts w:ascii="Times New Roman" w:hAnsi="Times New Roman" w:hint="default"/>
              </w:rPr>
              <w:t xml:space="preserve">nu  </w:t>
            </w:r>
            <w:r w:rsidRPr="00CD14A3">
              <w:rPr>
                <w:rFonts w:ascii="Times New Roman" w:hAnsi="Times New Roman" w:hint="default"/>
              </w:rPr>
              <w:t xml:space="preserve">      legislatí</w:t>
            </w:r>
            <w:r w:rsidRPr="00CD14A3">
              <w:rPr>
                <w:rFonts w:ascii="Times New Roman" w:hAnsi="Times New Roman" w:hint="default"/>
              </w:rPr>
              <w:t>vnych ú</w:t>
            </w:r>
            <w:r w:rsidRPr="00CD14A3">
              <w:rPr>
                <w:rFonts w:ascii="Times New Roman" w:hAnsi="Times New Roman" w:hint="default"/>
              </w:rPr>
              <w:t>loh vlá</w:t>
            </w:r>
            <w:r w:rsidRPr="00CD14A3">
              <w:rPr>
                <w:rFonts w:ascii="Times New Roman" w:hAnsi="Times New Roman" w:hint="default"/>
              </w:rPr>
              <w:t xml:space="preserve">dy Slovenskej republiky. </w:t>
            </w:r>
          </w:p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**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845AC3" w:rsidRPr="00CD14A3" w:rsidP="00CD14A3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Vplyvy navrhované</w:t>
            </w:r>
            <w:r w:rsidRPr="00CD14A3">
              <w:rPr>
                <w:rFonts w:ascii="Times New Roman" w:hAnsi="Times New Roman" w:hint="default"/>
                <w:b/>
              </w:rPr>
              <w:t>ho materiá</w:t>
            </w:r>
            <w:r w:rsidRPr="00CD14A3">
              <w:rPr>
                <w:rFonts w:ascii="Times New Roman" w:hAnsi="Times New Roman" w:hint="default"/>
                <w:b/>
              </w:rPr>
              <w:t>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Vplyvy na rozpoč</w:t>
            </w:r>
            <w:r w:rsidRPr="00CD14A3">
              <w:rPr>
                <w:rFonts w:ascii="Times New Roman" w:hAnsi="Times New Roman" w:hint="default"/>
                <w:b/>
              </w:rPr>
              <w:t>et verejnej sprá</w:t>
            </w:r>
            <w:r w:rsidRPr="00CD14A3">
              <w:rPr>
                <w:rFonts w:ascii="Times New Roman" w:hAnsi="Times New Roman" w:hint="default"/>
                <w:b/>
              </w:rPr>
              <w:t>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4A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Pozití</w:t>
            </w:r>
            <w:r w:rsidRPr="00CD14A3">
              <w:rPr>
                <w:rFonts w:ascii="Times New Roman" w:hAnsi="Times New Roman" w:hint="default"/>
                <w:b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4A3" w:rsidR="004A3255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Ž</w:t>
            </w:r>
            <w:r w:rsidRPr="00CD14A3">
              <w:rPr>
                <w:rFonts w:ascii="Times New Roman" w:hAnsi="Times New Roman" w:hint="default"/>
                <w:b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CD14A3" w:rsidR="004A3255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left="34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Negatí</w:t>
            </w:r>
            <w:r w:rsidRPr="00CD14A3">
              <w:rPr>
                <w:rFonts w:ascii="Times New Roman" w:hAnsi="Times New Roman" w:hint="default"/>
                <w:b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/>
              </w:rPr>
              <w:t xml:space="preserve">    z </w:t>
            </w:r>
            <w:r w:rsidRPr="00CD14A3">
              <w:rPr>
                <w:rFonts w:ascii="Times New Roman" w:hAnsi="Times New Roman" w:hint="default"/>
              </w:rPr>
              <w:t>toho rozpoč</w:t>
            </w:r>
            <w:r w:rsidRPr="00CD14A3">
              <w:rPr>
                <w:rFonts w:ascii="Times New Roman" w:hAnsi="Times New Roman" w:hint="default"/>
              </w:rPr>
              <w:t>tovo zabezpeč</w:t>
            </w:r>
            <w:r w:rsidRPr="00CD14A3">
              <w:rPr>
                <w:rFonts w:ascii="Times New Roman" w:hAnsi="Times New Roman" w:hint="default"/>
              </w:rPr>
              <w:t>ené</w:t>
            </w:r>
            <w:r w:rsidRPr="00CD14A3">
              <w:rPr>
                <w:rFonts w:ascii="Times New Roman" w:hAnsi="Times New Roman" w:hint="default"/>
              </w:rPr>
              <w:t xml:space="preserve">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4A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Á</w:t>
            </w:r>
            <w:r w:rsidRPr="00CD14A3">
              <w:rPr>
                <w:rFonts w:ascii="Times New Roman" w:hAnsi="Times New Roman" w:hint="default"/>
              </w:rPr>
              <w:t>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4A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CD14A3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CD14A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left="34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Č</w:t>
            </w:r>
            <w:r w:rsidRPr="00CD14A3">
              <w:rPr>
                <w:rFonts w:ascii="Times New Roman" w:hAnsi="Times New Roman" w:hint="default"/>
              </w:rPr>
              <w:t>iastoč</w:t>
            </w:r>
            <w:r w:rsidRPr="00CD14A3">
              <w:rPr>
                <w:rFonts w:ascii="Times New Roman" w:hAnsi="Times New Roman" w:hint="default"/>
              </w:rPr>
              <w:t>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/>
                <w:b/>
              </w:rPr>
              <w:t>Vplyvy na podnikate</w:t>
            </w:r>
            <w:r w:rsidRPr="00CD14A3">
              <w:rPr>
                <w:rFonts w:ascii="Times New Roman" w:hAnsi="Times New Roman" w:hint="default"/>
                <w:b/>
              </w:rPr>
              <w:t>ľ</w:t>
            </w:r>
            <w:r w:rsidRPr="00CD14A3">
              <w:rPr>
                <w:rFonts w:ascii="Times New Roman" w:hAnsi="Times New Roman" w:hint="default"/>
                <w:b/>
              </w:rPr>
              <w:t>ské</w:t>
            </w:r>
            <w:r w:rsidRPr="00CD14A3">
              <w:rPr>
                <w:rFonts w:ascii="Times New Roman" w:hAnsi="Times New Roman" w:hint="default"/>
                <w:b/>
              </w:rPr>
              <w:t xml:space="preserve">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4A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right="-108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Pozití</w:t>
            </w:r>
            <w:r w:rsidRPr="00CD14A3">
              <w:rPr>
                <w:rFonts w:ascii="Times New Roman" w:hAnsi="Times New Roman" w:hint="default"/>
                <w:b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4A3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Ž</w:t>
            </w:r>
            <w:r w:rsidRPr="00CD14A3">
              <w:rPr>
                <w:rFonts w:ascii="Times New Roman" w:hAnsi="Times New Roman" w:hint="default"/>
                <w:b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4A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left="54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Negatí</w:t>
            </w:r>
            <w:r w:rsidRPr="00CD14A3">
              <w:rPr>
                <w:rFonts w:ascii="Times New Roman" w:hAnsi="Times New Roman" w:hint="default"/>
                <w:b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CD14A3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4A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right="-108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Pozití</w:t>
            </w:r>
            <w:r w:rsidRPr="00CD14A3">
              <w:rPr>
                <w:rFonts w:ascii="Times New Roman" w:hAnsi="Times New Roman" w:hint="default"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4A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Ž</w:t>
            </w:r>
            <w:r w:rsidRPr="00CD14A3">
              <w:rPr>
                <w:rFonts w:ascii="Times New Roman" w:hAnsi="Times New Roman" w:hint="default"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4A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left="54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Negatí</w:t>
            </w:r>
            <w:r w:rsidRPr="00CD14A3">
              <w:rPr>
                <w:rFonts w:ascii="Times New Roman" w:hAnsi="Times New Roman" w:hint="default"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Sociá</w:t>
            </w:r>
            <w:r w:rsidRPr="00CD14A3">
              <w:rPr>
                <w:rFonts w:ascii="Times New Roman" w:hAnsi="Times New Roman" w:hint="default"/>
                <w:b/>
              </w:rPr>
              <w:t>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1F14C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7829" w:rsidR="001F14C9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right="-108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Pozití</w:t>
            </w:r>
            <w:r w:rsidRPr="00CD14A3">
              <w:rPr>
                <w:rFonts w:ascii="Times New Roman" w:hAnsi="Times New Roman" w:hint="default"/>
                <w:b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B77829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CD4" w:rsidR="00BF0CD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B77829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B77829">
              <w:rPr>
                <w:rFonts w:ascii="Times New Roman" w:hAnsi="Times New Roman" w:hint="default"/>
                <w:b/>
              </w:rPr>
              <w:t>Ž</w:t>
            </w:r>
            <w:r w:rsidRPr="00B77829">
              <w:rPr>
                <w:rFonts w:ascii="Times New Roman" w:hAnsi="Times New Roman" w:hint="default"/>
                <w:b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4A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left="54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Negatí</w:t>
            </w:r>
            <w:r w:rsidRPr="00CD14A3">
              <w:rPr>
                <w:rFonts w:ascii="Times New Roman" w:hAnsi="Times New Roman" w:hint="default"/>
                <w:b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Vplyvy na ž</w:t>
            </w:r>
            <w:r w:rsidRPr="00CD14A3">
              <w:rPr>
                <w:rFonts w:ascii="Times New Roman" w:hAnsi="Times New Roman" w:hint="default"/>
                <w:b/>
              </w:rPr>
              <w:t>ivotné</w:t>
            </w:r>
            <w:r w:rsidRPr="00CD14A3">
              <w:rPr>
                <w:rFonts w:ascii="Times New Roman" w:hAnsi="Times New Roman" w:hint="default"/>
                <w:b/>
              </w:rPr>
              <w:t xml:space="preserve">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B77829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7829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B77829" w:rsidP="00CD14A3">
            <w:pPr>
              <w:bidi w:val="0"/>
              <w:spacing w:after="0" w:line="240" w:lineRule="auto"/>
              <w:ind w:right="-108"/>
              <w:rPr>
                <w:rFonts w:ascii="Times New Roman" w:hAnsi="Times New Roman" w:hint="default"/>
                <w:b/>
              </w:rPr>
            </w:pPr>
            <w:r w:rsidRPr="00B77829">
              <w:rPr>
                <w:rFonts w:ascii="Times New Roman" w:hAnsi="Times New Roman" w:hint="default"/>
                <w:b/>
              </w:rPr>
              <w:t>Pozití</w:t>
            </w:r>
            <w:r w:rsidRPr="00B77829">
              <w:rPr>
                <w:rFonts w:ascii="Times New Roman" w:hAnsi="Times New Roman" w:hint="default"/>
                <w:b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4A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Ž</w:t>
            </w:r>
            <w:r w:rsidRPr="00CD14A3">
              <w:rPr>
                <w:rFonts w:ascii="Times New Roman" w:hAnsi="Times New Roman" w:hint="default"/>
                <w:b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4A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left="54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Negatí</w:t>
            </w:r>
            <w:r w:rsidRPr="00CD14A3">
              <w:rPr>
                <w:rFonts w:ascii="Times New Roman" w:hAnsi="Times New Roman" w:hint="default"/>
                <w:b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Vplyvy na informatizá</w:t>
            </w:r>
            <w:r w:rsidRPr="00CD14A3">
              <w:rPr>
                <w:rFonts w:ascii="Times New Roman" w:hAnsi="Times New Roman" w:hint="default"/>
                <w:b/>
              </w:rPr>
              <w:t>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4A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right="-108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Pozití</w:t>
            </w:r>
            <w:r w:rsidRPr="00CD14A3">
              <w:rPr>
                <w:rFonts w:ascii="Times New Roman" w:hAnsi="Times New Roman" w:hint="default"/>
                <w:b/>
              </w:rPr>
              <w:t>v</w:t>
            </w:r>
            <w:r w:rsidRPr="00CD14A3">
              <w:rPr>
                <w:rFonts w:ascii="Times New Roman" w:hAnsi="Times New Roman" w:hint="default"/>
                <w:b/>
              </w:rPr>
              <w:t>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4A3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Ž</w:t>
            </w:r>
            <w:r w:rsidRPr="00CD14A3">
              <w:rPr>
                <w:rFonts w:ascii="Times New Roman" w:hAnsi="Times New Roman" w:hint="default"/>
                <w:b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4A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ind w:left="54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Negatí</w:t>
            </w:r>
            <w:r w:rsidRPr="00CD14A3">
              <w:rPr>
                <w:rFonts w:ascii="Times New Roman" w:hAnsi="Times New Roman" w:hint="default"/>
                <w:b/>
              </w:rPr>
              <w:t>vne</w:t>
            </w:r>
          </w:p>
        </w:tc>
      </w:tr>
    </w:tbl>
    <w:p w:rsidR="00845AC3" w:rsidRPr="00845AC3" w:rsidP="00845AC3">
      <w:pPr>
        <w:bidi w:val="0"/>
        <w:spacing w:after="0" w:line="240" w:lineRule="auto"/>
        <w:rPr>
          <w:rFonts w:ascii="Times New Roman" w:hAnsi="Times New Roman"/>
          <w:vanish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845AC3">
              <w:rPr>
                <w:rFonts w:ascii="Times New Roman" w:hAnsi="Times New Roman" w:hint="default"/>
                <w:b/>
              </w:rPr>
              <w:t>Vplyvy na služ</w:t>
            </w:r>
            <w:r w:rsidRPr="00845AC3">
              <w:rPr>
                <w:rFonts w:ascii="Times New Roman" w:hAnsi="Times New Roman" w:hint="default"/>
                <w:b/>
              </w:rPr>
              <w:t>by verejnej sprá</w:t>
            </w:r>
            <w:r w:rsidRPr="00845AC3">
              <w:rPr>
                <w:rFonts w:ascii="Times New Roman" w:hAnsi="Times New Roman" w:hint="default"/>
                <w:b/>
              </w:rPr>
              <w:t>vy pre obč</w:t>
            </w:r>
            <w:r w:rsidRPr="00845AC3">
              <w:rPr>
                <w:rFonts w:ascii="Times New Roman" w:hAnsi="Times New Roman" w:hint="default"/>
                <w:b/>
              </w:rPr>
              <w:t>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ind w:left="196" w:hanging="196"/>
              <w:rPr>
                <w:rFonts w:ascii="Times New Roman" w:hAnsi="Times New Roman" w:hint="default"/>
                <w:b/>
              </w:rPr>
            </w:pPr>
            <w:r w:rsidR="00BF0CD4">
              <w:rPr>
                <w:rFonts w:ascii="Times New Roman" w:hAnsi="Times New Roman"/>
                <w:b/>
              </w:rPr>
              <w:t xml:space="preserve"> </w:t>
            </w:r>
            <w:r w:rsidRPr="00845AC3">
              <w:rPr>
                <w:rFonts w:ascii="Times New Roman" w:hAnsi="Times New Roman" w:hint="default"/>
                <w:b/>
              </w:rPr>
              <w:t xml:space="preserve">    vplyvy služ</w:t>
            </w:r>
            <w:r w:rsidRPr="00845AC3">
              <w:rPr>
                <w:rFonts w:ascii="Times New Roman" w:hAnsi="Times New Roman" w:hint="default"/>
                <w:b/>
              </w:rPr>
              <w:t>ieb verejnej sprá</w:t>
            </w:r>
            <w:r w:rsidRPr="00845AC3">
              <w:rPr>
                <w:rFonts w:ascii="Times New Roman" w:hAnsi="Times New Roman" w:hint="default"/>
                <w:b/>
              </w:rPr>
              <w:t>vy na obč</w:t>
            </w:r>
            <w:r w:rsidRPr="00845AC3">
              <w:rPr>
                <w:rFonts w:ascii="Times New Roman" w:hAnsi="Times New Roman" w:hint="default"/>
                <w:b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845AC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ind w:right="-108"/>
              <w:rPr>
                <w:rFonts w:ascii="Times New Roman" w:hAnsi="Times New Roman" w:hint="default"/>
                <w:b/>
              </w:rPr>
            </w:pPr>
            <w:r w:rsidRPr="00845AC3">
              <w:rPr>
                <w:rFonts w:ascii="Times New Roman" w:hAnsi="Times New Roman" w:hint="default"/>
                <w:b/>
              </w:rPr>
              <w:t>Pozití</w:t>
            </w:r>
            <w:r w:rsidRPr="00845AC3">
              <w:rPr>
                <w:rFonts w:ascii="Times New Roman" w:hAnsi="Times New Roman" w:hint="default"/>
                <w:b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845AC3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845AC3">
              <w:rPr>
                <w:rFonts w:ascii="Times New Roman" w:hAnsi="Times New Roman" w:hint="default"/>
                <w:b/>
              </w:rPr>
              <w:t>Ž</w:t>
            </w:r>
            <w:r w:rsidRPr="00845AC3">
              <w:rPr>
                <w:rFonts w:ascii="Times New Roman" w:hAnsi="Times New Roman" w:hint="default"/>
                <w:b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845AC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ind w:left="54"/>
              <w:rPr>
                <w:rFonts w:ascii="Times New Roman" w:hAnsi="Times New Roman" w:hint="default"/>
                <w:b/>
              </w:rPr>
            </w:pPr>
            <w:r w:rsidRPr="00845AC3">
              <w:rPr>
                <w:rFonts w:ascii="Times New Roman" w:hAnsi="Times New Roman" w:hint="default"/>
                <w:b/>
              </w:rPr>
              <w:t>Negatí</w:t>
            </w:r>
            <w:r w:rsidRPr="00845AC3">
              <w:rPr>
                <w:rFonts w:ascii="Times New Roman" w:hAnsi="Times New Roman" w:hint="default"/>
                <w:b/>
              </w:rPr>
              <w:t>vne“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ind w:left="168" w:hanging="168"/>
              <w:rPr>
                <w:rFonts w:ascii="Times New Roman" w:hAnsi="Times New Roman" w:hint="default"/>
                <w:b/>
              </w:rPr>
            </w:pPr>
            <w:r w:rsidRPr="00845AC3">
              <w:rPr>
                <w:rFonts w:ascii="Times New Roman" w:hAnsi="Times New Roman" w:hint="default"/>
                <w:b/>
              </w:rPr>
              <w:t xml:space="preserve">    vplyvy na procesy služ</w:t>
            </w:r>
            <w:r w:rsidRPr="00845AC3">
              <w:rPr>
                <w:rFonts w:ascii="Times New Roman" w:hAnsi="Times New Roman" w:hint="default"/>
                <w:b/>
              </w:rPr>
              <w:t>ieb vo verejnej sprá</w:t>
            </w:r>
            <w:r w:rsidRPr="00845AC3">
              <w:rPr>
                <w:rFonts w:ascii="Times New Roman" w:hAnsi="Times New Roman" w:hint="default"/>
                <w:b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845AC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ind w:right="-108"/>
              <w:rPr>
                <w:rFonts w:ascii="Times New Roman" w:hAnsi="Times New Roman" w:hint="default"/>
                <w:b/>
              </w:rPr>
            </w:pPr>
            <w:r w:rsidRPr="00845AC3">
              <w:rPr>
                <w:rFonts w:ascii="Times New Roman" w:hAnsi="Times New Roman" w:hint="default"/>
                <w:b/>
              </w:rPr>
              <w:t>Pozití</w:t>
            </w:r>
            <w:r w:rsidRPr="00845AC3">
              <w:rPr>
                <w:rFonts w:ascii="Times New Roman" w:hAnsi="Times New Roman" w:hint="default"/>
                <w:b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845AC3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</w:rPr>
            </w:pPr>
            <w:r w:rsidRPr="00845AC3">
              <w:rPr>
                <w:rFonts w:ascii="Times New Roman" w:hAnsi="Times New Roman" w:hint="default"/>
                <w:b/>
              </w:rPr>
              <w:t>Ž</w:t>
            </w:r>
            <w:r w:rsidRPr="00845AC3">
              <w:rPr>
                <w:rFonts w:ascii="Times New Roman" w:hAnsi="Times New Roman" w:hint="default"/>
                <w:b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845AC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5AC3" w:rsidRPr="00845AC3" w:rsidP="00845AC3">
            <w:pPr>
              <w:bidi w:val="0"/>
              <w:spacing w:after="0" w:line="240" w:lineRule="auto"/>
              <w:ind w:left="54"/>
              <w:rPr>
                <w:rFonts w:ascii="Times New Roman" w:hAnsi="Times New Roman" w:hint="default"/>
                <w:b/>
              </w:rPr>
            </w:pPr>
            <w:r w:rsidRPr="00845AC3">
              <w:rPr>
                <w:rFonts w:ascii="Times New Roman" w:hAnsi="Times New Roman" w:hint="default"/>
                <w:b/>
              </w:rPr>
              <w:t>Negatí</w:t>
            </w:r>
            <w:r w:rsidRPr="00845AC3">
              <w:rPr>
                <w:rFonts w:ascii="Times New Roman" w:hAnsi="Times New Roman" w:hint="default"/>
                <w:b/>
              </w:rPr>
              <w:t>vne“</w:t>
            </w:r>
          </w:p>
        </w:tc>
      </w:tr>
    </w:tbl>
    <w:p w:rsidR="00845AC3" w:rsidRPr="00845AC3" w:rsidP="00845AC3">
      <w:pPr>
        <w:bidi w:val="0"/>
        <w:spacing w:after="0" w:line="240" w:lineRule="auto"/>
        <w:ind w:right="141"/>
        <w:rPr>
          <w:rFonts w:ascii="Times New Roman" w:hAnsi="Times New Roman"/>
          <w:b/>
        </w:rPr>
      </w:pPr>
    </w:p>
    <w:tbl>
      <w:tblPr>
        <w:tblStyle w:val="TableNormal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6"/>
      </w:tblGrid>
      <w:tr>
        <w:tblPrEx>
          <w:tblW w:w="9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Pozná</w:t>
            </w:r>
            <w:r w:rsidRPr="00CD14A3">
              <w:rPr>
                <w:rFonts w:ascii="Times New Roman" w:hAnsi="Times New Roman" w:hint="default"/>
                <w:b/>
              </w:rPr>
              <w:t>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V prí</w:t>
            </w:r>
            <w:r w:rsidRPr="00CD14A3">
              <w:rPr>
                <w:rFonts w:ascii="Times New Roman" w:hAnsi="Times New Roman" w:hint="default"/>
                <w:i/>
              </w:rPr>
              <w:t>pade potreby uveď</w:t>
            </w:r>
            <w:r w:rsidRPr="00CD14A3">
              <w:rPr>
                <w:rFonts w:ascii="Times New Roman" w:hAnsi="Times New Roman" w:hint="default"/>
                <w:i/>
              </w:rPr>
              <w:t>te doplň</w:t>
            </w:r>
            <w:r w:rsidRPr="00CD14A3">
              <w:rPr>
                <w:rFonts w:ascii="Times New Roman" w:hAnsi="Times New Roman" w:hint="default"/>
                <w:i/>
              </w:rPr>
              <w:t>ujú</w:t>
            </w:r>
            <w:r w:rsidRPr="00CD14A3">
              <w:rPr>
                <w:rFonts w:ascii="Times New Roman" w:hAnsi="Times New Roman" w:hint="default"/>
                <w:i/>
              </w:rPr>
              <w:t>ce informá</w:t>
            </w:r>
            <w:r w:rsidRPr="00CD14A3">
              <w:rPr>
                <w:rFonts w:ascii="Times New Roman" w:hAnsi="Times New Roman" w:hint="default"/>
                <w:i/>
              </w:rPr>
              <w:t>cie k </w:t>
            </w:r>
            <w:r w:rsidRPr="00CD14A3">
              <w:rPr>
                <w:rFonts w:ascii="Times New Roman" w:hAnsi="Times New Roman" w:hint="default"/>
                <w:i/>
              </w:rPr>
              <w:t>ná</w:t>
            </w:r>
            <w:r w:rsidRPr="00CD14A3">
              <w:rPr>
                <w:rFonts w:ascii="Times New Roman" w:hAnsi="Times New Roman" w:hint="default"/>
                <w:i/>
              </w:rPr>
              <w:t>vrhu.</w:t>
            </w:r>
          </w:p>
          <w:p w:rsidR="001F2905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Pre zabezpeč</w:t>
            </w:r>
            <w:r w:rsidRPr="00CD14A3">
              <w:rPr>
                <w:rFonts w:ascii="Times New Roman" w:hAnsi="Times New Roman" w:hint="default"/>
              </w:rPr>
              <w:t>enie vý</w:t>
            </w:r>
            <w:r w:rsidRPr="00CD14A3">
              <w:rPr>
                <w:rFonts w:ascii="Times New Roman" w:hAnsi="Times New Roman" w:hint="default"/>
              </w:rPr>
              <w:t>konu ú</w:t>
            </w:r>
            <w:r w:rsidRPr="00CD14A3">
              <w:rPr>
                <w:rFonts w:ascii="Times New Roman" w:hAnsi="Times New Roman" w:hint="default"/>
              </w:rPr>
              <w:t>loh koordiná</w:t>
            </w:r>
            <w:r w:rsidRPr="00CD14A3">
              <w:rPr>
                <w:rFonts w:ascii="Times New Roman" w:hAnsi="Times New Roman" w:hint="default"/>
              </w:rPr>
              <w:t>tora EIA v sú</w:t>
            </w:r>
            <w:r w:rsidRPr="00CD14A3">
              <w:rPr>
                <w:rFonts w:ascii="Times New Roman" w:hAnsi="Times New Roman" w:hint="default"/>
              </w:rPr>
              <w:t>vislosti s implementá</w:t>
            </w:r>
            <w:r w:rsidRPr="00CD14A3">
              <w:rPr>
                <w:rFonts w:ascii="Times New Roman" w:hAnsi="Times New Roman" w:hint="default"/>
              </w:rPr>
              <w:t>ciou EŠ</w:t>
            </w:r>
            <w:r w:rsidRPr="00CD14A3">
              <w:rPr>
                <w:rFonts w:ascii="Times New Roman" w:hAnsi="Times New Roman" w:hint="default"/>
              </w:rPr>
              <w:t>IF a splnenie vš</w:t>
            </w:r>
            <w:r w:rsidRPr="00CD14A3">
              <w:rPr>
                <w:rFonts w:ascii="Times New Roman" w:hAnsi="Times New Roman" w:hint="default"/>
              </w:rPr>
              <w:t>eobecnej ex ante kondicionality EIA/SEA je potrebné</w:t>
            </w:r>
            <w:r w:rsidRPr="00CD14A3">
              <w:rPr>
                <w:rFonts w:ascii="Times New Roman" w:hAnsi="Times New Roman" w:hint="default"/>
              </w:rPr>
              <w:t xml:space="preserve"> vytvorenie dostatoč</w:t>
            </w:r>
            <w:r w:rsidRPr="00CD14A3">
              <w:rPr>
                <w:rFonts w:ascii="Times New Roman" w:hAnsi="Times New Roman" w:hint="default"/>
              </w:rPr>
              <w:t>ný</w:t>
            </w:r>
            <w:r w:rsidRPr="00CD14A3">
              <w:rPr>
                <w:rFonts w:ascii="Times New Roman" w:hAnsi="Times New Roman" w:hint="default"/>
              </w:rPr>
              <w:t>ch administratí</w:t>
            </w:r>
            <w:r w:rsidRPr="00CD14A3">
              <w:rPr>
                <w:rFonts w:ascii="Times New Roman" w:hAnsi="Times New Roman" w:hint="default"/>
              </w:rPr>
              <w:t>vnych kapací</w:t>
            </w:r>
            <w:r w:rsidRPr="00CD14A3">
              <w:rPr>
                <w:rFonts w:ascii="Times New Roman" w:hAnsi="Times New Roman" w:hint="default"/>
              </w:rPr>
              <w:t>t, t.j. systemizovaný</w:t>
            </w:r>
            <w:r w:rsidRPr="00CD14A3">
              <w:rPr>
                <w:rFonts w:ascii="Times New Roman" w:hAnsi="Times New Roman" w:hint="default"/>
              </w:rPr>
              <w:t>ch miest v doč</w:t>
            </w:r>
            <w:r w:rsidRPr="00CD14A3">
              <w:rPr>
                <w:rFonts w:ascii="Times New Roman" w:hAnsi="Times New Roman" w:hint="default"/>
              </w:rPr>
              <w:t>asnej š</w:t>
            </w:r>
            <w:r w:rsidRPr="00CD14A3">
              <w:rPr>
                <w:rFonts w:ascii="Times New Roman" w:hAnsi="Times New Roman" w:hint="default"/>
              </w:rPr>
              <w:t>tá</w:t>
            </w:r>
            <w:r w:rsidRPr="00CD14A3">
              <w:rPr>
                <w:rFonts w:ascii="Times New Roman" w:hAnsi="Times New Roman" w:hint="default"/>
              </w:rPr>
              <w:t>tnej služ</w:t>
            </w:r>
            <w:r w:rsidRPr="00CD14A3">
              <w:rPr>
                <w:rFonts w:ascii="Times New Roman" w:hAnsi="Times New Roman" w:hint="default"/>
              </w:rPr>
              <w:t>be.  Zdroje na ich financovanie (vrá</w:t>
            </w:r>
            <w:r w:rsidRPr="00CD14A3">
              <w:rPr>
                <w:rFonts w:ascii="Times New Roman" w:hAnsi="Times New Roman" w:hint="default"/>
              </w:rPr>
              <w:t>tane materiá</w:t>
            </w:r>
            <w:r w:rsidRPr="00CD14A3">
              <w:rPr>
                <w:rFonts w:ascii="Times New Roman" w:hAnsi="Times New Roman" w:hint="default"/>
              </w:rPr>
              <w:t xml:space="preserve">lno </w:t>
            </w:r>
            <w:r w:rsidRPr="00CD14A3">
              <w:rPr>
                <w:rFonts w:ascii="Times New Roman" w:hAnsi="Times New Roman" w:hint="default"/>
              </w:rPr>
              <w:t>–</w:t>
            </w:r>
            <w:r w:rsidRPr="00CD14A3">
              <w:rPr>
                <w:rFonts w:ascii="Times New Roman" w:hAnsi="Times New Roman" w:hint="default"/>
              </w:rPr>
              <w:t xml:space="preserve"> technické</w:t>
            </w:r>
            <w:r w:rsidRPr="00CD14A3">
              <w:rPr>
                <w:rFonts w:ascii="Times New Roman" w:hAnsi="Times New Roman" w:hint="default"/>
              </w:rPr>
              <w:t>ho vybavenia) sú</w:t>
            </w:r>
            <w:r w:rsidRPr="00CD14A3">
              <w:rPr>
                <w:rFonts w:ascii="Times New Roman" w:hAnsi="Times New Roman" w:hint="default"/>
              </w:rPr>
              <w:t xml:space="preserve"> alokované</w:t>
            </w:r>
            <w:r w:rsidRPr="00CD14A3">
              <w:rPr>
                <w:rFonts w:ascii="Times New Roman" w:hAnsi="Times New Roman" w:hint="default"/>
              </w:rPr>
              <w:t xml:space="preserve"> v Operač</w:t>
            </w:r>
            <w:r w:rsidRPr="00CD14A3">
              <w:rPr>
                <w:rFonts w:ascii="Times New Roman" w:hAnsi="Times New Roman" w:hint="default"/>
              </w:rPr>
              <w:t>nom programe Technická</w:t>
            </w:r>
            <w:r w:rsidRPr="00CD14A3">
              <w:rPr>
                <w:rFonts w:ascii="Times New Roman" w:hAnsi="Times New Roman" w:hint="default"/>
              </w:rPr>
              <w:t xml:space="preserve"> pomoc, kde je „</w:t>
            </w:r>
            <w:r w:rsidRPr="00CD14A3">
              <w:rPr>
                <w:rFonts w:ascii="Times New Roman" w:hAnsi="Times New Roman" w:hint="default"/>
              </w:rPr>
              <w:t>MŽ</w:t>
            </w:r>
            <w:r w:rsidRPr="00CD14A3">
              <w:rPr>
                <w:rFonts w:ascii="Times New Roman" w:hAnsi="Times New Roman" w:hint="default"/>
              </w:rPr>
              <w:t>P SR ako koordiná</w:t>
            </w:r>
            <w:r w:rsidRPr="00CD14A3">
              <w:rPr>
                <w:rFonts w:ascii="Times New Roman" w:hAnsi="Times New Roman" w:hint="default"/>
              </w:rPr>
              <w:t>tor EIA pre EŠ</w:t>
            </w:r>
            <w:r w:rsidRPr="00CD14A3">
              <w:rPr>
                <w:rFonts w:ascii="Times New Roman" w:hAnsi="Times New Roman" w:hint="default"/>
              </w:rPr>
              <w:t>IF“</w:t>
            </w:r>
            <w:r w:rsidRPr="00CD14A3">
              <w:rPr>
                <w:rFonts w:ascii="Times New Roman" w:hAnsi="Times New Roman" w:hint="default"/>
              </w:rPr>
              <w:t xml:space="preserve"> oprá</w:t>
            </w:r>
            <w:r w:rsidRPr="00CD14A3">
              <w:rPr>
                <w:rFonts w:ascii="Times New Roman" w:hAnsi="Times New Roman" w:hint="default"/>
              </w:rPr>
              <w:t>vnený</w:t>
            </w:r>
            <w:r w:rsidRPr="00CD14A3">
              <w:rPr>
                <w:rFonts w:ascii="Times New Roman" w:hAnsi="Times New Roman" w:hint="default"/>
              </w:rPr>
              <w:t>m prijí</w:t>
            </w:r>
            <w:r w:rsidRPr="00CD14A3">
              <w:rPr>
                <w:rFonts w:ascii="Times New Roman" w:hAnsi="Times New Roman" w:hint="default"/>
              </w:rPr>
              <w:t>mateľ</w:t>
            </w:r>
            <w:r w:rsidRPr="00CD14A3">
              <w:rPr>
                <w:rFonts w:ascii="Times New Roman" w:hAnsi="Times New Roman" w:hint="default"/>
              </w:rPr>
              <w:t>om. V OP</w:t>
            </w:r>
            <w:r w:rsidRPr="00CD14A3">
              <w:rPr>
                <w:rFonts w:ascii="Times New Roman" w:hAnsi="Times New Roman" w:hint="default"/>
              </w:rPr>
              <w:t xml:space="preserve"> </w:t>
            </w:r>
            <w:r w:rsidRPr="00CD14A3">
              <w:rPr>
                <w:rFonts w:ascii="Times New Roman" w:hAnsi="Times New Roman" w:hint="default"/>
              </w:rPr>
              <w:t>TP bol plá</w:t>
            </w:r>
            <w:r w:rsidRPr="00CD14A3">
              <w:rPr>
                <w:rFonts w:ascii="Times New Roman" w:hAnsi="Times New Roman" w:hint="default"/>
              </w:rPr>
              <w:t>novaný</w:t>
            </w:r>
            <w:r w:rsidRPr="00CD14A3">
              <w:rPr>
                <w:rFonts w:ascii="Times New Roman" w:hAnsi="Times New Roman" w:hint="default"/>
              </w:rPr>
              <w:t xml:space="preserve">  indikatí</w:t>
            </w:r>
            <w:r w:rsidRPr="00CD14A3">
              <w:rPr>
                <w:rFonts w:ascii="Times New Roman" w:hAnsi="Times New Roman" w:hint="default"/>
              </w:rPr>
              <w:t>vny poč</w:t>
            </w:r>
            <w:r w:rsidRPr="00CD14A3">
              <w:rPr>
                <w:rFonts w:ascii="Times New Roman" w:hAnsi="Times New Roman" w:hint="default"/>
              </w:rPr>
              <w:t>et administratí</w:t>
            </w:r>
            <w:r w:rsidRPr="00CD14A3">
              <w:rPr>
                <w:rFonts w:ascii="Times New Roman" w:hAnsi="Times New Roman" w:hint="default"/>
              </w:rPr>
              <w:t>vnych kapací</w:t>
            </w:r>
            <w:r w:rsidRPr="00CD14A3">
              <w:rPr>
                <w:rFonts w:ascii="Times New Roman" w:hAnsi="Times New Roman" w:hint="default"/>
              </w:rPr>
              <w:t>t pre MŽ</w:t>
            </w:r>
            <w:r w:rsidRPr="00CD14A3">
              <w:rPr>
                <w:rFonts w:ascii="Times New Roman" w:hAnsi="Times New Roman" w:hint="default"/>
              </w:rPr>
              <w:t>P SR ako koordiná</w:t>
            </w:r>
            <w:r w:rsidRPr="00CD14A3">
              <w:rPr>
                <w:rFonts w:ascii="Times New Roman" w:hAnsi="Times New Roman" w:hint="default"/>
              </w:rPr>
              <w:t>tora EIA v poč</w:t>
            </w:r>
            <w:r w:rsidRPr="00CD14A3">
              <w:rPr>
                <w:rFonts w:ascii="Times New Roman" w:hAnsi="Times New Roman" w:hint="default"/>
              </w:rPr>
              <w:t xml:space="preserve">te 15. </w:t>
            </w:r>
          </w:p>
          <w:p w:rsidR="001F2905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  <w:p w:rsidR="001F2905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V rá</w:t>
            </w:r>
            <w:r w:rsidRPr="00CD14A3">
              <w:rPr>
                <w:rFonts w:ascii="Times New Roman" w:hAnsi="Times New Roman" w:hint="default"/>
              </w:rPr>
              <w:t>mci pož</w:t>
            </w:r>
            <w:r w:rsidRPr="00CD14A3">
              <w:rPr>
                <w:rFonts w:ascii="Times New Roman" w:hAnsi="Times New Roman" w:hint="default"/>
              </w:rPr>
              <w:t>iadavky na vytvorenie š</w:t>
            </w:r>
            <w:r w:rsidRPr="00CD14A3">
              <w:rPr>
                <w:rFonts w:ascii="Times New Roman" w:hAnsi="Times New Roman" w:hint="default"/>
              </w:rPr>
              <w:t>tá</w:t>
            </w:r>
            <w:r w:rsidRPr="00CD14A3">
              <w:rPr>
                <w:rFonts w:ascii="Times New Roman" w:hAnsi="Times New Roman" w:hint="default"/>
              </w:rPr>
              <w:t>tnozamestnanecký</w:t>
            </w:r>
            <w:r w:rsidRPr="00CD14A3">
              <w:rPr>
                <w:rFonts w:ascii="Times New Roman" w:hAnsi="Times New Roman" w:hint="default"/>
              </w:rPr>
              <w:t>ch miest na zabezpeč</w:t>
            </w:r>
            <w:r w:rsidRPr="00CD14A3">
              <w:rPr>
                <w:rFonts w:ascii="Times New Roman" w:hAnsi="Times New Roman" w:hint="default"/>
              </w:rPr>
              <w:t>enie administratí</w:t>
            </w:r>
            <w:r w:rsidRPr="00CD14A3">
              <w:rPr>
                <w:rFonts w:ascii="Times New Roman" w:hAnsi="Times New Roman" w:hint="default"/>
              </w:rPr>
              <w:t>vnych kapací</w:t>
            </w:r>
            <w:r w:rsidRPr="00CD14A3">
              <w:rPr>
                <w:rFonts w:ascii="Times New Roman" w:hAnsi="Times New Roman" w:hint="default"/>
              </w:rPr>
              <w:t>t bol zohľ</w:t>
            </w:r>
            <w:r w:rsidRPr="00CD14A3">
              <w:rPr>
                <w:rFonts w:ascii="Times New Roman" w:hAnsi="Times New Roman" w:hint="default"/>
              </w:rPr>
              <w:t>adnený</w:t>
            </w:r>
            <w:r w:rsidRPr="00CD14A3">
              <w:rPr>
                <w:rFonts w:ascii="Times New Roman" w:hAnsi="Times New Roman" w:hint="default"/>
              </w:rPr>
              <w:t xml:space="preserve"> poč</w:t>
            </w:r>
            <w:r w:rsidRPr="00CD14A3">
              <w:rPr>
                <w:rFonts w:ascii="Times New Roman" w:hAnsi="Times New Roman" w:hint="default"/>
              </w:rPr>
              <w:t>et operač</w:t>
            </w:r>
            <w:r w:rsidRPr="00CD14A3">
              <w:rPr>
                <w:rFonts w:ascii="Times New Roman" w:hAnsi="Times New Roman" w:hint="default"/>
              </w:rPr>
              <w:t>ný</w:t>
            </w:r>
            <w:r w:rsidRPr="00CD14A3">
              <w:rPr>
                <w:rFonts w:ascii="Times New Roman" w:hAnsi="Times New Roman" w:hint="default"/>
              </w:rPr>
              <w:t>ch programov (OP</w:t>
            </w:r>
            <w:r w:rsidRPr="00CD14A3">
              <w:rPr>
                <w:rFonts w:ascii="Times New Roman" w:hAnsi="Times New Roman" w:hint="default"/>
              </w:rPr>
              <w:t>) obsahujú</w:t>
            </w:r>
            <w:r w:rsidRPr="00CD14A3">
              <w:rPr>
                <w:rFonts w:ascii="Times New Roman" w:hAnsi="Times New Roman" w:hint="default"/>
              </w:rPr>
              <w:t>cich aktivity, ktoré</w:t>
            </w:r>
            <w:r w:rsidRPr="00CD14A3">
              <w:rPr>
                <w:rFonts w:ascii="Times New Roman" w:hAnsi="Times New Roman" w:hint="default"/>
              </w:rPr>
              <w:t xml:space="preserve"> svojí</w:t>
            </w:r>
            <w:r w:rsidRPr="00CD14A3">
              <w:rPr>
                <w:rFonts w:ascii="Times New Roman" w:hAnsi="Times New Roman" w:hint="default"/>
              </w:rPr>
              <w:t>m charakterom podliehajú</w:t>
            </w:r>
            <w:r w:rsidRPr="00CD14A3">
              <w:rPr>
                <w:rFonts w:ascii="Times New Roman" w:hAnsi="Times New Roman" w:hint="default"/>
              </w:rPr>
              <w:t xml:space="preserve"> posudzovaniu vplyvov na ž</w:t>
            </w:r>
            <w:r w:rsidRPr="00CD14A3">
              <w:rPr>
                <w:rFonts w:ascii="Times New Roman" w:hAnsi="Times New Roman" w:hint="default"/>
              </w:rPr>
              <w:t>ivotné</w:t>
            </w:r>
            <w:r w:rsidRPr="00CD14A3">
              <w:rPr>
                <w:rFonts w:ascii="Times New Roman" w:hAnsi="Times New Roman" w:hint="default"/>
              </w:rPr>
              <w:t xml:space="preserve"> prostredie: OP Kvalita ž</w:t>
            </w:r>
            <w:r w:rsidRPr="00CD14A3">
              <w:rPr>
                <w:rFonts w:ascii="Times New Roman" w:hAnsi="Times New Roman" w:hint="default"/>
              </w:rPr>
              <w:t>ivotné</w:t>
            </w:r>
            <w:r w:rsidRPr="00CD14A3">
              <w:rPr>
                <w:rFonts w:ascii="Times New Roman" w:hAnsi="Times New Roman" w:hint="default"/>
              </w:rPr>
              <w:t>ho prostredia, OP Integrovaná</w:t>
            </w:r>
            <w:r w:rsidRPr="00CD14A3">
              <w:rPr>
                <w:rFonts w:ascii="Times New Roman" w:hAnsi="Times New Roman" w:hint="default"/>
              </w:rPr>
              <w:t xml:space="preserve"> infraš</w:t>
            </w:r>
            <w:r w:rsidRPr="00CD14A3">
              <w:rPr>
                <w:rFonts w:ascii="Times New Roman" w:hAnsi="Times New Roman" w:hint="default"/>
              </w:rPr>
              <w:t>truktú</w:t>
            </w:r>
            <w:r w:rsidRPr="00CD14A3">
              <w:rPr>
                <w:rFonts w:ascii="Times New Roman" w:hAnsi="Times New Roman" w:hint="default"/>
              </w:rPr>
              <w:t>ra, Integrovaný</w:t>
            </w:r>
            <w:r w:rsidRPr="00CD14A3">
              <w:rPr>
                <w:rFonts w:ascii="Times New Roman" w:hAnsi="Times New Roman" w:hint="default"/>
              </w:rPr>
              <w:t xml:space="preserve"> regioná</w:t>
            </w:r>
            <w:r w:rsidRPr="00CD14A3">
              <w:rPr>
                <w:rFonts w:ascii="Times New Roman" w:hAnsi="Times New Roman" w:hint="default"/>
              </w:rPr>
              <w:t>lny operač</w:t>
            </w:r>
            <w:r w:rsidRPr="00CD14A3">
              <w:rPr>
                <w:rFonts w:ascii="Times New Roman" w:hAnsi="Times New Roman" w:hint="default"/>
              </w:rPr>
              <w:t>ný</w:t>
            </w:r>
            <w:r w:rsidRPr="00CD14A3">
              <w:rPr>
                <w:rFonts w:ascii="Times New Roman" w:hAnsi="Times New Roman" w:hint="default"/>
              </w:rPr>
              <w:t xml:space="preserve"> program, OP Vý</w:t>
            </w:r>
            <w:r w:rsidRPr="00CD14A3">
              <w:rPr>
                <w:rFonts w:ascii="Times New Roman" w:hAnsi="Times New Roman" w:hint="default"/>
              </w:rPr>
              <w:t>skum a Inová</w:t>
            </w:r>
            <w:r w:rsidRPr="00CD14A3">
              <w:rPr>
                <w:rFonts w:ascii="Times New Roman" w:hAnsi="Times New Roman" w:hint="default"/>
              </w:rPr>
              <w:t>cie, OP Ľ</w:t>
            </w:r>
            <w:r w:rsidRPr="00CD14A3">
              <w:rPr>
                <w:rFonts w:ascii="Times New Roman" w:hAnsi="Times New Roman" w:hint="default"/>
              </w:rPr>
              <w:t>udské</w:t>
            </w:r>
            <w:r w:rsidRPr="00CD14A3">
              <w:rPr>
                <w:rFonts w:ascii="Times New Roman" w:hAnsi="Times New Roman" w:hint="default"/>
              </w:rPr>
              <w:t xml:space="preserve"> zdroje, OP Pr</w:t>
            </w:r>
            <w:r w:rsidRPr="00CD14A3">
              <w:rPr>
                <w:rFonts w:ascii="Times New Roman" w:hAnsi="Times New Roman" w:hint="default"/>
              </w:rPr>
              <w:t>o</w:t>
            </w:r>
            <w:r w:rsidRPr="00CD14A3">
              <w:rPr>
                <w:rFonts w:ascii="Times New Roman" w:hAnsi="Times New Roman" w:hint="default"/>
              </w:rPr>
              <w:t>gram rozvoja vidieka, OP  Rybné</w:t>
            </w:r>
            <w:r w:rsidRPr="00CD14A3">
              <w:rPr>
                <w:rFonts w:ascii="Times New Roman" w:hAnsi="Times New Roman" w:hint="default"/>
              </w:rPr>
              <w:t xml:space="preserve"> hospodá</w:t>
            </w:r>
            <w:r w:rsidRPr="00CD14A3">
              <w:rPr>
                <w:rFonts w:ascii="Times New Roman" w:hAnsi="Times New Roman" w:hint="default"/>
              </w:rPr>
              <w:t>rstvo a 5 programov cezhranič</w:t>
            </w:r>
            <w:r w:rsidRPr="00CD14A3">
              <w:rPr>
                <w:rFonts w:ascii="Times New Roman" w:hAnsi="Times New Roman" w:hint="default"/>
              </w:rPr>
              <w:t>nej spoluprá</w:t>
            </w:r>
            <w:r w:rsidRPr="00CD14A3">
              <w:rPr>
                <w:rFonts w:ascii="Times New Roman" w:hAnsi="Times New Roman" w:hint="default"/>
              </w:rPr>
              <w:t>ce.</w:t>
            </w:r>
          </w:p>
          <w:p w:rsidR="001F2905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  <w:p w:rsidR="001F2905" w:rsidRPr="00CD14A3" w:rsidP="00CF0846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Vychá</w:t>
            </w:r>
            <w:r w:rsidRPr="00CD14A3">
              <w:rPr>
                <w:rFonts w:ascii="Times New Roman" w:hAnsi="Times New Roman" w:hint="default"/>
              </w:rPr>
              <w:t>dzajú</w:t>
            </w:r>
            <w:r w:rsidRPr="00CD14A3">
              <w:rPr>
                <w:rFonts w:ascii="Times New Roman" w:hAnsi="Times New Roman" w:hint="default"/>
              </w:rPr>
              <w:t>c z </w:t>
            </w:r>
            <w:r w:rsidRPr="00CD14A3">
              <w:rPr>
                <w:rFonts w:ascii="Times New Roman" w:hAnsi="Times New Roman" w:hint="default"/>
              </w:rPr>
              <w:t>uvedené</w:t>
            </w:r>
            <w:r w:rsidRPr="00CD14A3">
              <w:rPr>
                <w:rFonts w:ascii="Times New Roman" w:hAnsi="Times New Roman" w:hint="default"/>
              </w:rPr>
              <w:t>ho bude potrebné</w:t>
            </w:r>
            <w:r w:rsidRPr="00CD14A3">
              <w:rPr>
                <w:rFonts w:ascii="Times New Roman" w:hAnsi="Times New Roman" w:hint="default"/>
              </w:rPr>
              <w:t xml:space="preserve"> na ú</w:t>
            </w:r>
            <w:r w:rsidRPr="00CD14A3">
              <w:rPr>
                <w:rFonts w:ascii="Times New Roman" w:hAnsi="Times New Roman" w:hint="default"/>
              </w:rPr>
              <w:t>rovni koordiná</w:t>
            </w:r>
            <w:r w:rsidRPr="00CD14A3">
              <w:rPr>
                <w:rFonts w:ascii="Times New Roman" w:hAnsi="Times New Roman" w:hint="default"/>
              </w:rPr>
              <w:t>tora EIA zabezpeč</w:t>
            </w:r>
            <w:r w:rsidRPr="00CD14A3">
              <w:rPr>
                <w:rFonts w:ascii="Times New Roman" w:hAnsi="Times New Roman" w:hint="default"/>
              </w:rPr>
              <w:t>iť</w:t>
            </w:r>
            <w:r w:rsidRPr="00CD14A3">
              <w:rPr>
                <w:rFonts w:ascii="Times New Roman" w:hAnsi="Times New Roman" w:hint="default"/>
              </w:rPr>
              <w:t xml:space="preserve"> administratí</w:t>
            </w:r>
            <w:r w:rsidRPr="00CD14A3">
              <w:rPr>
                <w:rFonts w:ascii="Times New Roman" w:hAnsi="Times New Roman" w:hint="default"/>
              </w:rPr>
              <w:t xml:space="preserve">vne kapacity v rozsahu jedno miesto za </w:t>
            </w:r>
            <w:r w:rsidRPr="00CD14A3" w:rsidR="00740E79">
              <w:rPr>
                <w:rFonts w:ascii="Times New Roman" w:hAnsi="Times New Roman" w:hint="default"/>
              </w:rPr>
              <w:t>OP Vý</w:t>
            </w:r>
            <w:r w:rsidRPr="00CD14A3" w:rsidR="00740E79">
              <w:rPr>
                <w:rFonts w:ascii="Times New Roman" w:hAnsi="Times New Roman" w:hint="default"/>
              </w:rPr>
              <w:t>skum a Inová</w:t>
            </w:r>
            <w:r w:rsidRPr="00CD14A3" w:rsidR="00740E79">
              <w:rPr>
                <w:rFonts w:ascii="Times New Roman" w:hAnsi="Times New Roman" w:hint="default"/>
              </w:rPr>
              <w:t>cie, OP Ľ</w:t>
            </w:r>
            <w:r w:rsidRPr="00CD14A3" w:rsidR="00740E79">
              <w:rPr>
                <w:rFonts w:ascii="Times New Roman" w:hAnsi="Times New Roman" w:hint="default"/>
              </w:rPr>
              <w:t>udské</w:t>
            </w:r>
            <w:r w:rsidRPr="00CD14A3" w:rsidR="00740E79">
              <w:rPr>
                <w:rFonts w:ascii="Times New Roman" w:hAnsi="Times New Roman" w:hint="default"/>
              </w:rPr>
              <w:t xml:space="preserve"> zdroje</w:t>
            </w:r>
            <w:r w:rsidRPr="00CD14A3" w:rsidR="00740E79">
              <w:rPr>
                <w:rFonts w:ascii="Times New Roman" w:hAnsi="Times New Roman"/>
              </w:rPr>
              <w:t xml:space="preserve"> </w:t>
            </w:r>
            <w:r w:rsidR="00740E79">
              <w:rPr>
                <w:rFonts w:ascii="Times New Roman" w:hAnsi="Times New Roman"/>
              </w:rPr>
              <w:t xml:space="preserve">, </w:t>
            </w:r>
            <w:r w:rsidRPr="00CD14A3" w:rsidR="00740E79">
              <w:rPr>
                <w:rFonts w:ascii="Times New Roman" w:hAnsi="Times New Roman"/>
              </w:rPr>
              <w:t xml:space="preserve">OP </w:t>
            </w:r>
            <w:r w:rsidRPr="00CD14A3" w:rsidR="00740E79">
              <w:rPr>
                <w:rFonts w:ascii="Times New Roman" w:hAnsi="Times New Roman" w:hint="default"/>
              </w:rPr>
              <w:t xml:space="preserve"> Rybné</w:t>
            </w:r>
            <w:r w:rsidRPr="00CD14A3" w:rsidR="00740E79">
              <w:rPr>
                <w:rFonts w:ascii="Times New Roman" w:hAnsi="Times New Roman" w:hint="default"/>
              </w:rPr>
              <w:t xml:space="preserve"> hospodá</w:t>
            </w:r>
            <w:r w:rsidRPr="00CD14A3" w:rsidR="00740E79">
              <w:rPr>
                <w:rFonts w:ascii="Times New Roman" w:hAnsi="Times New Roman" w:hint="default"/>
              </w:rPr>
              <w:t>rstvo</w:t>
            </w:r>
            <w:r w:rsidR="00740E79">
              <w:rPr>
                <w:rFonts w:ascii="Times New Roman" w:hAnsi="Times New Roman"/>
              </w:rPr>
              <w:t xml:space="preserve"> 2 miesta za </w:t>
            </w:r>
            <w:r w:rsidRPr="00CD14A3" w:rsidR="00740E79">
              <w:rPr>
                <w:rFonts w:ascii="Times New Roman" w:hAnsi="Times New Roman" w:hint="default"/>
              </w:rPr>
              <w:t>OP Kvalita ž</w:t>
            </w:r>
            <w:r w:rsidRPr="00CD14A3" w:rsidR="00740E79">
              <w:rPr>
                <w:rFonts w:ascii="Times New Roman" w:hAnsi="Times New Roman" w:hint="default"/>
              </w:rPr>
              <w:t>ivotné</w:t>
            </w:r>
            <w:r w:rsidRPr="00CD14A3" w:rsidR="00740E79">
              <w:rPr>
                <w:rFonts w:ascii="Times New Roman" w:hAnsi="Times New Roman" w:hint="default"/>
              </w:rPr>
              <w:t>ho prostredia, OP Integrovaná</w:t>
            </w:r>
            <w:r w:rsidRPr="00CD14A3" w:rsidR="00740E79">
              <w:rPr>
                <w:rFonts w:ascii="Times New Roman" w:hAnsi="Times New Roman" w:hint="default"/>
              </w:rPr>
              <w:t xml:space="preserve"> infraš</w:t>
            </w:r>
            <w:r w:rsidRPr="00CD14A3" w:rsidR="00740E79">
              <w:rPr>
                <w:rFonts w:ascii="Times New Roman" w:hAnsi="Times New Roman" w:hint="default"/>
              </w:rPr>
              <w:t>truktú</w:t>
            </w:r>
            <w:r w:rsidRPr="00CD14A3" w:rsidR="00740E79">
              <w:rPr>
                <w:rFonts w:ascii="Times New Roman" w:hAnsi="Times New Roman" w:hint="default"/>
              </w:rPr>
              <w:t>ra, Integrovaný</w:t>
            </w:r>
            <w:r w:rsidRPr="00CD14A3" w:rsidR="00740E79">
              <w:rPr>
                <w:rFonts w:ascii="Times New Roman" w:hAnsi="Times New Roman" w:hint="default"/>
              </w:rPr>
              <w:t xml:space="preserve"> regioná</w:t>
            </w:r>
            <w:r w:rsidRPr="00CD14A3" w:rsidR="00740E79">
              <w:rPr>
                <w:rFonts w:ascii="Times New Roman" w:hAnsi="Times New Roman" w:hint="default"/>
              </w:rPr>
              <w:t>lny operač</w:t>
            </w:r>
            <w:r w:rsidRPr="00CD14A3" w:rsidR="00740E79">
              <w:rPr>
                <w:rFonts w:ascii="Times New Roman" w:hAnsi="Times New Roman" w:hint="default"/>
              </w:rPr>
              <w:t>ný</w:t>
            </w:r>
            <w:r w:rsidRPr="00CD14A3" w:rsidR="00740E79">
              <w:rPr>
                <w:rFonts w:ascii="Times New Roman" w:hAnsi="Times New Roman" w:hint="default"/>
              </w:rPr>
              <w:t xml:space="preserve"> program</w:t>
            </w:r>
            <w:r w:rsidR="00740E79">
              <w:rPr>
                <w:rFonts w:ascii="Times New Roman" w:hAnsi="Times New Roman"/>
              </w:rPr>
              <w:t xml:space="preserve">, </w:t>
            </w:r>
            <w:r w:rsidRPr="00CD14A3" w:rsidR="00740E79">
              <w:rPr>
                <w:rFonts w:ascii="Times New Roman" w:hAnsi="Times New Roman"/>
              </w:rPr>
              <w:t>OP Program rozvoja vidieka</w:t>
            </w:r>
            <w:r w:rsidR="00740E79">
              <w:rPr>
                <w:rFonts w:ascii="Times New Roman" w:hAnsi="Times New Roman"/>
              </w:rPr>
              <w:t xml:space="preserve">, </w:t>
            </w:r>
            <w:r w:rsidRPr="00CD14A3">
              <w:rPr>
                <w:rFonts w:ascii="Times New Roman" w:hAnsi="Times New Roman"/>
              </w:rPr>
              <w:t xml:space="preserve">a </w:t>
            </w:r>
            <w:r w:rsidR="00740E79">
              <w:rPr>
                <w:rFonts w:ascii="Times New Roman" w:hAnsi="Times New Roman"/>
              </w:rPr>
              <w:t>3</w:t>
            </w:r>
            <w:r w:rsidRPr="00CD14A3" w:rsidR="00740E79">
              <w:rPr>
                <w:rFonts w:ascii="Times New Roman" w:hAnsi="Times New Roman"/>
              </w:rPr>
              <w:t xml:space="preserve"> </w:t>
            </w:r>
            <w:r w:rsidRPr="00CD14A3">
              <w:rPr>
                <w:rFonts w:ascii="Times New Roman" w:hAnsi="Times New Roman" w:hint="default"/>
              </w:rPr>
              <w:t>miesta spolu za programy cezhranič</w:t>
            </w:r>
            <w:r w:rsidRPr="00CD14A3">
              <w:rPr>
                <w:rFonts w:ascii="Times New Roman" w:hAnsi="Times New Roman" w:hint="default"/>
              </w:rPr>
              <w:t>nej spoluprá</w:t>
            </w:r>
            <w:r w:rsidRPr="00CD14A3">
              <w:rPr>
                <w:rFonts w:ascii="Times New Roman" w:hAnsi="Times New Roman" w:hint="default"/>
              </w:rPr>
              <w:t>ce, č</w:t>
            </w:r>
            <w:r w:rsidRPr="00CD14A3">
              <w:rPr>
                <w:rFonts w:ascii="Times New Roman" w:hAnsi="Times New Roman" w:hint="default"/>
              </w:rPr>
              <w:t xml:space="preserve">o predstavuje </w:t>
            </w:r>
            <w:r w:rsidR="00740E79">
              <w:rPr>
                <w:rFonts w:ascii="Times New Roman" w:hAnsi="Times New Roman"/>
              </w:rPr>
              <w:t>14</w:t>
            </w:r>
            <w:r w:rsidRPr="00CD14A3">
              <w:rPr>
                <w:rFonts w:ascii="Times New Roman" w:hAnsi="Times New Roman"/>
              </w:rPr>
              <w:t xml:space="preserve">, resp. </w:t>
            </w:r>
            <w:r w:rsidRPr="00CD14A3" w:rsidR="00740E79">
              <w:rPr>
                <w:rFonts w:ascii="Times New Roman" w:hAnsi="Times New Roman"/>
              </w:rPr>
              <w:t>1</w:t>
            </w:r>
            <w:r w:rsidR="00740E79">
              <w:rPr>
                <w:rFonts w:ascii="Times New Roman" w:hAnsi="Times New Roman"/>
              </w:rPr>
              <w:t>5</w:t>
            </w:r>
            <w:r w:rsidRPr="00CD14A3" w:rsidR="00740E79">
              <w:rPr>
                <w:rFonts w:ascii="Times New Roman" w:hAnsi="Times New Roman"/>
              </w:rPr>
              <w:t xml:space="preserve"> </w:t>
            </w:r>
            <w:r w:rsidRPr="00CD14A3">
              <w:rPr>
                <w:rFonts w:ascii="Times New Roman" w:hAnsi="Times New Roman" w:hint="default"/>
              </w:rPr>
              <w:t>miest vrá</w:t>
            </w:r>
            <w:r w:rsidRPr="00CD14A3">
              <w:rPr>
                <w:rFonts w:ascii="Times New Roman" w:hAnsi="Times New Roman" w:hint="default"/>
              </w:rPr>
              <w:t>tane miesta vedú</w:t>
            </w:r>
            <w:r w:rsidRPr="00CD14A3">
              <w:rPr>
                <w:rFonts w:ascii="Times New Roman" w:hAnsi="Times New Roman" w:hint="default"/>
              </w:rPr>
              <w:t>ceho prí</w:t>
            </w:r>
            <w:r w:rsidRPr="00CD14A3">
              <w:rPr>
                <w:rFonts w:ascii="Times New Roman" w:hAnsi="Times New Roman" w:hint="default"/>
              </w:rPr>
              <w:t>sluš</w:t>
            </w:r>
            <w:r w:rsidRPr="00CD14A3">
              <w:rPr>
                <w:rFonts w:ascii="Times New Roman" w:hAnsi="Times New Roman" w:hint="default"/>
              </w:rPr>
              <w:t>né</w:t>
            </w:r>
            <w:r w:rsidRPr="00CD14A3">
              <w:rPr>
                <w:rFonts w:ascii="Times New Roman" w:hAnsi="Times New Roman" w:hint="default"/>
              </w:rPr>
              <w:t>ho organizač</w:t>
            </w:r>
            <w:r w:rsidRPr="00CD14A3">
              <w:rPr>
                <w:rFonts w:ascii="Times New Roman" w:hAnsi="Times New Roman" w:hint="default"/>
              </w:rPr>
              <w:t>né</w:t>
            </w:r>
            <w:r w:rsidRPr="00CD14A3">
              <w:rPr>
                <w:rFonts w:ascii="Times New Roman" w:hAnsi="Times New Roman" w:hint="default"/>
              </w:rPr>
              <w:t>ho ú</w:t>
            </w:r>
            <w:r w:rsidRPr="00CD14A3">
              <w:rPr>
                <w:rFonts w:ascii="Times New Roman" w:hAnsi="Times New Roman" w:hint="default"/>
              </w:rPr>
              <w:t>tvaru.</w:t>
            </w:r>
          </w:p>
          <w:p w:rsidR="001F2905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Nakoľ</w:t>
            </w:r>
            <w:r w:rsidRPr="00CD14A3">
              <w:rPr>
                <w:rFonts w:ascii="Times New Roman" w:hAnsi="Times New Roman" w:hint="default"/>
              </w:rPr>
              <w:t>ko prostriedky na zabezpeč</w:t>
            </w:r>
            <w:r w:rsidRPr="00CD14A3">
              <w:rPr>
                <w:rFonts w:ascii="Times New Roman" w:hAnsi="Times New Roman" w:hint="default"/>
              </w:rPr>
              <w:t>enie administratí</w:t>
            </w:r>
            <w:r w:rsidRPr="00CD14A3">
              <w:rPr>
                <w:rFonts w:ascii="Times New Roman" w:hAnsi="Times New Roman" w:hint="default"/>
              </w:rPr>
              <w:t>vnych kapací</w:t>
            </w:r>
            <w:r w:rsidRPr="00CD14A3">
              <w:rPr>
                <w:rFonts w:ascii="Times New Roman" w:hAnsi="Times New Roman" w:hint="default"/>
              </w:rPr>
              <w:t>t v sú</w:t>
            </w:r>
            <w:r w:rsidRPr="00CD14A3">
              <w:rPr>
                <w:rFonts w:ascii="Times New Roman" w:hAnsi="Times New Roman" w:hint="default"/>
              </w:rPr>
              <w:t>vislosti s plnení</w:t>
            </w:r>
            <w:r w:rsidRPr="00CD14A3">
              <w:rPr>
                <w:rFonts w:ascii="Times New Roman" w:hAnsi="Times New Roman" w:hint="default"/>
              </w:rPr>
              <w:t>m ú</w:t>
            </w:r>
            <w:r w:rsidRPr="00CD14A3">
              <w:rPr>
                <w:rFonts w:ascii="Times New Roman" w:hAnsi="Times New Roman" w:hint="default"/>
              </w:rPr>
              <w:t>loh koordiná</w:t>
            </w:r>
            <w:r w:rsidRPr="00CD14A3">
              <w:rPr>
                <w:rFonts w:ascii="Times New Roman" w:hAnsi="Times New Roman" w:hint="default"/>
              </w:rPr>
              <w:t>tora EIA v rá</w:t>
            </w:r>
            <w:r w:rsidRPr="00CD14A3">
              <w:rPr>
                <w:rFonts w:ascii="Times New Roman" w:hAnsi="Times New Roman" w:hint="default"/>
              </w:rPr>
              <w:t>mci posudzovania projektov financovaný</w:t>
            </w:r>
            <w:r w:rsidRPr="00CD14A3">
              <w:rPr>
                <w:rFonts w:ascii="Times New Roman" w:hAnsi="Times New Roman" w:hint="default"/>
              </w:rPr>
              <w:t>ch z EŠ</w:t>
            </w:r>
            <w:r w:rsidRPr="00CD14A3">
              <w:rPr>
                <w:rFonts w:ascii="Times New Roman" w:hAnsi="Times New Roman" w:hint="default"/>
              </w:rPr>
              <w:t>IF sú</w:t>
            </w:r>
            <w:r w:rsidRPr="00CD14A3">
              <w:rPr>
                <w:rFonts w:ascii="Times New Roman" w:hAnsi="Times New Roman" w:hint="default"/>
              </w:rPr>
              <w:t xml:space="preserve"> alokované</w:t>
            </w:r>
            <w:r w:rsidRPr="00CD14A3">
              <w:rPr>
                <w:rFonts w:ascii="Times New Roman" w:hAnsi="Times New Roman" w:hint="default"/>
              </w:rPr>
              <w:t xml:space="preserve"> v Operač</w:t>
            </w:r>
            <w:r w:rsidRPr="00CD14A3">
              <w:rPr>
                <w:rFonts w:ascii="Times New Roman" w:hAnsi="Times New Roman" w:hint="default"/>
              </w:rPr>
              <w:t>nom programe Technic</w:t>
            </w:r>
            <w:r w:rsidRPr="00CD14A3">
              <w:rPr>
                <w:rFonts w:ascii="Times New Roman" w:hAnsi="Times New Roman" w:hint="default"/>
              </w:rPr>
              <w:t>ká</w:t>
            </w:r>
            <w:r w:rsidRPr="00CD14A3">
              <w:rPr>
                <w:rFonts w:ascii="Times New Roman" w:hAnsi="Times New Roman" w:hint="default"/>
              </w:rPr>
              <w:t xml:space="preserve"> pomoc, nevznikajú</w:t>
            </w:r>
            <w:r w:rsidRPr="00CD14A3">
              <w:rPr>
                <w:rFonts w:ascii="Times New Roman" w:hAnsi="Times New Roman" w:hint="default"/>
              </w:rPr>
              <w:t xml:space="preserve"> dodatoč</w:t>
            </w:r>
            <w:r w:rsidRPr="00CD14A3">
              <w:rPr>
                <w:rFonts w:ascii="Times New Roman" w:hAnsi="Times New Roman" w:hint="default"/>
              </w:rPr>
              <w:t>né</w:t>
            </w:r>
            <w:r w:rsidRPr="00CD14A3">
              <w:rPr>
                <w:rFonts w:ascii="Times New Roman" w:hAnsi="Times New Roman" w:hint="default"/>
              </w:rPr>
              <w:t xml:space="preserve"> pož</w:t>
            </w:r>
            <w:r w:rsidRPr="00CD14A3">
              <w:rPr>
                <w:rFonts w:ascii="Times New Roman" w:hAnsi="Times New Roman" w:hint="default"/>
              </w:rPr>
              <w:t>iadavky na š</w:t>
            </w:r>
            <w:r w:rsidRPr="00CD14A3">
              <w:rPr>
                <w:rFonts w:ascii="Times New Roman" w:hAnsi="Times New Roman" w:hint="default"/>
              </w:rPr>
              <w:t>tá</w:t>
            </w:r>
            <w:r w:rsidRPr="00CD14A3">
              <w:rPr>
                <w:rFonts w:ascii="Times New Roman" w:hAnsi="Times New Roman" w:hint="default"/>
              </w:rPr>
              <w:t>tny rozpoč</w:t>
            </w:r>
            <w:r w:rsidRPr="00CD14A3">
              <w:rPr>
                <w:rFonts w:ascii="Times New Roman" w:hAnsi="Times New Roman" w:hint="default"/>
              </w:rPr>
              <w:t>et. Z tohto dô</w:t>
            </w:r>
            <w:r w:rsidRPr="00CD14A3">
              <w:rPr>
                <w:rFonts w:ascii="Times New Roman" w:hAnsi="Times New Roman" w:hint="default"/>
              </w:rPr>
              <w:t>vodu neboli identifikované</w:t>
            </w:r>
            <w:r w:rsidRPr="00CD14A3">
              <w:rPr>
                <w:rFonts w:ascii="Times New Roman" w:hAnsi="Times New Roman" w:hint="default"/>
              </w:rPr>
              <w:t xml:space="preserve"> ž</w:t>
            </w:r>
            <w:r w:rsidRPr="00CD14A3">
              <w:rPr>
                <w:rFonts w:ascii="Times New Roman" w:hAnsi="Times New Roman" w:hint="default"/>
              </w:rPr>
              <w:t>iadne vplyvy na rozpoč</w:t>
            </w:r>
            <w:r w:rsidRPr="00CD14A3">
              <w:rPr>
                <w:rFonts w:ascii="Times New Roman" w:hAnsi="Times New Roman" w:hint="default"/>
              </w:rPr>
              <w:t>et verejnej sprá</w:t>
            </w:r>
            <w:r w:rsidRPr="00CD14A3">
              <w:rPr>
                <w:rFonts w:ascii="Times New Roman" w:hAnsi="Times New Roman" w:hint="default"/>
              </w:rPr>
              <w:t>vy.</w:t>
            </w:r>
          </w:p>
          <w:p w:rsidR="00845AC3" w:rsidRPr="00CD14A3" w:rsidP="00CD14A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 w:hint="default"/>
                <w:b/>
              </w:rPr>
              <w:t>Kontakt na spracovateľ</w:t>
            </w:r>
            <w:r w:rsidRPr="00CD14A3">
              <w:rPr>
                <w:rFonts w:ascii="Times New Roman" w:hAnsi="Times New Roman" w:hint="default"/>
                <w:b/>
              </w:rPr>
              <w:t>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Uveď</w:t>
            </w:r>
            <w:r w:rsidRPr="00CD14A3">
              <w:rPr>
                <w:rFonts w:ascii="Times New Roman" w:hAnsi="Times New Roman" w:hint="default"/>
                <w:i/>
              </w:rPr>
              <w:t>te ú</w:t>
            </w:r>
            <w:r w:rsidRPr="00CD14A3">
              <w:rPr>
                <w:rFonts w:ascii="Times New Roman" w:hAnsi="Times New Roman" w:hint="default"/>
                <w:i/>
              </w:rPr>
              <w:t>daje na kontaktnú</w:t>
            </w:r>
            <w:r w:rsidRPr="00CD14A3">
              <w:rPr>
                <w:rFonts w:ascii="Times New Roman" w:hAnsi="Times New Roman" w:hint="default"/>
                <w:i/>
              </w:rPr>
              <w:t xml:space="preserve"> osobu, ktorú</w:t>
            </w:r>
            <w:r w:rsidRPr="00CD14A3">
              <w:rPr>
                <w:rFonts w:ascii="Times New Roman" w:hAnsi="Times New Roman" w:hint="default"/>
                <w:i/>
              </w:rPr>
              <w:t xml:space="preserve"> je mož</w:t>
            </w:r>
            <w:r w:rsidRPr="00CD14A3">
              <w:rPr>
                <w:rFonts w:ascii="Times New Roman" w:hAnsi="Times New Roman" w:hint="default"/>
                <w:i/>
              </w:rPr>
              <w:t>né</w:t>
            </w:r>
            <w:r w:rsidRPr="00CD14A3">
              <w:rPr>
                <w:rFonts w:ascii="Times New Roman" w:hAnsi="Times New Roman" w:hint="default"/>
                <w:i/>
              </w:rPr>
              <w:t xml:space="preserve"> kontaktovať</w:t>
            </w:r>
            <w:r w:rsidRPr="00CD14A3">
              <w:rPr>
                <w:rFonts w:ascii="Times New Roman" w:hAnsi="Times New Roman" w:hint="default"/>
                <w:i/>
              </w:rPr>
              <w:t xml:space="preserve"> v sú</w:t>
            </w:r>
            <w:r w:rsidRPr="00CD14A3">
              <w:rPr>
                <w:rFonts w:ascii="Times New Roman" w:hAnsi="Times New Roman" w:hint="default"/>
                <w:i/>
              </w:rPr>
              <w:t>vislosti s posú</w:t>
            </w:r>
            <w:r w:rsidRPr="00CD14A3">
              <w:rPr>
                <w:rFonts w:ascii="Times New Roman" w:hAnsi="Times New Roman" w:hint="default"/>
                <w:i/>
              </w:rPr>
              <w:t>dení</w:t>
            </w:r>
            <w:r w:rsidRPr="00CD14A3">
              <w:rPr>
                <w:rFonts w:ascii="Times New Roman" w:hAnsi="Times New Roman" w:hint="default"/>
                <w:i/>
              </w:rPr>
              <w:t>m vy</w:t>
            </w:r>
            <w:r w:rsidRPr="00CD14A3">
              <w:rPr>
                <w:rFonts w:ascii="Times New Roman" w:hAnsi="Times New Roman" w:hint="default"/>
                <w:i/>
              </w:rPr>
              <w:t>braný</w:t>
            </w:r>
            <w:r w:rsidRPr="00CD14A3">
              <w:rPr>
                <w:rFonts w:ascii="Times New Roman" w:hAnsi="Times New Roman" w:hint="default"/>
                <w:i/>
              </w:rPr>
              <w:t>ch vplyvov</w:t>
            </w:r>
          </w:p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CD14A3">
              <w:rPr>
                <w:rFonts w:ascii="Times New Roman" w:hAnsi="Times New Roman" w:hint="default"/>
              </w:rPr>
              <w:t>JUDr. Vladimí</w:t>
            </w:r>
            <w:r w:rsidRPr="00CD14A3">
              <w:rPr>
                <w:rFonts w:ascii="Times New Roman" w:hAnsi="Times New Roman" w:hint="default"/>
              </w:rPr>
              <w:t>r Zemko, vladimir.zemko@enviro.gov.sk, tel.: +421 2 5956 2439</w:t>
            </w:r>
          </w:p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CD14A3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Uveď</w:t>
            </w:r>
            <w:r w:rsidRPr="00CD14A3">
              <w:rPr>
                <w:rFonts w:ascii="Times New Roman" w:hAnsi="Times New Roman" w:hint="default"/>
                <w:i/>
              </w:rPr>
              <w:t>te zdroje (š</w:t>
            </w:r>
            <w:r w:rsidRPr="00CD14A3">
              <w:rPr>
                <w:rFonts w:ascii="Times New Roman" w:hAnsi="Times New Roman" w:hint="default"/>
                <w:i/>
              </w:rPr>
              <w:t>tatistiky, prieskumy, spoluprá</w:t>
            </w:r>
            <w:r w:rsidRPr="00CD14A3">
              <w:rPr>
                <w:rFonts w:ascii="Times New Roman" w:hAnsi="Times New Roman" w:hint="default"/>
                <w:i/>
              </w:rPr>
              <w:t>cu s </w:t>
            </w:r>
            <w:r w:rsidRPr="00CD14A3">
              <w:rPr>
                <w:rFonts w:ascii="Times New Roman" w:hAnsi="Times New Roman" w:hint="default"/>
                <w:i/>
              </w:rPr>
              <w:t>odborní</w:t>
            </w:r>
            <w:r w:rsidRPr="00CD14A3">
              <w:rPr>
                <w:rFonts w:ascii="Times New Roman" w:hAnsi="Times New Roman" w:hint="default"/>
                <w:i/>
              </w:rPr>
              <w:t>kmi a iné</w:t>
            </w:r>
            <w:r w:rsidRPr="00CD14A3">
              <w:rPr>
                <w:rFonts w:ascii="Times New Roman" w:hAnsi="Times New Roman" w:hint="default"/>
                <w:i/>
              </w:rPr>
              <w:t>), z </w:t>
            </w:r>
            <w:r w:rsidRPr="00CD14A3">
              <w:rPr>
                <w:rFonts w:ascii="Times New Roman" w:hAnsi="Times New Roman" w:hint="default"/>
                <w:i/>
              </w:rPr>
              <w:t>ktorý</w:t>
            </w:r>
            <w:r w:rsidRPr="00CD14A3">
              <w:rPr>
                <w:rFonts w:ascii="Times New Roman" w:hAnsi="Times New Roman" w:hint="default"/>
                <w:i/>
              </w:rPr>
              <w:t>ch ste pri vypracová</w:t>
            </w:r>
            <w:r w:rsidRPr="00CD14A3">
              <w:rPr>
                <w:rFonts w:ascii="Times New Roman" w:hAnsi="Times New Roman" w:hint="default"/>
                <w:i/>
              </w:rPr>
              <w:t>vaní</w:t>
            </w:r>
            <w:r w:rsidRPr="00CD14A3">
              <w:rPr>
                <w:rFonts w:ascii="Times New Roman" w:hAnsi="Times New Roman" w:hint="default"/>
                <w:i/>
              </w:rPr>
              <w:t xml:space="preserve"> dolož</w:t>
            </w:r>
            <w:r w:rsidRPr="00CD14A3">
              <w:rPr>
                <w:rFonts w:ascii="Times New Roman" w:hAnsi="Times New Roman" w:hint="default"/>
                <w:i/>
              </w:rPr>
              <w:t>ky, prí</w:t>
            </w:r>
            <w:r w:rsidRPr="00CD14A3">
              <w:rPr>
                <w:rFonts w:ascii="Times New Roman" w:hAnsi="Times New Roman" w:hint="default"/>
                <w:i/>
              </w:rPr>
              <w:t>p. analý</w:t>
            </w:r>
            <w:r w:rsidRPr="00CD14A3">
              <w:rPr>
                <w:rFonts w:ascii="Times New Roman" w:hAnsi="Times New Roman" w:hint="default"/>
                <w:i/>
              </w:rPr>
              <w:t>z vplyvov vychá</w:t>
            </w:r>
            <w:r w:rsidRPr="00CD14A3">
              <w:rPr>
                <w:rFonts w:ascii="Times New Roman" w:hAnsi="Times New Roman" w:hint="default"/>
                <w:i/>
              </w:rPr>
              <w:t>dzali.</w:t>
            </w:r>
          </w:p>
          <w:p w:rsidR="00845AC3" w:rsidRPr="00CD14A3" w:rsidP="00CD14A3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45AC3" w:rsidRPr="00CD14A3" w:rsidP="00CD14A3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hint="default"/>
                <w:b/>
              </w:rPr>
            </w:pPr>
            <w:r w:rsidRPr="00CD14A3">
              <w:rPr>
                <w:rFonts w:ascii="Times New Roman" w:hAnsi="Times New Roman"/>
                <w:b/>
              </w:rPr>
              <w:t>Stanovisk</w:t>
            </w:r>
            <w:r w:rsidRPr="00CD14A3">
              <w:rPr>
                <w:rFonts w:ascii="Times New Roman" w:hAnsi="Times New Roman" w:hint="default"/>
                <w:b/>
              </w:rPr>
              <w:t>o Komisie pre posudzovanie vybraný</w:t>
            </w:r>
            <w:r w:rsidRPr="00CD14A3">
              <w:rPr>
                <w:rFonts w:ascii="Times New Roman" w:hAnsi="Times New Roman" w:hint="default"/>
                <w:b/>
              </w:rPr>
              <w:t>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45AC3" w:rsidP="00CD14A3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CD14A3">
              <w:rPr>
                <w:rFonts w:ascii="Times New Roman" w:hAnsi="Times New Roman" w:hint="default"/>
                <w:i/>
              </w:rPr>
              <w:t>Uveď</w:t>
            </w:r>
            <w:r w:rsidRPr="00CD14A3">
              <w:rPr>
                <w:rFonts w:ascii="Times New Roman" w:hAnsi="Times New Roman" w:hint="default"/>
                <w:i/>
              </w:rPr>
              <w:t>te stanovisko Komisie pre posudzovanie vybraný</w:t>
            </w:r>
            <w:r w:rsidRPr="00CD14A3">
              <w:rPr>
                <w:rFonts w:ascii="Times New Roman" w:hAnsi="Times New Roman" w:hint="default"/>
                <w:i/>
              </w:rPr>
              <w:t>ch vplyvov, ktoré</w:t>
            </w:r>
            <w:r w:rsidRPr="00CD14A3">
              <w:rPr>
                <w:rFonts w:ascii="Times New Roman" w:hAnsi="Times New Roman" w:hint="default"/>
                <w:i/>
              </w:rPr>
              <w:t xml:space="preserve"> Vá</w:t>
            </w:r>
            <w:r w:rsidRPr="00CD14A3">
              <w:rPr>
                <w:rFonts w:ascii="Times New Roman" w:hAnsi="Times New Roman" w:hint="default"/>
                <w:i/>
              </w:rPr>
              <w:t>m bolo zaslané</w:t>
            </w:r>
            <w:r w:rsidRPr="00CD14A3">
              <w:rPr>
                <w:rFonts w:ascii="Times New Roman" w:hAnsi="Times New Roman" w:hint="default"/>
                <w:i/>
              </w:rPr>
              <w:t xml:space="preserve"> v </w:t>
            </w:r>
            <w:r w:rsidRPr="00CD14A3">
              <w:rPr>
                <w:rFonts w:ascii="Times New Roman" w:hAnsi="Times New Roman" w:hint="default"/>
                <w:i/>
              </w:rPr>
              <w:t>rá</w:t>
            </w:r>
            <w:r w:rsidRPr="00CD14A3">
              <w:rPr>
                <w:rFonts w:ascii="Times New Roman" w:hAnsi="Times New Roman" w:hint="default"/>
                <w:i/>
              </w:rPr>
              <w:t>mci predbež</w:t>
            </w:r>
            <w:r w:rsidRPr="00CD14A3">
              <w:rPr>
                <w:rFonts w:ascii="Times New Roman" w:hAnsi="Times New Roman" w:hint="default"/>
                <w:i/>
              </w:rPr>
              <w:t>né</w:t>
            </w:r>
            <w:r w:rsidRPr="00CD14A3">
              <w:rPr>
                <w:rFonts w:ascii="Times New Roman" w:hAnsi="Times New Roman" w:hint="default"/>
                <w:i/>
              </w:rPr>
              <w:t>ho pripomienkové</w:t>
            </w:r>
            <w:r w:rsidRPr="00CD14A3">
              <w:rPr>
                <w:rFonts w:ascii="Times New Roman" w:hAnsi="Times New Roman" w:hint="default"/>
                <w:i/>
              </w:rPr>
              <w:t>ho konania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A3255">
              <w:rPr>
                <w:rFonts w:ascii="Times New Roman" w:hAnsi="Times New Roman"/>
              </w:rPr>
              <w:t xml:space="preserve">STANOVISKO KOMISIE 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(PREDBEŽ</w:t>
            </w:r>
            <w:r w:rsidRPr="004A3255">
              <w:rPr>
                <w:rFonts w:ascii="Times New Roman" w:hAnsi="Times New Roman" w:hint="default"/>
              </w:rPr>
              <w:t>NÉ</w:t>
            </w:r>
            <w:r w:rsidRPr="004A3255">
              <w:rPr>
                <w:rFonts w:ascii="Times New Roman" w:hAnsi="Times New Roman" w:hint="default"/>
              </w:rPr>
              <w:t xml:space="preserve"> PRIPOMIENKOVÉ</w:t>
            </w:r>
            <w:r w:rsidRPr="004A3255">
              <w:rPr>
                <w:rFonts w:ascii="Times New Roman" w:hAnsi="Times New Roman" w:hint="default"/>
              </w:rPr>
              <w:t xml:space="preserve"> KONANIE)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K NÁ</w:t>
            </w:r>
            <w:r w:rsidRPr="004A3255">
              <w:rPr>
                <w:rFonts w:ascii="Times New Roman" w:hAnsi="Times New Roman" w:hint="default"/>
              </w:rPr>
              <w:t>VRHU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ZÁ</w:t>
            </w:r>
            <w:r w:rsidRPr="004A3255">
              <w:rPr>
                <w:rFonts w:ascii="Times New Roman" w:hAnsi="Times New Roman" w:hint="default"/>
              </w:rPr>
              <w:t>KONA, K</w:t>
            </w:r>
            <w:r w:rsidRPr="004A3255">
              <w:rPr>
                <w:rFonts w:ascii="Times New Roman" w:hAnsi="Times New Roman" w:hint="default"/>
              </w:rPr>
              <w:t>TORÝ</w:t>
            </w:r>
            <w:r w:rsidRPr="004A3255">
              <w:rPr>
                <w:rFonts w:ascii="Times New Roman" w:hAnsi="Times New Roman" w:hint="default"/>
              </w:rPr>
              <w:t>M SA MENÍ</w:t>
            </w:r>
            <w:r w:rsidRPr="004A3255">
              <w:rPr>
                <w:rFonts w:ascii="Times New Roman" w:hAnsi="Times New Roman" w:hint="default"/>
              </w:rPr>
              <w:t xml:space="preserve"> A DOPĹŇ</w:t>
            </w:r>
            <w:r w:rsidRPr="004A3255">
              <w:rPr>
                <w:rFonts w:ascii="Times New Roman" w:hAnsi="Times New Roman" w:hint="default"/>
              </w:rPr>
              <w:t>A ZÁ</w:t>
            </w:r>
            <w:r w:rsidRPr="004A3255">
              <w:rPr>
                <w:rFonts w:ascii="Times New Roman" w:hAnsi="Times New Roman" w:hint="default"/>
              </w:rPr>
              <w:t>KON Č</w:t>
            </w:r>
            <w:r w:rsidRPr="004A3255">
              <w:rPr>
                <w:rFonts w:ascii="Times New Roman" w:hAnsi="Times New Roman" w:hint="default"/>
              </w:rPr>
              <w:t>. 24/2006 Z. Z. O POSUDZOVANÍ</w:t>
            </w:r>
            <w:r w:rsidRPr="004A3255">
              <w:rPr>
                <w:rFonts w:ascii="Times New Roman" w:hAnsi="Times New Roman" w:hint="default"/>
              </w:rPr>
              <w:t xml:space="preserve"> VPLYVOV NA Ž</w:t>
            </w:r>
            <w:r w:rsidRPr="004A3255">
              <w:rPr>
                <w:rFonts w:ascii="Times New Roman" w:hAnsi="Times New Roman" w:hint="default"/>
              </w:rPr>
              <w:t>IVOTNÉ</w:t>
            </w:r>
            <w:r w:rsidRPr="004A3255">
              <w:rPr>
                <w:rFonts w:ascii="Times New Roman" w:hAnsi="Times New Roman" w:hint="default"/>
              </w:rPr>
              <w:t xml:space="preserve"> PROSTREDIE A O ZMENE A DOPLNENÍ</w:t>
            </w:r>
            <w:r w:rsidRPr="004A3255">
              <w:rPr>
                <w:rFonts w:ascii="Times New Roman" w:hAnsi="Times New Roman" w:hint="default"/>
              </w:rPr>
              <w:t xml:space="preserve"> NIEKTORÝ</w:t>
            </w:r>
            <w:r w:rsidRPr="004A3255">
              <w:rPr>
                <w:rFonts w:ascii="Times New Roman" w:hAnsi="Times New Roman" w:hint="default"/>
              </w:rPr>
              <w:t>CH ZÁ</w:t>
            </w:r>
            <w:r w:rsidRPr="004A3255">
              <w:rPr>
                <w:rFonts w:ascii="Times New Roman" w:hAnsi="Times New Roman" w:hint="default"/>
              </w:rPr>
              <w:t>KONOV V ZNENÍ</w:t>
            </w:r>
            <w:r w:rsidRPr="004A3255">
              <w:rPr>
                <w:rFonts w:ascii="Times New Roman" w:hAnsi="Times New Roman" w:hint="default"/>
              </w:rPr>
              <w:t xml:space="preserve"> NESKORŠÍ</w:t>
            </w:r>
            <w:r w:rsidRPr="004A3255">
              <w:rPr>
                <w:rFonts w:ascii="Times New Roman" w:hAnsi="Times New Roman" w:hint="default"/>
              </w:rPr>
              <w:t>CH PREDPISOV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I. Ú</w:t>
            </w:r>
            <w:r w:rsidRPr="004A3255">
              <w:rPr>
                <w:rFonts w:ascii="Times New Roman" w:hAnsi="Times New Roman" w:hint="default"/>
              </w:rPr>
              <w:t>vod: Ministerstvo ž</w:t>
            </w:r>
            <w:r w:rsidRPr="004A3255">
              <w:rPr>
                <w:rFonts w:ascii="Times New Roman" w:hAnsi="Times New Roman" w:hint="default"/>
              </w:rPr>
              <w:t>ivotné</w:t>
            </w:r>
            <w:r w:rsidRPr="004A3255">
              <w:rPr>
                <w:rFonts w:ascii="Times New Roman" w:hAnsi="Times New Roman" w:hint="default"/>
              </w:rPr>
              <w:t>ho prostredia Slovenskej republiky dň</w:t>
            </w:r>
            <w:r w:rsidRPr="004A3255">
              <w:rPr>
                <w:rFonts w:ascii="Times New Roman" w:hAnsi="Times New Roman" w:hint="default"/>
              </w:rPr>
              <w:t>a 24. jú</w:t>
            </w:r>
            <w:r w:rsidRPr="004A3255">
              <w:rPr>
                <w:rFonts w:ascii="Times New Roman" w:hAnsi="Times New Roman" w:hint="default"/>
              </w:rPr>
              <w:t>na 2016 predlož</w:t>
            </w:r>
            <w:r w:rsidRPr="004A3255">
              <w:rPr>
                <w:rFonts w:ascii="Times New Roman" w:hAnsi="Times New Roman" w:hint="default"/>
              </w:rPr>
              <w:t>il Stá</w:t>
            </w:r>
            <w:r w:rsidRPr="004A3255">
              <w:rPr>
                <w:rFonts w:ascii="Times New Roman" w:hAnsi="Times New Roman" w:hint="default"/>
              </w:rPr>
              <w:t>l</w:t>
            </w:r>
            <w:r w:rsidRPr="004A3255">
              <w:rPr>
                <w:rFonts w:ascii="Times New Roman" w:hAnsi="Times New Roman" w:hint="default"/>
              </w:rPr>
              <w:t>ej pracovnej komisií</w:t>
            </w:r>
            <w:r w:rsidRPr="004A3255">
              <w:rPr>
                <w:rFonts w:ascii="Times New Roman" w:hAnsi="Times New Roman" w:hint="default"/>
              </w:rPr>
              <w:t xml:space="preserve"> na posudzovanie vybraný</w:t>
            </w:r>
            <w:r w:rsidRPr="004A3255">
              <w:rPr>
                <w:rFonts w:ascii="Times New Roman" w:hAnsi="Times New Roman" w:hint="default"/>
              </w:rPr>
              <w:t>ch vplyvov (ď</w:t>
            </w:r>
            <w:r w:rsidRPr="004A3255">
              <w:rPr>
                <w:rFonts w:ascii="Times New Roman" w:hAnsi="Times New Roman" w:hint="default"/>
              </w:rPr>
              <w:t>alej len „</w:t>
            </w:r>
            <w:r w:rsidRPr="004A3255">
              <w:rPr>
                <w:rFonts w:ascii="Times New Roman" w:hAnsi="Times New Roman" w:hint="default"/>
              </w:rPr>
              <w:t>Komisia“</w:t>
            </w:r>
            <w:r w:rsidRPr="004A3255">
              <w:rPr>
                <w:rFonts w:ascii="Times New Roman" w:hAnsi="Times New Roman" w:hint="default"/>
              </w:rPr>
              <w:t>) na predbež</w:t>
            </w:r>
            <w:r w:rsidRPr="004A3255">
              <w:rPr>
                <w:rFonts w:ascii="Times New Roman" w:hAnsi="Times New Roman" w:hint="default"/>
              </w:rPr>
              <w:t>né</w:t>
            </w:r>
            <w:r w:rsidRPr="004A3255">
              <w:rPr>
                <w:rFonts w:ascii="Times New Roman" w:hAnsi="Times New Roman" w:hint="default"/>
              </w:rPr>
              <w:t xml:space="preserve"> pripomienkové</w:t>
            </w:r>
            <w:r w:rsidRPr="004A3255">
              <w:rPr>
                <w:rFonts w:ascii="Times New Roman" w:hAnsi="Times New Roman" w:hint="default"/>
              </w:rPr>
              <w:t xml:space="preserve"> konanie materiá</w:t>
            </w:r>
            <w:r w:rsidRPr="004A3255">
              <w:rPr>
                <w:rFonts w:ascii="Times New Roman" w:hAnsi="Times New Roman" w:hint="default"/>
              </w:rPr>
              <w:t>l: „</w:t>
            </w:r>
            <w:r w:rsidRPr="004A3255">
              <w:rPr>
                <w:rFonts w:ascii="Times New Roman" w:hAnsi="Times New Roman" w:hint="default"/>
              </w:rPr>
              <w:t>Ná</w:t>
            </w:r>
            <w:r w:rsidRPr="004A3255">
              <w:rPr>
                <w:rFonts w:ascii="Times New Roman" w:hAnsi="Times New Roman" w:hint="default"/>
              </w:rPr>
              <w:t>vrh zá</w:t>
            </w:r>
            <w:r w:rsidRPr="004A3255">
              <w:rPr>
                <w:rFonts w:ascii="Times New Roman" w:hAnsi="Times New Roman" w:hint="default"/>
              </w:rPr>
              <w:t>kona, ktorý</w:t>
            </w:r>
            <w:r w:rsidRPr="004A3255">
              <w:rPr>
                <w:rFonts w:ascii="Times New Roman" w:hAnsi="Times New Roman" w:hint="default"/>
              </w:rPr>
              <w:t>m sa mení</w:t>
            </w:r>
            <w:r w:rsidRPr="004A3255">
              <w:rPr>
                <w:rFonts w:ascii="Times New Roman" w:hAnsi="Times New Roman" w:hint="default"/>
              </w:rPr>
              <w:t xml:space="preserve"> a dopĺň</w:t>
            </w:r>
            <w:r w:rsidRPr="004A3255">
              <w:rPr>
                <w:rFonts w:ascii="Times New Roman" w:hAnsi="Times New Roman" w:hint="default"/>
              </w:rPr>
              <w:t>a zá</w:t>
            </w:r>
            <w:r w:rsidRPr="004A3255">
              <w:rPr>
                <w:rFonts w:ascii="Times New Roman" w:hAnsi="Times New Roman" w:hint="default"/>
              </w:rPr>
              <w:t>kon č</w:t>
            </w:r>
            <w:r w:rsidRPr="004A3255">
              <w:rPr>
                <w:rFonts w:ascii="Times New Roman" w:hAnsi="Times New Roman" w:hint="default"/>
              </w:rPr>
              <w:t>. 24/2006 Z. z. o posudzovaní</w:t>
            </w:r>
            <w:r w:rsidRPr="004A3255">
              <w:rPr>
                <w:rFonts w:ascii="Times New Roman" w:hAnsi="Times New Roman" w:hint="default"/>
              </w:rPr>
              <w:t xml:space="preserve"> vplyvov na ž</w:t>
            </w:r>
            <w:r w:rsidRPr="004A3255">
              <w:rPr>
                <w:rFonts w:ascii="Times New Roman" w:hAnsi="Times New Roman" w:hint="default"/>
              </w:rPr>
              <w:t>ivotné</w:t>
            </w:r>
            <w:r w:rsidRPr="004A3255">
              <w:rPr>
                <w:rFonts w:ascii="Times New Roman" w:hAnsi="Times New Roman" w:hint="default"/>
              </w:rPr>
              <w:t xml:space="preserve"> prostredie a o zmene a doplnení</w:t>
            </w:r>
            <w:r w:rsidRPr="004A3255">
              <w:rPr>
                <w:rFonts w:ascii="Times New Roman" w:hAnsi="Times New Roman" w:hint="default"/>
              </w:rPr>
              <w:t xml:space="preserve"> niekto</w:t>
            </w:r>
            <w:r w:rsidRPr="004A3255">
              <w:rPr>
                <w:rFonts w:ascii="Times New Roman" w:hAnsi="Times New Roman" w:hint="default"/>
              </w:rPr>
              <w:t>r</w:t>
            </w:r>
            <w:r w:rsidRPr="004A3255">
              <w:rPr>
                <w:rFonts w:ascii="Times New Roman" w:hAnsi="Times New Roman" w:hint="default"/>
              </w:rPr>
              <w:t>ý</w:t>
            </w:r>
            <w:r w:rsidRPr="004A3255">
              <w:rPr>
                <w:rFonts w:ascii="Times New Roman" w:hAnsi="Times New Roman" w:hint="default"/>
              </w:rPr>
              <w:t>ch zá</w:t>
            </w:r>
            <w:r w:rsidRPr="004A3255">
              <w:rPr>
                <w:rFonts w:ascii="Times New Roman" w:hAnsi="Times New Roman" w:hint="default"/>
              </w:rPr>
              <w:t>konov v znení</w:t>
            </w:r>
            <w:r w:rsidRPr="004A3255">
              <w:rPr>
                <w:rFonts w:ascii="Times New Roman" w:hAnsi="Times New Roman" w:hint="default"/>
              </w:rPr>
              <w:t xml:space="preserve"> neskorší</w:t>
            </w:r>
            <w:r w:rsidRPr="004A3255">
              <w:rPr>
                <w:rFonts w:ascii="Times New Roman" w:hAnsi="Times New Roman" w:hint="default"/>
              </w:rPr>
              <w:t>ch predpisov.“</w:t>
            </w:r>
            <w:r w:rsidRPr="004A3255">
              <w:rPr>
                <w:rFonts w:ascii="Times New Roman" w:hAnsi="Times New Roman" w:hint="default"/>
              </w:rPr>
              <w:t xml:space="preserve"> Materiá</w:t>
            </w:r>
            <w:r w:rsidRPr="004A3255">
              <w:rPr>
                <w:rFonts w:ascii="Times New Roman" w:hAnsi="Times New Roman" w:hint="default"/>
              </w:rPr>
              <w:t>l predpokladá</w:t>
            </w:r>
            <w:r w:rsidRPr="004A3255">
              <w:rPr>
                <w:rFonts w:ascii="Times New Roman" w:hAnsi="Times New Roman" w:hint="default"/>
              </w:rPr>
              <w:t xml:space="preserve"> pozití</w:t>
            </w:r>
            <w:r w:rsidRPr="004A3255">
              <w:rPr>
                <w:rFonts w:ascii="Times New Roman" w:hAnsi="Times New Roman" w:hint="default"/>
              </w:rPr>
              <w:t>vne sociá</w:t>
            </w:r>
            <w:r w:rsidRPr="004A3255">
              <w:rPr>
                <w:rFonts w:ascii="Times New Roman" w:hAnsi="Times New Roman" w:hint="default"/>
              </w:rPr>
              <w:t>lne vplyvy a pozití</w:t>
            </w:r>
            <w:r w:rsidRPr="004A3255">
              <w:rPr>
                <w:rFonts w:ascii="Times New Roman" w:hAnsi="Times New Roman" w:hint="default"/>
              </w:rPr>
              <w:t>vne vplyvy na ž</w:t>
            </w:r>
            <w:r w:rsidRPr="004A3255">
              <w:rPr>
                <w:rFonts w:ascii="Times New Roman" w:hAnsi="Times New Roman" w:hint="default"/>
              </w:rPr>
              <w:t>ivotné</w:t>
            </w:r>
            <w:r w:rsidRPr="004A3255">
              <w:rPr>
                <w:rFonts w:ascii="Times New Roman" w:hAnsi="Times New Roman" w:hint="default"/>
              </w:rPr>
              <w:t xml:space="preserve"> prostredie.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II. Pripomienky a ná</w:t>
            </w:r>
            <w:r w:rsidRPr="004A3255">
              <w:rPr>
                <w:rFonts w:ascii="Times New Roman" w:hAnsi="Times New Roman" w:hint="default"/>
              </w:rPr>
              <w:t>vrhy zmien: Komisia uplatň</w:t>
            </w:r>
            <w:r w:rsidRPr="004A3255">
              <w:rPr>
                <w:rFonts w:ascii="Times New Roman" w:hAnsi="Times New Roman" w:hint="default"/>
              </w:rPr>
              <w:t>uje k materiá</w:t>
            </w:r>
            <w:r w:rsidRPr="004A3255">
              <w:rPr>
                <w:rFonts w:ascii="Times New Roman" w:hAnsi="Times New Roman" w:hint="default"/>
              </w:rPr>
              <w:t>lu nasledovné</w:t>
            </w:r>
            <w:r w:rsidRPr="004A3255">
              <w:rPr>
                <w:rFonts w:ascii="Times New Roman" w:hAnsi="Times New Roman" w:hint="default"/>
              </w:rPr>
              <w:t xml:space="preserve"> pripomienky a odporúč</w:t>
            </w:r>
            <w:r w:rsidRPr="004A3255">
              <w:rPr>
                <w:rFonts w:ascii="Times New Roman" w:hAnsi="Times New Roman" w:hint="default"/>
              </w:rPr>
              <w:t>ania: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K dolož</w:t>
            </w:r>
            <w:r w:rsidRPr="004A3255">
              <w:rPr>
                <w:rFonts w:ascii="Times New Roman" w:hAnsi="Times New Roman" w:hint="default"/>
              </w:rPr>
              <w:t>ke vybraný</w:t>
            </w:r>
            <w:r w:rsidRPr="004A3255">
              <w:rPr>
                <w:rFonts w:ascii="Times New Roman" w:hAnsi="Times New Roman" w:hint="default"/>
              </w:rPr>
              <w:t>ch vp</w:t>
            </w:r>
            <w:r w:rsidRPr="004A3255">
              <w:rPr>
                <w:rFonts w:ascii="Times New Roman" w:hAnsi="Times New Roman" w:hint="default"/>
              </w:rPr>
              <w:t>lyvov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V dolož</w:t>
            </w:r>
            <w:r w:rsidRPr="004A3255">
              <w:rPr>
                <w:rFonts w:ascii="Times New Roman" w:hAnsi="Times New Roman" w:hint="default"/>
              </w:rPr>
              <w:t>ke vybraný</w:t>
            </w:r>
            <w:r w:rsidRPr="004A3255">
              <w:rPr>
                <w:rFonts w:ascii="Times New Roman" w:hAnsi="Times New Roman" w:hint="default"/>
              </w:rPr>
              <w:t>ch vplyvov je označ</w:t>
            </w:r>
            <w:r w:rsidRPr="004A3255">
              <w:rPr>
                <w:rFonts w:ascii="Times New Roman" w:hAnsi="Times New Roman" w:hint="default"/>
              </w:rPr>
              <w:t>ený</w:t>
            </w:r>
            <w:r w:rsidRPr="004A3255">
              <w:rPr>
                <w:rFonts w:ascii="Times New Roman" w:hAnsi="Times New Roman" w:hint="default"/>
              </w:rPr>
              <w:t xml:space="preserve"> ž</w:t>
            </w:r>
            <w:r w:rsidRPr="004A3255">
              <w:rPr>
                <w:rFonts w:ascii="Times New Roman" w:hAnsi="Times New Roman" w:hint="default"/>
              </w:rPr>
              <w:t>iadny vplyv na rozpoč</w:t>
            </w:r>
            <w:r w:rsidRPr="004A3255">
              <w:rPr>
                <w:rFonts w:ascii="Times New Roman" w:hAnsi="Times New Roman" w:hint="default"/>
              </w:rPr>
              <w:t>et verejnej sprá</w:t>
            </w:r>
            <w:r w:rsidRPr="004A3255">
              <w:rPr>
                <w:rFonts w:ascii="Times New Roman" w:hAnsi="Times New Roman" w:hint="default"/>
              </w:rPr>
              <w:t>vy. S tý</w:t>
            </w:r>
            <w:r w:rsidRPr="004A3255">
              <w:rPr>
                <w:rFonts w:ascii="Times New Roman" w:hAnsi="Times New Roman" w:hint="default"/>
              </w:rPr>
              <w:t>mto tvrdení</w:t>
            </w:r>
            <w:r w:rsidRPr="004A3255">
              <w:rPr>
                <w:rFonts w:ascii="Times New Roman" w:hAnsi="Times New Roman" w:hint="default"/>
              </w:rPr>
              <w:t>m sa Komisia nestotožň</w:t>
            </w:r>
            <w:r w:rsidRPr="004A3255">
              <w:rPr>
                <w:rFonts w:ascii="Times New Roman" w:hAnsi="Times New Roman" w:hint="default"/>
              </w:rPr>
              <w:t>uje vzhľ</w:t>
            </w:r>
            <w:r w:rsidRPr="004A3255">
              <w:rPr>
                <w:rFonts w:ascii="Times New Roman" w:hAnsi="Times New Roman" w:hint="default"/>
              </w:rPr>
              <w:t>adom na to, ž</w:t>
            </w:r>
            <w:r w:rsidRPr="004A3255">
              <w:rPr>
                <w:rFonts w:ascii="Times New Roman" w:hAnsi="Times New Roman" w:hint="default"/>
              </w:rPr>
              <w:t>e na zabezpeč</w:t>
            </w:r>
            <w:r w:rsidRPr="004A3255">
              <w:rPr>
                <w:rFonts w:ascii="Times New Roman" w:hAnsi="Times New Roman" w:hint="default"/>
              </w:rPr>
              <w:t>enie vý</w:t>
            </w:r>
            <w:r w:rsidRPr="004A3255">
              <w:rPr>
                <w:rFonts w:ascii="Times New Roman" w:hAnsi="Times New Roman" w:hint="default"/>
              </w:rPr>
              <w:t>konu ú</w:t>
            </w:r>
            <w:r w:rsidRPr="004A3255">
              <w:rPr>
                <w:rFonts w:ascii="Times New Roman" w:hAnsi="Times New Roman" w:hint="default"/>
              </w:rPr>
              <w:t>loh koordiná</w:t>
            </w:r>
            <w:r w:rsidRPr="004A3255">
              <w:rPr>
                <w:rFonts w:ascii="Times New Roman" w:hAnsi="Times New Roman" w:hint="default"/>
              </w:rPr>
              <w:t>tora EIA je potrebné</w:t>
            </w:r>
            <w:r w:rsidRPr="004A3255">
              <w:rPr>
                <w:rFonts w:ascii="Times New Roman" w:hAnsi="Times New Roman" w:hint="default"/>
              </w:rPr>
              <w:t xml:space="preserve"> vytvorenie 10 š</w:t>
            </w:r>
            <w:r w:rsidRPr="004A3255">
              <w:rPr>
                <w:rFonts w:ascii="Times New Roman" w:hAnsi="Times New Roman" w:hint="default"/>
              </w:rPr>
              <w:t>tá</w:t>
            </w:r>
            <w:r w:rsidRPr="004A3255">
              <w:rPr>
                <w:rFonts w:ascii="Times New Roman" w:hAnsi="Times New Roman" w:hint="default"/>
              </w:rPr>
              <w:t>tnozamestnanecký</w:t>
            </w:r>
            <w:r w:rsidRPr="004A3255">
              <w:rPr>
                <w:rFonts w:ascii="Times New Roman" w:hAnsi="Times New Roman" w:hint="default"/>
              </w:rPr>
              <w:t>ch miest. Z uveden</w:t>
            </w:r>
            <w:r w:rsidRPr="004A3255">
              <w:rPr>
                <w:rFonts w:ascii="Times New Roman" w:hAnsi="Times New Roman" w:hint="default"/>
              </w:rPr>
              <w:t>é</w:t>
            </w:r>
            <w:r w:rsidRPr="004A3255">
              <w:rPr>
                <w:rFonts w:ascii="Times New Roman" w:hAnsi="Times New Roman" w:hint="default"/>
              </w:rPr>
              <w:t>ho dô</w:t>
            </w:r>
            <w:r w:rsidRPr="004A3255">
              <w:rPr>
                <w:rFonts w:ascii="Times New Roman" w:hAnsi="Times New Roman" w:hint="default"/>
              </w:rPr>
              <w:t>vodu Komisia ž</w:t>
            </w:r>
            <w:r w:rsidRPr="004A3255">
              <w:rPr>
                <w:rFonts w:ascii="Times New Roman" w:hAnsi="Times New Roman" w:hint="default"/>
              </w:rPr>
              <w:t>iada uviesť</w:t>
            </w:r>
            <w:r w:rsidRPr="004A3255">
              <w:rPr>
                <w:rFonts w:ascii="Times New Roman" w:hAnsi="Times New Roman" w:hint="default"/>
              </w:rPr>
              <w:t xml:space="preserve"> negatí</w:t>
            </w:r>
            <w:r w:rsidRPr="004A3255">
              <w:rPr>
                <w:rFonts w:ascii="Times New Roman" w:hAnsi="Times New Roman" w:hint="default"/>
              </w:rPr>
              <w:t>vny vplyv na rozpoč</w:t>
            </w:r>
            <w:r w:rsidRPr="004A3255">
              <w:rPr>
                <w:rFonts w:ascii="Times New Roman" w:hAnsi="Times New Roman" w:hint="default"/>
              </w:rPr>
              <w:t>et verejnej sprá</w:t>
            </w:r>
            <w:r w:rsidRPr="004A3255">
              <w:rPr>
                <w:rFonts w:ascii="Times New Roman" w:hAnsi="Times New Roman" w:hint="default"/>
              </w:rPr>
              <w:t>vy a vyznač</w:t>
            </w:r>
            <w:r w:rsidRPr="004A3255">
              <w:rPr>
                <w:rFonts w:ascii="Times New Roman" w:hAnsi="Times New Roman" w:hint="default"/>
              </w:rPr>
              <w:t>iť</w:t>
            </w:r>
            <w:r w:rsidRPr="004A3255">
              <w:rPr>
                <w:rFonts w:ascii="Times New Roman" w:hAnsi="Times New Roman" w:hint="default"/>
              </w:rPr>
              <w:t>, ž</w:t>
            </w:r>
            <w:r w:rsidRPr="004A3255">
              <w:rPr>
                <w:rFonts w:ascii="Times New Roman" w:hAnsi="Times New Roman" w:hint="default"/>
              </w:rPr>
              <w:t>e ide o rozpoč</w:t>
            </w:r>
            <w:r w:rsidRPr="004A3255">
              <w:rPr>
                <w:rFonts w:ascii="Times New Roman" w:hAnsi="Times New Roman" w:hint="default"/>
              </w:rPr>
              <w:t>tovo zabezpeč</w:t>
            </w:r>
            <w:r w:rsidRPr="004A3255">
              <w:rPr>
                <w:rFonts w:ascii="Times New Roman" w:hAnsi="Times New Roman" w:hint="default"/>
              </w:rPr>
              <w:t>ené</w:t>
            </w:r>
            <w:r w:rsidRPr="004A3255">
              <w:rPr>
                <w:rFonts w:ascii="Times New Roman" w:hAnsi="Times New Roman" w:hint="default"/>
              </w:rPr>
              <w:t xml:space="preserve"> vplyvy. V nadvä</w:t>
            </w:r>
            <w:r w:rsidRPr="004A3255">
              <w:rPr>
                <w:rFonts w:ascii="Times New Roman" w:hAnsi="Times New Roman" w:hint="default"/>
              </w:rPr>
              <w:t>znosti na uvedené</w:t>
            </w:r>
            <w:r w:rsidRPr="004A3255">
              <w:rPr>
                <w:rFonts w:ascii="Times New Roman" w:hAnsi="Times New Roman" w:hint="default"/>
              </w:rPr>
              <w:t xml:space="preserve"> a v zmysle Jednotnej metodiky na posudzovanie vybraný</w:t>
            </w:r>
            <w:r w:rsidRPr="004A3255">
              <w:rPr>
                <w:rFonts w:ascii="Times New Roman" w:hAnsi="Times New Roman" w:hint="default"/>
              </w:rPr>
              <w:t>ch vplyvov ž</w:t>
            </w:r>
            <w:r w:rsidRPr="004A3255">
              <w:rPr>
                <w:rFonts w:ascii="Times New Roman" w:hAnsi="Times New Roman" w:hint="default"/>
              </w:rPr>
              <w:t>iada Komisia tiež</w:t>
            </w:r>
            <w:r w:rsidRPr="004A3255">
              <w:rPr>
                <w:rFonts w:ascii="Times New Roman" w:hAnsi="Times New Roman" w:hint="default"/>
              </w:rPr>
              <w:t xml:space="preserve"> uviesť</w:t>
            </w:r>
            <w:r w:rsidRPr="004A3255">
              <w:rPr>
                <w:rFonts w:ascii="Times New Roman" w:hAnsi="Times New Roman" w:hint="default"/>
              </w:rPr>
              <w:t xml:space="preserve"> a zdô</w:t>
            </w:r>
            <w:r w:rsidRPr="004A3255">
              <w:rPr>
                <w:rFonts w:ascii="Times New Roman" w:hAnsi="Times New Roman" w:hint="default"/>
              </w:rPr>
              <w:t>vodniť</w:t>
            </w:r>
            <w:r w:rsidRPr="004A3255">
              <w:rPr>
                <w:rFonts w:ascii="Times New Roman" w:hAnsi="Times New Roman" w:hint="default"/>
              </w:rPr>
              <w:t xml:space="preserve"> </w:t>
            </w:r>
            <w:r w:rsidRPr="004A3255">
              <w:rPr>
                <w:rFonts w:ascii="Times New Roman" w:hAnsi="Times New Roman" w:hint="default"/>
              </w:rPr>
              <w:t>p</w:t>
            </w:r>
            <w:r w:rsidRPr="004A3255">
              <w:rPr>
                <w:rFonts w:ascii="Times New Roman" w:hAnsi="Times New Roman" w:hint="default"/>
              </w:rPr>
              <w:t>redpokladané</w:t>
            </w:r>
            <w:r w:rsidRPr="004A3255">
              <w:rPr>
                <w:rFonts w:ascii="Times New Roman" w:hAnsi="Times New Roman" w:hint="default"/>
              </w:rPr>
              <w:t xml:space="preserve"> finanč</w:t>
            </w:r>
            <w:r w:rsidRPr="004A3255">
              <w:rPr>
                <w:rFonts w:ascii="Times New Roman" w:hAnsi="Times New Roman" w:hint="default"/>
              </w:rPr>
              <w:t>né</w:t>
            </w:r>
            <w:r w:rsidRPr="004A3255">
              <w:rPr>
                <w:rFonts w:ascii="Times New Roman" w:hAnsi="Times New Roman" w:hint="default"/>
              </w:rPr>
              <w:t xml:space="preserve"> dô</w:t>
            </w:r>
            <w:r w:rsidRPr="004A3255">
              <w:rPr>
                <w:rFonts w:ascii="Times New Roman" w:hAnsi="Times New Roman" w:hint="default"/>
              </w:rPr>
              <w:t>sledky na rozpoč</w:t>
            </w:r>
            <w:r w:rsidRPr="004A3255">
              <w:rPr>
                <w:rFonts w:ascii="Times New Roman" w:hAnsi="Times New Roman" w:hint="default"/>
              </w:rPr>
              <w:t>et verejnej sprá</w:t>
            </w:r>
            <w:r w:rsidRPr="004A3255">
              <w:rPr>
                <w:rFonts w:ascii="Times New Roman" w:hAnsi="Times New Roman" w:hint="default"/>
              </w:rPr>
              <w:t>vy a to nielen na bež</w:t>
            </w:r>
            <w:r w:rsidRPr="004A3255">
              <w:rPr>
                <w:rFonts w:ascii="Times New Roman" w:hAnsi="Times New Roman" w:hint="default"/>
              </w:rPr>
              <w:t>ný</w:t>
            </w:r>
            <w:r w:rsidRPr="004A3255">
              <w:rPr>
                <w:rFonts w:ascii="Times New Roman" w:hAnsi="Times New Roman" w:hint="default"/>
              </w:rPr>
              <w:t>, ale aj na tri nasledujú</w:t>
            </w:r>
            <w:r w:rsidRPr="004A3255">
              <w:rPr>
                <w:rFonts w:ascii="Times New Roman" w:hAnsi="Times New Roman" w:hint="default"/>
              </w:rPr>
              <w:t>ce rozpoč</w:t>
            </w:r>
            <w:r w:rsidRPr="004A3255">
              <w:rPr>
                <w:rFonts w:ascii="Times New Roman" w:hAnsi="Times New Roman" w:hint="default"/>
              </w:rPr>
              <w:t>tové</w:t>
            </w:r>
            <w:r w:rsidRPr="004A3255">
              <w:rPr>
                <w:rFonts w:ascii="Times New Roman" w:hAnsi="Times New Roman" w:hint="default"/>
              </w:rPr>
              <w:t xml:space="preserve"> roky.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K analý</w:t>
            </w:r>
            <w:r w:rsidRPr="004A3255">
              <w:rPr>
                <w:rFonts w:ascii="Times New Roman" w:hAnsi="Times New Roman" w:hint="default"/>
              </w:rPr>
              <w:t>ze sociá</w:t>
            </w:r>
            <w:r w:rsidRPr="004A3255">
              <w:rPr>
                <w:rFonts w:ascii="Times New Roman" w:hAnsi="Times New Roman" w:hint="default"/>
              </w:rPr>
              <w:t>lnych vplyvov, k predkladacej sprá</w:t>
            </w:r>
            <w:r w:rsidRPr="004A3255">
              <w:rPr>
                <w:rFonts w:ascii="Times New Roman" w:hAnsi="Times New Roman" w:hint="default"/>
              </w:rPr>
              <w:t>ve a vš</w:t>
            </w:r>
            <w:r w:rsidRPr="004A3255">
              <w:rPr>
                <w:rFonts w:ascii="Times New Roman" w:hAnsi="Times New Roman" w:hint="default"/>
              </w:rPr>
              <w:t>eobecnej č</w:t>
            </w:r>
            <w:r w:rsidRPr="004A3255">
              <w:rPr>
                <w:rFonts w:ascii="Times New Roman" w:hAnsi="Times New Roman" w:hint="default"/>
              </w:rPr>
              <w:t>asti dô</w:t>
            </w:r>
            <w:r w:rsidRPr="004A3255">
              <w:rPr>
                <w:rFonts w:ascii="Times New Roman" w:hAnsi="Times New Roman" w:hint="default"/>
              </w:rPr>
              <w:t>vodovej sprá</w:t>
            </w:r>
            <w:r w:rsidRPr="004A3255">
              <w:rPr>
                <w:rFonts w:ascii="Times New Roman" w:hAnsi="Times New Roman" w:hint="default"/>
              </w:rPr>
              <w:t>vy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Vplyvy uvedené</w:t>
            </w:r>
            <w:r w:rsidRPr="004A3255">
              <w:rPr>
                <w:rFonts w:ascii="Times New Roman" w:hAnsi="Times New Roman" w:hint="default"/>
              </w:rPr>
              <w:t xml:space="preserve"> v analý</w:t>
            </w:r>
            <w:r w:rsidRPr="004A3255">
              <w:rPr>
                <w:rFonts w:ascii="Times New Roman" w:hAnsi="Times New Roman" w:hint="default"/>
              </w:rPr>
              <w:t>ze sociá</w:t>
            </w:r>
            <w:r w:rsidRPr="004A3255">
              <w:rPr>
                <w:rFonts w:ascii="Times New Roman" w:hAnsi="Times New Roman" w:hint="default"/>
              </w:rPr>
              <w:t>lnych vplyvov</w:t>
            </w:r>
            <w:r w:rsidRPr="004A3255">
              <w:rPr>
                <w:rFonts w:ascii="Times New Roman" w:hAnsi="Times New Roman" w:hint="default"/>
              </w:rPr>
              <w:t xml:space="preserve"> ž</w:t>
            </w:r>
            <w:r w:rsidRPr="004A3255">
              <w:rPr>
                <w:rFonts w:ascii="Times New Roman" w:hAnsi="Times New Roman" w:hint="default"/>
              </w:rPr>
              <w:t>iada Komisia v sú</w:t>
            </w:r>
            <w:r w:rsidRPr="004A3255">
              <w:rPr>
                <w:rFonts w:ascii="Times New Roman" w:hAnsi="Times New Roman" w:hint="default"/>
              </w:rPr>
              <w:t>lade s metodický</w:t>
            </w:r>
            <w:r w:rsidRPr="004A3255">
              <w:rPr>
                <w:rFonts w:ascii="Times New Roman" w:hAnsi="Times New Roman" w:hint="default"/>
              </w:rPr>
              <w:t>m postupom pre analý</w:t>
            </w:r>
            <w:r w:rsidRPr="004A3255">
              <w:rPr>
                <w:rFonts w:ascii="Times New Roman" w:hAnsi="Times New Roman" w:hint="default"/>
              </w:rPr>
              <w:t>zu sociá</w:t>
            </w:r>
            <w:r w:rsidRPr="004A3255">
              <w:rPr>
                <w:rFonts w:ascii="Times New Roman" w:hAnsi="Times New Roman" w:hint="default"/>
              </w:rPr>
              <w:t>lnych vplyvov zhodnotiť</w:t>
            </w:r>
            <w:r w:rsidRPr="004A3255">
              <w:rPr>
                <w:rFonts w:ascii="Times New Roman" w:hAnsi="Times New Roman" w:hint="default"/>
              </w:rPr>
              <w:t xml:space="preserve"> iba v bode 4.4. tejto analý</w:t>
            </w:r>
            <w:r w:rsidRPr="004A3255">
              <w:rPr>
                <w:rFonts w:ascii="Times New Roman" w:hAnsi="Times New Roman" w:hint="default"/>
              </w:rPr>
              <w:t>zy. Alternatí</w:t>
            </w:r>
            <w:r w:rsidRPr="004A3255">
              <w:rPr>
                <w:rFonts w:ascii="Times New Roman" w:hAnsi="Times New Roman" w:hint="default"/>
              </w:rPr>
              <w:t>vne, vzhľ</w:t>
            </w:r>
            <w:r w:rsidRPr="004A3255">
              <w:rPr>
                <w:rFonts w:ascii="Times New Roman" w:hAnsi="Times New Roman" w:hint="default"/>
              </w:rPr>
              <w:t>adom na dosah predpokladané</w:t>
            </w:r>
            <w:r w:rsidRPr="004A3255">
              <w:rPr>
                <w:rFonts w:ascii="Times New Roman" w:hAnsi="Times New Roman" w:hint="default"/>
              </w:rPr>
              <w:t>ho vplyvu, odporúč</w:t>
            </w:r>
            <w:r w:rsidRPr="004A3255">
              <w:rPr>
                <w:rFonts w:ascii="Times New Roman" w:hAnsi="Times New Roman" w:hint="default"/>
              </w:rPr>
              <w:t>a Komisia v dolož</w:t>
            </w:r>
            <w:r w:rsidRPr="004A3255">
              <w:rPr>
                <w:rFonts w:ascii="Times New Roman" w:hAnsi="Times New Roman" w:hint="default"/>
              </w:rPr>
              <w:t>ke vybraný</w:t>
            </w:r>
            <w:r w:rsidRPr="004A3255">
              <w:rPr>
                <w:rFonts w:ascii="Times New Roman" w:hAnsi="Times New Roman" w:hint="default"/>
              </w:rPr>
              <w:t>ch vplyvov označ</w:t>
            </w:r>
            <w:r w:rsidRPr="004A3255">
              <w:rPr>
                <w:rFonts w:ascii="Times New Roman" w:hAnsi="Times New Roman" w:hint="default"/>
              </w:rPr>
              <w:t>iť</w:t>
            </w:r>
            <w:r w:rsidRPr="004A3255">
              <w:rPr>
                <w:rFonts w:ascii="Times New Roman" w:hAnsi="Times New Roman" w:hint="default"/>
              </w:rPr>
              <w:t xml:space="preserve"> „ž</w:t>
            </w:r>
            <w:r w:rsidRPr="004A3255">
              <w:rPr>
                <w:rFonts w:ascii="Times New Roman" w:hAnsi="Times New Roman" w:hint="default"/>
              </w:rPr>
              <w:t>iadne sociá</w:t>
            </w:r>
            <w:r w:rsidRPr="004A3255">
              <w:rPr>
                <w:rFonts w:ascii="Times New Roman" w:hAnsi="Times New Roman" w:hint="default"/>
              </w:rPr>
              <w:t>lne vplyvy“</w:t>
            </w:r>
            <w:r w:rsidRPr="004A3255">
              <w:rPr>
                <w:rFonts w:ascii="Times New Roman" w:hAnsi="Times New Roman" w:hint="default"/>
              </w:rPr>
              <w:t>, vy</w:t>
            </w:r>
            <w:r w:rsidRPr="004A3255">
              <w:rPr>
                <w:rFonts w:ascii="Times New Roman" w:hAnsi="Times New Roman" w:hint="default"/>
              </w:rPr>
              <w:t>p</w:t>
            </w:r>
            <w:r w:rsidRPr="004A3255">
              <w:rPr>
                <w:rFonts w:ascii="Times New Roman" w:hAnsi="Times New Roman" w:hint="default"/>
              </w:rPr>
              <w:t>ustiť</w:t>
            </w:r>
            <w:r w:rsidRPr="004A3255">
              <w:rPr>
                <w:rFonts w:ascii="Times New Roman" w:hAnsi="Times New Roman" w:hint="default"/>
              </w:rPr>
              <w:t xml:space="preserve"> predlož</w:t>
            </w:r>
            <w:r w:rsidRPr="004A3255">
              <w:rPr>
                <w:rFonts w:ascii="Times New Roman" w:hAnsi="Times New Roman" w:hint="default"/>
              </w:rPr>
              <w:t>enú</w:t>
            </w:r>
            <w:r w:rsidRPr="004A3255">
              <w:rPr>
                <w:rFonts w:ascii="Times New Roman" w:hAnsi="Times New Roman" w:hint="default"/>
              </w:rPr>
              <w:t xml:space="preserve"> analý</w:t>
            </w:r>
            <w:r w:rsidRPr="004A3255">
              <w:rPr>
                <w:rFonts w:ascii="Times New Roman" w:hAnsi="Times New Roman" w:hint="default"/>
              </w:rPr>
              <w:t>zu sociá</w:t>
            </w:r>
            <w:r w:rsidRPr="004A3255">
              <w:rPr>
                <w:rFonts w:ascii="Times New Roman" w:hAnsi="Times New Roman" w:hint="default"/>
              </w:rPr>
              <w:t>lnych vplyvov a v tejto sú</w:t>
            </w:r>
            <w:r w:rsidRPr="004A3255">
              <w:rPr>
                <w:rFonts w:ascii="Times New Roman" w:hAnsi="Times New Roman" w:hint="default"/>
              </w:rPr>
              <w:t>vislosti upraviť</w:t>
            </w:r>
            <w:r w:rsidRPr="004A3255">
              <w:rPr>
                <w:rFonts w:ascii="Times New Roman" w:hAnsi="Times New Roman" w:hint="default"/>
              </w:rPr>
              <w:t xml:space="preserve"> text tý</w:t>
            </w:r>
            <w:r w:rsidRPr="004A3255">
              <w:rPr>
                <w:rFonts w:ascii="Times New Roman" w:hAnsi="Times New Roman" w:hint="default"/>
              </w:rPr>
              <w:t>kajú</w:t>
            </w:r>
            <w:r w:rsidRPr="004A3255">
              <w:rPr>
                <w:rFonts w:ascii="Times New Roman" w:hAnsi="Times New Roman" w:hint="default"/>
              </w:rPr>
              <w:t>ci sa sociá</w:t>
            </w:r>
            <w:r w:rsidRPr="004A3255">
              <w:rPr>
                <w:rFonts w:ascii="Times New Roman" w:hAnsi="Times New Roman" w:hint="default"/>
              </w:rPr>
              <w:t>lnych vplyvov predlož</w:t>
            </w:r>
            <w:r w:rsidRPr="004A3255">
              <w:rPr>
                <w:rFonts w:ascii="Times New Roman" w:hAnsi="Times New Roman" w:hint="default"/>
              </w:rPr>
              <w:t>ené</w:t>
            </w:r>
            <w:r w:rsidRPr="004A3255">
              <w:rPr>
                <w:rFonts w:ascii="Times New Roman" w:hAnsi="Times New Roman" w:hint="default"/>
              </w:rPr>
              <w:t>ho ná</w:t>
            </w:r>
            <w:r w:rsidRPr="004A3255">
              <w:rPr>
                <w:rFonts w:ascii="Times New Roman" w:hAnsi="Times New Roman" w:hint="default"/>
              </w:rPr>
              <w:t>vrhu zá</w:t>
            </w:r>
            <w:r w:rsidRPr="004A3255">
              <w:rPr>
                <w:rFonts w:ascii="Times New Roman" w:hAnsi="Times New Roman" w:hint="default"/>
              </w:rPr>
              <w:t>kona v prí</w:t>
            </w:r>
            <w:r w:rsidRPr="004A3255">
              <w:rPr>
                <w:rFonts w:ascii="Times New Roman" w:hAnsi="Times New Roman" w:hint="default"/>
              </w:rPr>
              <w:t>sluš</w:t>
            </w:r>
            <w:r w:rsidRPr="004A3255">
              <w:rPr>
                <w:rFonts w:ascii="Times New Roman" w:hAnsi="Times New Roman" w:hint="default"/>
              </w:rPr>
              <w:t>nej č</w:t>
            </w:r>
            <w:r w:rsidRPr="004A3255">
              <w:rPr>
                <w:rFonts w:ascii="Times New Roman" w:hAnsi="Times New Roman" w:hint="default"/>
              </w:rPr>
              <w:t>asti predkladacej sprá</w:t>
            </w:r>
            <w:r w:rsidRPr="004A3255">
              <w:rPr>
                <w:rFonts w:ascii="Times New Roman" w:hAnsi="Times New Roman" w:hint="default"/>
              </w:rPr>
              <w:t>vy a vš</w:t>
            </w:r>
            <w:r w:rsidRPr="004A3255">
              <w:rPr>
                <w:rFonts w:ascii="Times New Roman" w:hAnsi="Times New Roman" w:hint="default"/>
              </w:rPr>
              <w:t>eobecnej č</w:t>
            </w:r>
            <w:r w:rsidRPr="004A3255">
              <w:rPr>
                <w:rFonts w:ascii="Times New Roman" w:hAnsi="Times New Roman" w:hint="default"/>
              </w:rPr>
              <w:t>asti dô</w:t>
            </w:r>
            <w:r w:rsidRPr="004A3255">
              <w:rPr>
                <w:rFonts w:ascii="Times New Roman" w:hAnsi="Times New Roman" w:hint="default"/>
              </w:rPr>
              <w:t>vodovej sprá</w:t>
            </w:r>
            <w:r w:rsidRPr="004A3255">
              <w:rPr>
                <w:rFonts w:ascii="Times New Roman" w:hAnsi="Times New Roman" w:hint="default"/>
              </w:rPr>
              <w:t>vy (na ž</w:t>
            </w:r>
            <w:r w:rsidRPr="004A3255">
              <w:rPr>
                <w:rFonts w:ascii="Times New Roman" w:hAnsi="Times New Roman" w:hint="default"/>
              </w:rPr>
              <w:t>iadne sociá</w:t>
            </w:r>
            <w:r w:rsidRPr="004A3255">
              <w:rPr>
                <w:rFonts w:ascii="Times New Roman" w:hAnsi="Times New Roman" w:hint="default"/>
              </w:rPr>
              <w:t>lne vplyvy).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K ná</w:t>
            </w:r>
            <w:r w:rsidRPr="004A3255">
              <w:rPr>
                <w:rFonts w:ascii="Times New Roman" w:hAnsi="Times New Roman" w:hint="default"/>
              </w:rPr>
              <w:t>vrhu uznese</w:t>
            </w:r>
            <w:r w:rsidRPr="004A3255">
              <w:rPr>
                <w:rFonts w:ascii="Times New Roman" w:hAnsi="Times New Roman" w:hint="default"/>
              </w:rPr>
              <w:t>nia vlá</w:t>
            </w:r>
            <w:r w:rsidRPr="004A3255">
              <w:rPr>
                <w:rFonts w:ascii="Times New Roman" w:hAnsi="Times New Roman" w:hint="default"/>
              </w:rPr>
              <w:t>dy Slovenskej republiky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Komisia si tiež</w:t>
            </w:r>
            <w:r w:rsidRPr="004A3255">
              <w:rPr>
                <w:rFonts w:ascii="Times New Roman" w:hAnsi="Times New Roman" w:hint="default"/>
              </w:rPr>
              <w:t xml:space="preserve"> dovoľ</w:t>
            </w:r>
            <w:r w:rsidRPr="004A3255">
              <w:rPr>
                <w:rFonts w:ascii="Times New Roman" w:hAnsi="Times New Roman" w:hint="default"/>
              </w:rPr>
              <w:t>uje upozorniť</w:t>
            </w:r>
            <w:r w:rsidRPr="004A3255">
              <w:rPr>
                <w:rFonts w:ascii="Times New Roman" w:hAnsi="Times New Roman" w:hint="default"/>
              </w:rPr>
              <w:t>, ž</w:t>
            </w:r>
            <w:r w:rsidRPr="004A3255">
              <w:rPr>
                <w:rFonts w:ascii="Times New Roman" w:hAnsi="Times New Roman" w:hint="default"/>
              </w:rPr>
              <w:t>e informá</w:t>
            </w:r>
            <w:r w:rsidRPr="004A3255">
              <w:rPr>
                <w:rFonts w:ascii="Times New Roman" w:hAnsi="Times New Roman" w:hint="default"/>
              </w:rPr>
              <w:t>cie tý</w:t>
            </w:r>
            <w:r w:rsidRPr="004A3255">
              <w:rPr>
                <w:rFonts w:ascii="Times New Roman" w:hAnsi="Times New Roman" w:hint="default"/>
              </w:rPr>
              <w:t>kajú</w:t>
            </w:r>
            <w:r w:rsidRPr="004A3255">
              <w:rPr>
                <w:rFonts w:ascii="Times New Roman" w:hAnsi="Times New Roman" w:hint="default"/>
              </w:rPr>
              <w:t>ce sa zabezpeč</w:t>
            </w:r>
            <w:r w:rsidRPr="004A3255">
              <w:rPr>
                <w:rFonts w:ascii="Times New Roman" w:hAnsi="Times New Roman" w:hint="default"/>
              </w:rPr>
              <w:t>enia administratí</w:t>
            </w:r>
            <w:r w:rsidRPr="004A3255">
              <w:rPr>
                <w:rFonts w:ascii="Times New Roman" w:hAnsi="Times New Roman" w:hint="default"/>
              </w:rPr>
              <w:t>vnych kapací</w:t>
            </w:r>
            <w:r w:rsidRPr="004A3255">
              <w:rPr>
                <w:rFonts w:ascii="Times New Roman" w:hAnsi="Times New Roman" w:hint="default"/>
              </w:rPr>
              <w:t>t uvedené</w:t>
            </w:r>
            <w:r w:rsidRPr="004A3255">
              <w:rPr>
                <w:rFonts w:ascii="Times New Roman" w:hAnsi="Times New Roman" w:hint="default"/>
              </w:rPr>
              <w:t xml:space="preserve"> v dolož</w:t>
            </w:r>
            <w:r w:rsidRPr="004A3255">
              <w:rPr>
                <w:rFonts w:ascii="Times New Roman" w:hAnsi="Times New Roman" w:hint="default"/>
              </w:rPr>
              <w:t>ke vybraný</w:t>
            </w:r>
            <w:r w:rsidRPr="004A3255">
              <w:rPr>
                <w:rFonts w:ascii="Times New Roman" w:hAnsi="Times New Roman" w:hint="default"/>
              </w:rPr>
              <w:t>ch vplyvov a v analý</w:t>
            </w:r>
            <w:r w:rsidRPr="004A3255">
              <w:rPr>
                <w:rFonts w:ascii="Times New Roman" w:hAnsi="Times New Roman" w:hint="default"/>
              </w:rPr>
              <w:t>ze sociá</w:t>
            </w:r>
            <w:r w:rsidRPr="004A3255">
              <w:rPr>
                <w:rFonts w:ascii="Times New Roman" w:hAnsi="Times New Roman" w:hint="default"/>
              </w:rPr>
              <w:t>lnych vplyvov nie sú</w:t>
            </w:r>
            <w:r w:rsidRPr="004A3255">
              <w:rPr>
                <w:rFonts w:ascii="Times New Roman" w:hAnsi="Times New Roman" w:hint="default"/>
              </w:rPr>
              <w:t xml:space="preserve"> v sú</w:t>
            </w:r>
            <w:r w:rsidRPr="004A3255">
              <w:rPr>
                <w:rFonts w:ascii="Times New Roman" w:hAnsi="Times New Roman" w:hint="default"/>
              </w:rPr>
              <w:t>lade s bodom A.2. ná</w:t>
            </w:r>
            <w:r w:rsidRPr="004A3255">
              <w:rPr>
                <w:rFonts w:ascii="Times New Roman" w:hAnsi="Times New Roman" w:hint="default"/>
              </w:rPr>
              <w:t>vrhu uznesenia vlá</w:t>
            </w:r>
            <w:r w:rsidRPr="004A3255">
              <w:rPr>
                <w:rFonts w:ascii="Times New Roman" w:hAnsi="Times New Roman" w:hint="default"/>
              </w:rPr>
              <w:t>dy Slove</w:t>
            </w:r>
            <w:r w:rsidRPr="004A3255">
              <w:rPr>
                <w:rFonts w:ascii="Times New Roman" w:hAnsi="Times New Roman" w:hint="default"/>
              </w:rPr>
              <w:t>nskej republiky. Tú</w:t>
            </w:r>
            <w:r w:rsidRPr="004A3255">
              <w:rPr>
                <w:rFonts w:ascii="Times New Roman" w:hAnsi="Times New Roman" w:hint="default"/>
              </w:rPr>
              <w:t>to skutoč</w:t>
            </w:r>
            <w:r w:rsidRPr="004A3255">
              <w:rPr>
                <w:rFonts w:ascii="Times New Roman" w:hAnsi="Times New Roman" w:hint="default"/>
              </w:rPr>
              <w:t>nosť</w:t>
            </w:r>
            <w:r w:rsidRPr="004A3255">
              <w:rPr>
                <w:rFonts w:ascii="Times New Roman" w:hAnsi="Times New Roman" w:hint="default"/>
              </w:rPr>
              <w:t xml:space="preserve"> odporúč</w:t>
            </w:r>
            <w:r w:rsidRPr="004A3255">
              <w:rPr>
                <w:rFonts w:ascii="Times New Roman" w:hAnsi="Times New Roman" w:hint="default"/>
              </w:rPr>
              <w:t>a Komisia predkladateľ</w:t>
            </w:r>
            <w:r w:rsidRPr="004A3255">
              <w:rPr>
                <w:rFonts w:ascii="Times New Roman" w:hAnsi="Times New Roman" w:hint="default"/>
              </w:rPr>
              <w:t>ovi napraviť</w:t>
            </w:r>
            <w:r w:rsidRPr="004A3255">
              <w:rPr>
                <w:rFonts w:ascii="Times New Roman" w:hAnsi="Times New Roman" w:hint="default"/>
              </w:rPr>
              <w:t xml:space="preserve">. 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 xml:space="preserve"> 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III. Zá</w:t>
            </w:r>
            <w:r w:rsidRPr="004A3255">
              <w:rPr>
                <w:rFonts w:ascii="Times New Roman" w:hAnsi="Times New Roman" w:hint="default"/>
              </w:rPr>
              <w:t>ver: Stá</w:t>
            </w:r>
            <w:r w:rsidRPr="004A3255">
              <w:rPr>
                <w:rFonts w:ascii="Times New Roman" w:hAnsi="Times New Roman" w:hint="default"/>
              </w:rPr>
              <w:t>la pracovná</w:t>
            </w:r>
            <w:r w:rsidRPr="004A3255">
              <w:rPr>
                <w:rFonts w:ascii="Times New Roman" w:hAnsi="Times New Roman" w:hint="default"/>
              </w:rPr>
              <w:t xml:space="preserve"> komisia na posudzovanie vybraný</w:t>
            </w:r>
            <w:r w:rsidRPr="004A3255">
              <w:rPr>
                <w:rFonts w:ascii="Times New Roman" w:hAnsi="Times New Roman" w:hint="default"/>
              </w:rPr>
              <w:t xml:space="preserve">ch vplyvov vyjadruje 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nesú</w:t>
            </w:r>
            <w:r w:rsidRPr="004A3255">
              <w:rPr>
                <w:rFonts w:ascii="Times New Roman" w:hAnsi="Times New Roman" w:hint="default"/>
              </w:rPr>
              <w:t>hlasné</w:t>
            </w:r>
            <w:r w:rsidRPr="004A3255">
              <w:rPr>
                <w:rFonts w:ascii="Times New Roman" w:hAnsi="Times New Roman" w:hint="default"/>
              </w:rPr>
              <w:t xml:space="preserve"> stanovisko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ku materiá</w:t>
            </w:r>
            <w:r w:rsidRPr="004A3255">
              <w:rPr>
                <w:rFonts w:ascii="Times New Roman" w:hAnsi="Times New Roman" w:hint="default"/>
              </w:rPr>
              <w:t>lu, ktorý</w:t>
            </w:r>
            <w:r w:rsidRPr="004A3255">
              <w:rPr>
                <w:rFonts w:ascii="Times New Roman" w:hAnsi="Times New Roman" w:hint="default"/>
              </w:rPr>
              <w:t xml:space="preserve"> bol predlož</w:t>
            </w:r>
            <w:r w:rsidRPr="004A3255">
              <w:rPr>
                <w:rFonts w:ascii="Times New Roman" w:hAnsi="Times New Roman" w:hint="default"/>
              </w:rPr>
              <w:t>ený</w:t>
            </w:r>
            <w:r w:rsidRPr="004A3255">
              <w:rPr>
                <w:rFonts w:ascii="Times New Roman" w:hAnsi="Times New Roman" w:hint="default"/>
              </w:rPr>
              <w:t xml:space="preserve"> na predbež</w:t>
            </w:r>
            <w:r w:rsidRPr="004A3255">
              <w:rPr>
                <w:rFonts w:ascii="Times New Roman" w:hAnsi="Times New Roman" w:hint="default"/>
              </w:rPr>
              <w:t>né</w:t>
            </w:r>
            <w:r w:rsidRPr="004A3255">
              <w:rPr>
                <w:rFonts w:ascii="Times New Roman" w:hAnsi="Times New Roman" w:hint="default"/>
              </w:rPr>
              <w:t xml:space="preserve"> pripomienkové</w:t>
            </w:r>
            <w:r w:rsidRPr="004A3255">
              <w:rPr>
                <w:rFonts w:ascii="Times New Roman" w:hAnsi="Times New Roman" w:hint="default"/>
              </w:rPr>
              <w:t xml:space="preserve"> konanie s o</w:t>
            </w:r>
            <w:r w:rsidRPr="004A3255">
              <w:rPr>
                <w:rFonts w:ascii="Times New Roman" w:hAnsi="Times New Roman" w:hint="default"/>
              </w:rPr>
              <w:t>dporúč</w:t>
            </w:r>
            <w:r w:rsidRPr="004A3255">
              <w:rPr>
                <w:rFonts w:ascii="Times New Roman" w:hAnsi="Times New Roman" w:hint="default"/>
              </w:rPr>
              <w:t>aní</w:t>
            </w:r>
            <w:r w:rsidRPr="004A3255">
              <w:rPr>
                <w:rFonts w:ascii="Times New Roman" w:hAnsi="Times New Roman" w:hint="default"/>
              </w:rPr>
              <w:t>m na jeho dopracovanie podľ</w:t>
            </w:r>
            <w:r w:rsidRPr="004A3255">
              <w:rPr>
                <w:rFonts w:ascii="Times New Roman" w:hAnsi="Times New Roman" w:hint="default"/>
              </w:rPr>
              <w:t xml:space="preserve">a pripomienok v bode II. 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4A3255">
              <w:rPr>
                <w:rFonts w:ascii="Times New Roman" w:hAnsi="Times New Roman" w:hint="default"/>
              </w:rPr>
              <w:t>IV. Pozná</w:t>
            </w:r>
            <w:r w:rsidRPr="004A3255">
              <w:rPr>
                <w:rFonts w:ascii="Times New Roman" w:hAnsi="Times New Roman" w:hint="default"/>
              </w:rPr>
              <w:t>mka: Predkladateľ</w:t>
            </w:r>
            <w:r w:rsidRPr="004A3255">
              <w:rPr>
                <w:rFonts w:ascii="Times New Roman" w:hAnsi="Times New Roman" w:hint="default"/>
              </w:rPr>
              <w:t xml:space="preserve"> zapracuje pripomienky a odporúč</w:t>
            </w:r>
            <w:r w:rsidRPr="004A3255">
              <w:rPr>
                <w:rFonts w:ascii="Times New Roman" w:hAnsi="Times New Roman" w:hint="default"/>
              </w:rPr>
              <w:t>ania na ú</w:t>
            </w:r>
            <w:r w:rsidRPr="004A3255">
              <w:rPr>
                <w:rFonts w:ascii="Times New Roman" w:hAnsi="Times New Roman" w:hint="default"/>
              </w:rPr>
              <w:t>pravu uvedené</w:t>
            </w:r>
            <w:r w:rsidRPr="004A3255">
              <w:rPr>
                <w:rFonts w:ascii="Times New Roman" w:hAnsi="Times New Roman" w:hint="default"/>
              </w:rPr>
              <w:t xml:space="preserve"> v bode II a uvedie stanovisko Komisie do Dolož</w:t>
            </w:r>
            <w:r w:rsidRPr="004A3255">
              <w:rPr>
                <w:rFonts w:ascii="Times New Roman" w:hAnsi="Times New Roman" w:hint="default"/>
              </w:rPr>
              <w:t>ky vybraný</w:t>
            </w:r>
            <w:r w:rsidRPr="004A3255">
              <w:rPr>
                <w:rFonts w:ascii="Times New Roman" w:hAnsi="Times New Roman" w:hint="default"/>
              </w:rPr>
              <w:t>ch vplyvov spolu s vyhodnotení</w:t>
            </w:r>
            <w:r w:rsidRPr="004A3255">
              <w:rPr>
                <w:rFonts w:ascii="Times New Roman" w:hAnsi="Times New Roman" w:hint="default"/>
              </w:rPr>
              <w:t xml:space="preserve">m pripomienok. 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</w:p>
          <w:p w:rsidR="004A3255" w:rsidP="004A325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A3255">
              <w:rPr>
                <w:rFonts w:ascii="Times New Roman" w:hAnsi="Times New Roman" w:hint="default"/>
              </w:rPr>
              <w:t>Nesú</w:t>
            </w:r>
            <w:r w:rsidRPr="004A3255">
              <w:rPr>
                <w:rFonts w:ascii="Times New Roman" w:hAnsi="Times New Roman" w:hint="default"/>
              </w:rPr>
              <w:t>hlasn</w:t>
            </w:r>
            <w:r w:rsidRPr="004A3255">
              <w:rPr>
                <w:rFonts w:ascii="Times New Roman" w:hAnsi="Times New Roman" w:hint="default"/>
              </w:rPr>
              <w:t>é</w:t>
            </w:r>
            <w:r w:rsidRPr="004A3255">
              <w:rPr>
                <w:rFonts w:ascii="Times New Roman" w:hAnsi="Times New Roman" w:hint="default"/>
              </w:rPr>
              <w:t xml:space="preserve"> stanovisko komisie neznamená</w:t>
            </w:r>
            <w:r w:rsidRPr="004A3255">
              <w:rPr>
                <w:rFonts w:ascii="Times New Roman" w:hAnsi="Times New Roman" w:hint="default"/>
              </w:rPr>
              <w:t xml:space="preserve"> zastavenie ď</w:t>
            </w:r>
            <w:r w:rsidRPr="004A3255">
              <w:rPr>
                <w:rFonts w:ascii="Times New Roman" w:hAnsi="Times New Roman" w:hint="default"/>
              </w:rPr>
              <w:t>alš</w:t>
            </w:r>
            <w:r w:rsidRPr="004A3255">
              <w:rPr>
                <w:rFonts w:ascii="Times New Roman" w:hAnsi="Times New Roman" w:hint="default"/>
              </w:rPr>
              <w:t>ieho schvaľ</w:t>
            </w:r>
            <w:r w:rsidRPr="004A3255">
              <w:rPr>
                <w:rFonts w:ascii="Times New Roman" w:hAnsi="Times New Roman" w:hint="default"/>
              </w:rPr>
              <w:t>ovacieho procesu. Stanovisko komisie slúž</w:t>
            </w:r>
            <w:r w:rsidRPr="004A3255">
              <w:rPr>
                <w:rFonts w:ascii="Times New Roman" w:hAnsi="Times New Roman" w:hint="default"/>
              </w:rPr>
              <w:t>i ako podklad pre informované</w:t>
            </w:r>
            <w:r w:rsidRPr="004A3255">
              <w:rPr>
                <w:rFonts w:ascii="Times New Roman" w:hAnsi="Times New Roman" w:hint="default"/>
              </w:rPr>
              <w:t xml:space="preserve"> rozhodovanie vlá</w:t>
            </w:r>
            <w:r w:rsidRPr="004A3255">
              <w:rPr>
                <w:rFonts w:ascii="Times New Roman" w:hAnsi="Times New Roman" w:hint="default"/>
              </w:rPr>
              <w:t>dy Slovenskej republiky a ď</w:t>
            </w:r>
            <w:r w:rsidRPr="004A3255">
              <w:rPr>
                <w:rFonts w:ascii="Times New Roman" w:hAnsi="Times New Roman" w:hint="default"/>
              </w:rPr>
              <w:t>alší</w:t>
            </w:r>
            <w:r w:rsidRPr="004A3255">
              <w:rPr>
                <w:rFonts w:ascii="Times New Roman" w:hAnsi="Times New Roman" w:hint="default"/>
              </w:rPr>
              <w:t>ch subjektov v rá</w:t>
            </w:r>
            <w:r w:rsidRPr="004A3255">
              <w:rPr>
                <w:rFonts w:ascii="Times New Roman" w:hAnsi="Times New Roman" w:hint="default"/>
              </w:rPr>
              <w:t>mci schvaľ</w:t>
            </w:r>
            <w:r w:rsidRPr="004A3255">
              <w:rPr>
                <w:rFonts w:ascii="Times New Roman" w:hAnsi="Times New Roman" w:hint="default"/>
              </w:rPr>
              <w:t>ovacieho procesu. Predkladateľ</w:t>
            </w:r>
            <w:r w:rsidRPr="004A3255">
              <w:rPr>
                <w:rFonts w:ascii="Times New Roman" w:hAnsi="Times New Roman" w:hint="default"/>
              </w:rPr>
              <w:t xml:space="preserve"> má</w:t>
            </w:r>
            <w:r w:rsidRPr="004A3255">
              <w:rPr>
                <w:rFonts w:ascii="Times New Roman" w:hAnsi="Times New Roman" w:hint="default"/>
              </w:rPr>
              <w:t xml:space="preserve"> mož</w:t>
            </w:r>
            <w:r w:rsidRPr="004A3255">
              <w:rPr>
                <w:rFonts w:ascii="Times New Roman" w:hAnsi="Times New Roman" w:hint="default"/>
              </w:rPr>
              <w:t>nosť</w:t>
            </w:r>
            <w:r w:rsidRPr="004A3255">
              <w:rPr>
                <w:rFonts w:ascii="Times New Roman" w:hAnsi="Times New Roman" w:hint="default"/>
              </w:rPr>
              <w:t xml:space="preserve"> dopracovať</w:t>
            </w:r>
            <w:r w:rsidRPr="004A3255">
              <w:rPr>
                <w:rFonts w:ascii="Times New Roman" w:hAnsi="Times New Roman" w:hint="default"/>
              </w:rPr>
              <w:t xml:space="preserve"> </w:t>
            </w:r>
            <w:r w:rsidRPr="004A3255">
              <w:rPr>
                <w:rFonts w:ascii="Times New Roman" w:hAnsi="Times New Roman" w:hint="default"/>
              </w:rPr>
              <w:t>m</w:t>
            </w:r>
            <w:r w:rsidRPr="004A3255">
              <w:rPr>
                <w:rFonts w:ascii="Times New Roman" w:hAnsi="Times New Roman" w:hint="default"/>
              </w:rPr>
              <w:t>ateriá</w:t>
            </w:r>
            <w:r w:rsidRPr="004A3255">
              <w:rPr>
                <w:rFonts w:ascii="Times New Roman" w:hAnsi="Times New Roman" w:hint="default"/>
              </w:rPr>
              <w:t>l podľ</w:t>
            </w:r>
            <w:r w:rsidRPr="004A3255">
              <w:rPr>
                <w:rFonts w:ascii="Times New Roman" w:hAnsi="Times New Roman" w:hint="default"/>
              </w:rPr>
              <w:t>a pripomienok a zaslať</w:t>
            </w:r>
            <w:r w:rsidRPr="004A3255">
              <w:rPr>
                <w:rFonts w:ascii="Times New Roman" w:hAnsi="Times New Roman" w:hint="default"/>
              </w:rPr>
              <w:t xml:space="preserve"> ho na opä</w:t>
            </w:r>
            <w:r w:rsidRPr="004A3255">
              <w:rPr>
                <w:rFonts w:ascii="Times New Roman" w:hAnsi="Times New Roman" w:hint="default"/>
              </w:rPr>
              <w:t>tovné</w:t>
            </w:r>
            <w:r w:rsidRPr="004A3255">
              <w:rPr>
                <w:rFonts w:ascii="Times New Roman" w:hAnsi="Times New Roman" w:hint="default"/>
              </w:rPr>
              <w:t xml:space="preserve"> schvá</w:t>
            </w:r>
            <w:r w:rsidRPr="004A3255">
              <w:rPr>
                <w:rFonts w:ascii="Times New Roman" w:hAnsi="Times New Roman" w:hint="default"/>
              </w:rPr>
              <w:t>lenie „</w:t>
            </w:r>
            <w:r w:rsidRPr="004A3255">
              <w:rPr>
                <w:rFonts w:ascii="Times New Roman" w:hAnsi="Times New Roman" w:hint="default"/>
              </w:rPr>
              <w:t>Komisie“</w:t>
            </w:r>
            <w:r w:rsidRPr="004A3255">
              <w:rPr>
                <w:rFonts w:ascii="Times New Roman" w:hAnsi="Times New Roman" w:hint="default"/>
              </w:rPr>
              <w:t>, ktorá</w:t>
            </w:r>
            <w:r w:rsidRPr="004A3255">
              <w:rPr>
                <w:rFonts w:ascii="Times New Roman" w:hAnsi="Times New Roman" w:hint="default"/>
              </w:rPr>
              <w:t xml:space="preserve"> môž</w:t>
            </w:r>
            <w:r w:rsidRPr="004A3255">
              <w:rPr>
                <w:rFonts w:ascii="Times New Roman" w:hAnsi="Times New Roman" w:hint="default"/>
              </w:rPr>
              <w:t>e ná</w:t>
            </w:r>
            <w:r w:rsidRPr="004A3255">
              <w:rPr>
                <w:rFonts w:ascii="Times New Roman" w:hAnsi="Times New Roman" w:hint="default"/>
              </w:rPr>
              <w:t>sledne zmeniť</w:t>
            </w:r>
            <w:r w:rsidRPr="004A3255">
              <w:rPr>
                <w:rFonts w:ascii="Times New Roman" w:hAnsi="Times New Roman" w:hint="default"/>
              </w:rPr>
              <w:t xml:space="preserve"> svoje stanovisko.</w:t>
            </w:r>
          </w:p>
          <w:p w:rsid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>
              <w:rPr>
                <w:rFonts w:ascii="Times New Roman" w:hAnsi="Times New Roman" w:hint="default"/>
                <w:i/>
              </w:rPr>
              <w:t>Pozná</w:t>
            </w:r>
            <w:r>
              <w:rPr>
                <w:rFonts w:ascii="Times New Roman" w:hAnsi="Times New Roman" w:hint="default"/>
                <w:i/>
              </w:rPr>
              <w:t>mka</w:t>
            </w:r>
          </w:p>
          <w:p w:rsidR="004A3255" w:rsidRPr="004A3255" w:rsidP="004A3255">
            <w:pPr>
              <w:bidi w:val="0"/>
              <w:spacing w:after="0" w:line="240" w:lineRule="auto"/>
              <w:rPr>
                <w:rFonts w:ascii="Times New Roman" w:hAnsi="Times New Roman" w:hint="default"/>
                <w:i/>
              </w:rPr>
            </w:pPr>
            <w:r>
              <w:rPr>
                <w:rFonts w:ascii="Times New Roman" w:hAnsi="Times New Roman" w:hint="default"/>
                <w:i/>
              </w:rPr>
              <w:t>Materiá</w:t>
            </w:r>
            <w:r>
              <w:rPr>
                <w:rFonts w:ascii="Times New Roman" w:hAnsi="Times New Roman" w:hint="default"/>
                <w:i/>
              </w:rPr>
              <w:t>l bude predlož</w:t>
            </w:r>
            <w:r>
              <w:rPr>
                <w:rFonts w:ascii="Times New Roman" w:hAnsi="Times New Roman" w:hint="default"/>
                <w:i/>
              </w:rPr>
              <w:t>ený</w:t>
            </w:r>
            <w:r>
              <w:rPr>
                <w:rFonts w:ascii="Times New Roman" w:hAnsi="Times New Roman" w:hint="default"/>
                <w:i/>
              </w:rPr>
              <w:t xml:space="preserve"> na medzirezortné</w:t>
            </w:r>
            <w:r>
              <w:rPr>
                <w:rFonts w:ascii="Times New Roman" w:hAnsi="Times New Roman" w:hint="default"/>
                <w:i/>
              </w:rPr>
              <w:t xml:space="preserve"> pripomienkové</w:t>
            </w:r>
            <w:r>
              <w:rPr>
                <w:rFonts w:ascii="Times New Roman" w:hAnsi="Times New Roman" w:hint="default"/>
                <w:i/>
              </w:rPr>
              <w:t xml:space="preserve"> konanie upravený</w:t>
            </w:r>
            <w:r>
              <w:rPr>
                <w:rFonts w:ascii="Times New Roman" w:hAnsi="Times New Roman" w:hint="default"/>
                <w:i/>
              </w:rPr>
              <w:t xml:space="preserve"> v zmysle pripomienok komisie </w:t>
            </w:r>
            <w:r w:rsidRPr="004A3255">
              <w:rPr>
                <w:rFonts w:ascii="Times New Roman" w:hAnsi="Times New Roman" w:hint="default"/>
                <w:i/>
              </w:rPr>
              <w:t>pre posudzovanie vybraný</w:t>
            </w:r>
            <w:r w:rsidRPr="004A3255">
              <w:rPr>
                <w:rFonts w:ascii="Times New Roman" w:hAnsi="Times New Roman" w:hint="default"/>
                <w:i/>
              </w:rPr>
              <w:t>ch v</w:t>
            </w:r>
            <w:r w:rsidRPr="004A3255">
              <w:rPr>
                <w:rFonts w:ascii="Times New Roman" w:hAnsi="Times New Roman" w:hint="default"/>
                <w:i/>
              </w:rPr>
              <w:t>plyvov z PPK</w:t>
            </w:r>
          </w:p>
        </w:tc>
      </w:tr>
    </w:tbl>
    <w:p w:rsidR="00845AC3" w:rsidRPr="00845AC3" w:rsidP="00845AC3">
      <w:pPr>
        <w:bidi w:val="0"/>
        <w:spacing w:after="0" w:line="240" w:lineRule="auto"/>
        <w:rPr>
          <w:rFonts w:ascii="Times New Roman" w:hAnsi="Times New Roman"/>
          <w:b/>
        </w:rPr>
      </w:pPr>
    </w:p>
    <w:p w:rsidR="00D86D4B" w:rsidRPr="00845AC3">
      <w:pPr>
        <w:bidi w:val="0"/>
        <w:rPr>
          <w:rFonts w:ascii="Times New Roman" w:hAnsi="Times New Roman"/>
        </w:rPr>
      </w:pPr>
    </w:p>
    <w:sectPr w:rsidSect="00A621CB">
      <w:headerReference w:type="default" r:id="rId4"/>
      <w:footerReference w:type="default" r:id="rId5"/>
      <w:pgSz w:w="11906" w:h="16838"/>
      <w:pgMar w:top="1417" w:right="1417" w:bottom="1134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9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483E5D">
      <w:rPr>
        <w:noProof/>
      </w:rPr>
      <w:t>4</w:t>
    </w:r>
    <w:r>
      <w:fldChar w:fldCharType="end"/>
    </w:r>
  </w:p>
  <w:p w:rsidR="00AD2949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4A3" w:rsidRPr="000A15AE" w:rsidP="00CD14A3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CD14A3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5AC3"/>
    <w:rsid w:val="000A15AE"/>
    <w:rsid w:val="00176E79"/>
    <w:rsid w:val="001F14C9"/>
    <w:rsid w:val="001F2905"/>
    <w:rsid w:val="00292B9D"/>
    <w:rsid w:val="003163F7"/>
    <w:rsid w:val="00474707"/>
    <w:rsid w:val="00483E5D"/>
    <w:rsid w:val="004A3255"/>
    <w:rsid w:val="004F2911"/>
    <w:rsid w:val="00551C00"/>
    <w:rsid w:val="00740E79"/>
    <w:rsid w:val="00745A35"/>
    <w:rsid w:val="00845AC3"/>
    <w:rsid w:val="00956BAD"/>
    <w:rsid w:val="00A621CB"/>
    <w:rsid w:val="00AD2949"/>
    <w:rsid w:val="00B77829"/>
    <w:rsid w:val="00BF0CD4"/>
    <w:rsid w:val="00C34A4A"/>
    <w:rsid w:val="00CA1ABF"/>
    <w:rsid w:val="00CD14A3"/>
    <w:rsid w:val="00CF0846"/>
    <w:rsid w:val="00D86D4B"/>
    <w:rsid w:val="00EB4971"/>
    <w:rsid w:val="00EF67F6"/>
    <w:rsid w:val="00F4032C"/>
    <w:rsid w:val="00F937D5"/>
    <w:rsid w:val="00FE2A6A"/>
    <w:rsid w:val="00FF7ED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A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AC3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845AC3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eaderChar">
    <w:name w:val="Header Char"/>
    <w:link w:val="Header"/>
    <w:uiPriority w:val="99"/>
    <w:locked/>
    <w:rsid w:val="00845AC3"/>
    <w:rPr>
      <w:rFonts w:ascii="Times New Roman" w:hAnsi="Times New Roman" w:cs="Times New Roman"/>
    </w:rPr>
  </w:style>
  <w:style w:type="paragraph" w:customStyle="1" w:styleId="Default">
    <w:name w:val="Default"/>
    <w:rsid w:val="00845AC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C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45AC3"/>
    <w:rPr>
      <w:rFonts w:ascii="Tahoma" w:hAnsi="Tahoma" w:cs="Tahoma"/>
      <w:sz w:val="16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AD294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AD2949"/>
    <w:rPr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1454</Words>
  <Characters>8290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niznansky</dc:creator>
  <cp:lastModifiedBy>Gašparíková, Jarmila</cp:lastModifiedBy>
  <cp:revision>2</cp:revision>
  <cp:lastPrinted>2016-06-22T18:47:00Z</cp:lastPrinted>
  <dcterms:created xsi:type="dcterms:W3CDTF">2016-08-18T12:03:00Z</dcterms:created>
  <dcterms:modified xsi:type="dcterms:W3CDTF">2016-08-18T12:03:00Z</dcterms:modified>
</cp:coreProperties>
</file>