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846C86">
        <w:rPr>
          <w:sz w:val="18"/>
          <w:szCs w:val="18"/>
        </w:rPr>
        <w:t>946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A14C2A" w:rsidP="00452117">
      <w:pPr>
        <w:pStyle w:val="uznesenia"/>
      </w:pPr>
      <w:r>
        <w:t>127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14C2A">
        <w:rPr>
          <w:rFonts w:cs="Arial"/>
          <w:sz w:val="22"/>
          <w:szCs w:val="22"/>
        </w:rPr>
        <w:t>o</w:t>
      </w:r>
      <w:r w:rsidR="00B0708F">
        <w:rPr>
          <w:rFonts w:cs="Arial"/>
          <w:sz w:val="22"/>
          <w:szCs w:val="22"/>
        </w:rPr>
        <w:t xml:space="preserve"> </w:t>
      </w:r>
      <w:r w:rsidR="00A14C2A">
        <w:rPr>
          <w:rFonts w:cs="Arial"/>
          <w:sz w:val="22"/>
          <w:szCs w:val="22"/>
        </w:rPr>
        <w:t>16</w:t>
      </w:r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A70126" w:rsidRDefault="0000646C" w:rsidP="002C3169">
      <w:pPr>
        <w:jc w:val="both"/>
        <w:rPr>
          <w:sz w:val="22"/>
        </w:rPr>
      </w:pPr>
      <w:r w:rsidRPr="00A70126">
        <w:rPr>
          <w:sz w:val="22"/>
          <w:szCs w:val="22"/>
        </w:rPr>
        <w:t>k</w:t>
      </w:r>
      <w:r w:rsidRPr="00A70126">
        <w:rPr>
          <w:bCs/>
          <w:sz w:val="22"/>
          <w:szCs w:val="22"/>
        </w:rPr>
        <w:t xml:space="preserve"> </w:t>
      </w:r>
      <w:r w:rsidR="00A70126" w:rsidRPr="00A70126">
        <w:rPr>
          <w:bCs/>
          <w:sz w:val="22"/>
          <w:szCs w:val="22"/>
        </w:rPr>
        <w:t>n</w:t>
      </w:r>
      <w:r w:rsidR="00A70126" w:rsidRPr="00A70126">
        <w:rPr>
          <w:sz w:val="22"/>
        </w:rPr>
        <w:t>ávrhu poslanca Národnej rady Slovenskej republiky Gábora Gála na vydanie zákona, ktorým sa mení a dopĺňa zákon č. 4/2001 Z. z. o Zbore väzenskej a justičnej stráže v znení neskorších predpisov (tlač 123)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890B24" w:rsidRDefault="00890B24" w:rsidP="00890B24">
      <w:pPr>
        <w:pStyle w:val="Nadpis4"/>
        <w:keepLines w:val="0"/>
        <w:widowControl w:val="0"/>
        <w:spacing w:before="0"/>
        <w:rPr>
          <w:rFonts w:cs="Arial"/>
          <w:b/>
          <w:i w:val="0"/>
          <w:color w:val="000000" w:themeColor="text1"/>
          <w:sz w:val="28"/>
          <w:szCs w:val="28"/>
        </w:rPr>
      </w:pPr>
    </w:p>
    <w:p w:rsidR="00890B24" w:rsidRDefault="00890B24" w:rsidP="00890B24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>
        <w:rPr>
          <w:rFonts w:cs="Arial"/>
          <w:b/>
          <w:i w:val="0"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890B24" w:rsidRDefault="00890B24" w:rsidP="00890B24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890B24" w:rsidRDefault="00890B24" w:rsidP="00890B24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890B24" w:rsidRDefault="00890B24" w:rsidP="00890B24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890B24" w:rsidRDefault="00890B24" w:rsidP="00890B24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návrh zákona v druhom čítaní;</w:t>
      </w:r>
    </w:p>
    <w:p w:rsidR="00890B24" w:rsidRDefault="00890B24" w:rsidP="00890B24">
      <w:pPr>
        <w:widowControl w:val="0"/>
        <w:ind w:firstLine="708"/>
        <w:jc w:val="both"/>
        <w:rPr>
          <w:sz w:val="22"/>
          <w:szCs w:val="22"/>
        </w:rPr>
      </w:pPr>
    </w:p>
    <w:p w:rsidR="00890B24" w:rsidRDefault="00890B24" w:rsidP="00890B24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890B24" w:rsidRDefault="00890B24" w:rsidP="00890B24">
      <w:pPr>
        <w:widowControl w:val="0"/>
        <w:jc w:val="both"/>
        <w:rPr>
          <w:b/>
          <w:sz w:val="18"/>
          <w:szCs w:val="18"/>
        </w:rPr>
      </w:pPr>
    </w:p>
    <w:p w:rsidR="00890B24" w:rsidRDefault="00890B24" w:rsidP="00890B24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90B24" w:rsidRDefault="00890B24" w:rsidP="00890B24">
      <w:pPr>
        <w:widowControl w:val="0"/>
        <w:ind w:left="1200"/>
        <w:jc w:val="both"/>
        <w:rPr>
          <w:sz w:val="22"/>
          <w:szCs w:val="22"/>
        </w:rPr>
      </w:pPr>
    </w:p>
    <w:p w:rsidR="00890B24" w:rsidRDefault="00890B24" w:rsidP="00890B24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  a</w:t>
      </w:r>
    </w:p>
    <w:p w:rsidR="00890B24" w:rsidRDefault="00890B24" w:rsidP="00890B24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Výboru Národnej rady Slovenskej republiky pre </w:t>
      </w:r>
      <w:r w:rsidR="00A14C2A">
        <w:rPr>
          <w:sz w:val="22"/>
          <w:szCs w:val="22"/>
        </w:rPr>
        <w:t>obranu a bezpečnosť</w:t>
      </w:r>
      <w:r>
        <w:rPr>
          <w:sz w:val="22"/>
          <w:szCs w:val="22"/>
        </w:rPr>
        <w:t xml:space="preserve">; </w:t>
      </w:r>
    </w:p>
    <w:p w:rsidR="00890B24" w:rsidRDefault="00890B24" w:rsidP="00890B24">
      <w:pPr>
        <w:widowControl w:val="0"/>
        <w:ind w:left="1200"/>
        <w:jc w:val="both"/>
        <w:rPr>
          <w:sz w:val="18"/>
          <w:szCs w:val="18"/>
        </w:rPr>
      </w:pPr>
    </w:p>
    <w:p w:rsidR="00890B24" w:rsidRDefault="00890B24" w:rsidP="00890B24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u r č u j e</w:t>
      </w:r>
    </w:p>
    <w:p w:rsidR="00890B24" w:rsidRDefault="00890B24" w:rsidP="00890B24">
      <w:pPr>
        <w:pStyle w:val="Zarkazkladnhotextu"/>
        <w:widowControl w:val="0"/>
        <w:ind w:left="492"/>
        <w:rPr>
          <w:sz w:val="18"/>
          <w:szCs w:val="18"/>
        </w:rPr>
      </w:pPr>
    </w:p>
    <w:p w:rsidR="00890B24" w:rsidRDefault="009C5219" w:rsidP="009C5219">
      <w:pPr>
        <w:pStyle w:val="Zarkazkladnhotextu"/>
        <w:widowControl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890B24">
        <w:rPr>
          <w:sz w:val="22"/>
          <w:szCs w:val="22"/>
        </w:rPr>
        <w:t xml:space="preserve">ako gestorský </w:t>
      </w:r>
      <w:r w:rsidR="003F73AC">
        <w:rPr>
          <w:sz w:val="22"/>
          <w:szCs w:val="22"/>
        </w:rPr>
        <w:t>Ú</w:t>
      </w:r>
      <w:r w:rsidR="00A14C2A">
        <w:rPr>
          <w:sz w:val="22"/>
          <w:szCs w:val="22"/>
        </w:rPr>
        <w:t>stavnoprávny v</w:t>
      </w:r>
      <w:r w:rsidR="00890B24">
        <w:rPr>
          <w:sz w:val="22"/>
          <w:szCs w:val="22"/>
        </w:rPr>
        <w:t>ýbor Národnej rady Slovenskej republiky</w:t>
      </w:r>
      <w:r w:rsidR="00A14C2A">
        <w:rPr>
          <w:sz w:val="22"/>
          <w:szCs w:val="22"/>
        </w:rPr>
        <w:br/>
      </w:r>
      <w:r w:rsidR="00890B24">
        <w:rPr>
          <w:sz w:val="22"/>
          <w:szCs w:val="22"/>
        </w:rPr>
        <w:t>a lehotu na jeho prerokovanie v druhom čítaní vo výbore do</w:t>
      </w:r>
      <w:r w:rsidR="00A14C2A">
        <w:rPr>
          <w:sz w:val="22"/>
          <w:szCs w:val="22"/>
        </w:rPr>
        <w:t xml:space="preserve"> </w:t>
      </w:r>
      <w:r w:rsidR="00890B24">
        <w:rPr>
          <w:sz w:val="22"/>
          <w:szCs w:val="22"/>
        </w:rPr>
        <w:t>5. septembra 2016</w:t>
      </w:r>
      <w:r w:rsidR="00A14C2A">
        <w:rPr>
          <w:sz w:val="22"/>
          <w:szCs w:val="22"/>
        </w:rPr>
        <w:br/>
      </w:r>
      <w:r w:rsidR="00890B24">
        <w:rPr>
          <w:sz w:val="22"/>
          <w:szCs w:val="22"/>
        </w:rPr>
        <w:t>a v gestorskom výbore do 6. septembra 2016.</w:t>
      </w:r>
    </w:p>
    <w:p w:rsidR="00890B24" w:rsidRDefault="00890B24" w:rsidP="00890B24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99" w:rsidRDefault="007E2599">
      <w:r>
        <w:separator/>
      </w:r>
    </w:p>
  </w:endnote>
  <w:endnote w:type="continuationSeparator" w:id="0">
    <w:p w:rsidR="007E2599" w:rsidRDefault="007E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C5219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99" w:rsidRDefault="007E2599">
      <w:r>
        <w:separator/>
      </w:r>
    </w:p>
  </w:footnote>
  <w:footnote w:type="continuationSeparator" w:id="0">
    <w:p w:rsidR="007E2599" w:rsidRDefault="007E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172D6B"/>
    <w:rsid w:val="001A62E7"/>
    <w:rsid w:val="001C793B"/>
    <w:rsid w:val="002075BB"/>
    <w:rsid w:val="002A0E0B"/>
    <w:rsid w:val="002C3169"/>
    <w:rsid w:val="002C5082"/>
    <w:rsid w:val="002C6FDA"/>
    <w:rsid w:val="002E3CA1"/>
    <w:rsid w:val="00347C91"/>
    <w:rsid w:val="003538A3"/>
    <w:rsid w:val="00386A8D"/>
    <w:rsid w:val="003B16C7"/>
    <w:rsid w:val="003B7679"/>
    <w:rsid w:val="003C39D0"/>
    <w:rsid w:val="003D680C"/>
    <w:rsid w:val="003F73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7079"/>
    <w:rsid w:val="005C41C3"/>
    <w:rsid w:val="005D20F4"/>
    <w:rsid w:val="006459A6"/>
    <w:rsid w:val="00645D0A"/>
    <w:rsid w:val="006B2705"/>
    <w:rsid w:val="006B6E77"/>
    <w:rsid w:val="00724CAF"/>
    <w:rsid w:val="007564A7"/>
    <w:rsid w:val="00771682"/>
    <w:rsid w:val="00777058"/>
    <w:rsid w:val="0079630D"/>
    <w:rsid w:val="007A4385"/>
    <w:rsid w:val="007C2298"/>
    <w:rsid w:val="007E2599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0B24"/>
    <w:rsid w:val="00894067"/>
    <w:rsid w:val="008E57A8"/>
    <w:rsid w:val="008E685E"/>
    <w:rsid w:val="00926CC4"/>
    <w:rsid w:val="0093071B"/>
    <w:rsid w:val="00945E6E"/>
    <w:rsid w:val="009950CD"/>
    <w:rsid w:val="009A5E8F"/>
    <w:rsid w:val="009B5A70"/>
    <w:rsid w:val="009C5219"/>
    <w:rsid w:val="009D70C1"/>
    <w:rsid w:val="009E029C"/>
    <w:rsid w:val="00A14C2A"/>
    <w:rsid w:val="00A25AE4"/>
    <w:rsid w:val="00A30C67"/>
    <w:rsid w:val="00A50E6C"/>
    <w:rsid w:val="00A70126"/>
    <w:rsid w:val="00AA6A5F"/>
    <w:rsid w:val="00AE36E9"/>
    <w:rsid w:val="00AE4ED3"/>
    <w:rsid w:val="00B0708F"/>
    <w:rsid w:val="00B57B6E"/>
    <w:rsid w:val="00B666B5"/>
    <w:rsid w:val="00BF1F43"/>
    <w:rsid w:val="00C567AA"/>
    <w:rsid w:val="00CA7D57"/>
    <w:rsid w:val="00CD7D50"/>
    <w:rsid w:val="00D7623A"/>
    <w:rsid w:val="00D76FF0"/>
    <w:rsid w:val="00D77D97"/>
    <w:rsid w:val="00E331DA"/>
    <w:rsid w:val="00E416DB"/>
    <w:rsid w:val="00E53DF3"/>
    <w:rsid w:val="00E76437"/>
    <w:rsid w:val="00EC04AB"/>
    <w:rsid w:val="00EC4B03"/>
    <w:rsid w:val="00EF0A14"/>
    <w:rsid w:val="00F23508"/>
    <w:rsid w:val="00F264AA"/>
    <w:rsid w:val="00F4686C"/>
    <w:rsid w:val="00F8161C"/>
    <w:rsid w:val="00F8722F"/>
    <w:rsid w:val="00FA73DB"/>
    <w:rsid w:val="00FB7056"/>
    <w:rsid w:val="00FC3C7D"/>
    <w:rsid w:val="00FC3E4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E57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E57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8E57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8E5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10</cp:revision>
  <cp:lastPrinted>2016-06-27T06:28:00Z</cp:lastPrinted>
  <dcterms:created xsi:type="dcterms:W3CDTF">2016-06-13T06:58:00Z</dcterms:created>
  <dcterms:modified xsi:type="dcterms:W3CDTF">2016-06-27T06:29:00Z</dcterms:modified>
</cp:coreProperties>
</file>