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DE981" w14:textId="4AF764B6" w:rsidR="000D57C9" w:rsidRPr="007C73F2" w:rsidRDefault="000D57C9" w:rsidP="00EB637B">
      <w:pPr>
        <w:pStyle w:val="C"/>
        <w:spacing w:afterLines="0" w:after="0" w:line="240" w:lineRule="auto"/>
        <w:rPr>
          <w:rFonts w:cs="Arial"/>
          <w:sz w:val="22"/>
          <w:lang w:val="en-US"/>
        </w:rPr>
        <w:sectPr w:rsidR="000D57C9" w:rsidRPr="007C73F2" w:rsidSect="00BD4F21">
          <w:headerReference w:type="even" r:id="rId8"/>
          <w:footerReference w:type="default" r:id="rId9"/>
          <w:headerReference w:type="first" r:id="rId10"/>
          <w:type w:val="continuous"/>
          <w:pgSz w:w="11906" w:h="16838"/>
          <w:pgMar w:top="1758" w:right="1486" w:bottom="1134" w:left="2495" w:header="0" w:footer="1191" w:gutter="0"/>
          <w:cols w:space="708"/>
          <w:titlePg/>
          <w:docGrid w:linePitch="360"/>
        </w:sectPr>
      </w:pPr>
    </w:p>
    <w:p w14:paraId="240C1F97" w14:textId="77777777" w:rsidR="007C73F2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en-GB"/>
        </w:rPr>
      </w:pPr>
      <w:proofErr w:type="spellStart"/>
      <w:r>
        <w:rPr>
          <w:rFonts w:ascii="Arial" w:hAnsi="Arial" w:cs="Arial"/>
          <w:b/>
          <w:smallCaps/>
          <w:sz w:val="24"/>
          <w:lang w:val="en-GB"/>
        </w:rPr>
        <w:lastRenderedPageBreak/>
        <w:t>COSAC</w:t>
      </w:r>
      <w:proofErr w:type="spellEnd"/>
      <w:r>
        <w:rPr>
          <w:rFonts w:ascii="Arial" w:hAnsi="Arial" w:cs="Arial"/>
          <w:b/>
          <w:smallCaps/>
          <w:sz w:val="24"/>
          <w:lang w:val="en-GB"/>
        </w:rPr>
        <w:t xml:space="preserve"> Chairpersons Meeting</w:t>
      </w:r>
    </w:p>
    <w:p w14:paraId="00249AA2" w14:textId="77777777" w:rsidR="007C73F2" w:rsidRPr="00706D2E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0"/>
          <w:lang w:val="en-GB"/>
        </w:rPr>
      </w:pPr>
    </w:p>
    <w:p w14:paraId="174CE3DD" w14:textId="77777777" w:rsidR="007C73F2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en-GB"/>
        </w:rPr>
      </w:pPr>
      <w:r>
        <w:rPr>
          <w:rFonts w:ascii="Arial" w:hAnsi="Arial" w:cs="Arial"/>
          <w:b/>
          <w:smallCaps/>
          <w:sz w:val="24"/>
          <w:lang w:val="en-GB"/>
        </w:rPr>
        <w:t>10 – 11 July 2016, Bratislava</w:t>
      </w:r>
    </w:p>
    <w:p w14:paraId="7A06478D" w14:textId="3F23D282" w:rsidR="007C73F2" w:rsidRPr="00706D2E" w:rsidRDefault="007C73F2" w:rsidP="007C73F2">
      <w:pPr>
        <w:tabs>
          <w:tab w:val="left" w:pos="6165"/>
        </w:tabs>
        <w:spacing w:after="0" w:line="240" w:lineRule="auto"/>
        <w:rPr>
          <w:rFonts w:ascii="Arial" w:hAnsi="Arial" w:cs="Arial"/>
          <w:sz w:val="20"/>
          <w:lang w:val="en-GB"/>
        </w:rPr>
      </w:pPr>
    </w:p>
    <w:p w14:paraId="5DF3D712" w14:textId="59385A8D" w:rsidR="007C73F2" w:rsidRPr="007C73F2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en-GB"/>
        </w:rPr>
      </w:pPr>
      <w:r>
        <w:rPr>
          <w:rFonts w:ascii="Arial" w:hAnsi="Arial" w:cs="Arial"/>
          <w:b/>
          <w:smallCaps/>
          <w:sz w:val="24"/>
          <w:lang w:val="en-GB"/>
        </w:rPr>
        <w:t>Registration form</w:t>
      </w:r>
    </w:p>
    <w:p w14:paraId="70006F1E" w14:textId="77777777" w:rsidR="00893473" w:rsidRPr="00893473" w:rsidRDefault="00893473" w:rsidP="007C73F2">
      <w:pPr>
        <w:spacing w:after="0" w:line="240" w:lineRule="auto"/>
        <w:jc w:val="center"/>
        <w:rPr>
          <w:rFonts w:ascii="Arial" w:hAnsi="Arial" w:cs="Arial"/>
          <w:sz w:val="10"/>
          <w:lang w:val="en-GB"/>
        </w:rPr>
      </w:pPr>
    </w:p>
    <w:p w14:paraId="6B4F5A32" w14:textId="265C3078" w:rsidR="007C73F2" w:rsidRPr="007C73F2" w:rsidRDefault="007C73F2" w:rsidP="007C73F2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  <w:lang w:val="en-GB"/>
        </w:rPr>
      </w:pPr>
      <w:r w:rsidRPr="007C73F2">
        <w:rPr>
          <w:rFonts w:ascii="Arial" w:hAnsi="Arial" w:cs="Arial"/>
          <w:sz w:val="20"/>
          <w:lang w:val="en-GB"/>
        </w:rPr>
        <w:t>Please fill</w:t>
      </w:r>
      <w:r w:rsidR="005B3D7B">
        <w:rPr>
          <w:rFonts w:ascii="Arial" w:hAnsi="Arial" w:cs="Arial"/>
          <w:sz w:val="20"/>
          <w:lang w:val="en-GB"/>
        </w:rPr>
        <w:t xml:space="preserve"> out</w:t>
      </w:r>
      <w:r w:rsidRPr="007C73F2">
        <w:rPr>
          <w:rFonts w:ascii="Arial" w:hAnsi="Arial" w:cs="Arial"/>
          <w:sz w:val="20"/>
          <w:lang w:val="en-GB"/>
        </w:rPr>
        <w:t xml:space="preserve"> in (in CAPITAL LETTERS) and return </w:t>
      </w:r>
      <w:r w:rsidRPr="007C73F2">
        <w:rPr>
          <w:rFonts w:ascii="Arial" w:hAnsi="Arial" w:cs="Arial"/>
          <w:b/>
          <w:sz w:val="20"/>
          <w:u w:val="single"/>
          <w:lang w:val="en-GB"/>
        </w:rPr>
        <w:t xml:space="preserve">one form per </w:t>
      </w:r>
      <w:r w:rsidR="005B3D7B">
        <w:rPr>
          <w:rFonts w:ascii="Arial" w:hAnsi="Arial" w:cs="Arial"/>
          <w:b/>
          <w:sz w:val="20"/>
          <w:u w:val="single"/>
          <w:lang w:val="en-GB"/>
        </w:rPr>
        <w:t xml:space="preserve">each </w:t>
      </w:r>
      <w:r w:rsidRPr="007C73F2">
        <w:rPr>
          <w:rFonts w:ascii="Arial" w:hAnsi="Arial" w:cs="Arial"/>
          <w:b/>
          <w:sz w:val="20"/>
          <w:u w:val="single"/>
          <w:lang w:val="en-GB"/>
        </w:rPr>
        <w:t xml:space="preserve">participant </w:t>
      </w:r>
    </w:p>
    <w:p w14:paraId="6E8EA846" w14:textId="56B1350A" w:rsidR="007C73F2" w:rsidRPr="007C73F2" w:rsidRDefault="007C73F2" w:rsidP="007C73F2">
      <w:pPr>
        <w:spacing w:after="0" w:line="240" w:lineRule="auto"/>
        <w:jc w:val="center"/>
        <w:rPr>
          <w:rFonts w:ascii="Arial" w:hAnsi="Arial" w:cs="Arial"/>
          <w:sz w:val="20"/>
          <w:lang w:val="en-GB"/>
        </w:rPr>
      </w:pPr>
      <w:bookmarkStart w:id="0" w:name="_GoBack"/>
      <w:proofErr w:type="gramStart"/>
      <w:r w:rsidRPr="00D95349">
        <w:rPr>
          <w:rFonts w:ascii="Arial" w:hAnsi="Arial" w:cs="Arial"/>
          <w:b/>
          <w:color w:val="FF0000"/>
          <w:sz w:val="20"/>
          <w:u w:val="single"/>
          <w:lang w:val="en-GB"/>
        </w:rPr>
        <w:t>by</w:t>
      </w:r>
      <w:proofErr w:type="gramEnd"/>
      <w:r w:rsidRPr="00D95349">
        <w:rPr>
          <w:rFonts w:ascii="Arial" w:hAnsi="Arial" w:cs="Arial"/>
          <w:b/>
          <w:color w:val="FF0000"/>
          <w:sz w:val="20"/>
          <w:u w:val="single"/>
          <w:lang w:val="en-GB"/>
        </w:rPr>
        <w:t xml:space="preserve"> </w:t>
      </w:r>
      <w:bookmarkEnd w:id="0"/>
      <w:r w:rsidR="00A17AA2">
        <w:rPr>
          <w:rFonts w:ascii="Arial" w:hAnsi="Arial" w:cs="Arial"/>
          <w:b/>
          <w:color w:val="FF0000"/>
          <w:sz w:val="20"/>
          <w:u w:val="single"/>
          <w:lang w:val="en-GB"/>
        </w:rPr>
        <w:t>10 JUNE</w:t>
      </w:r>
      <w:r w:rsidRPr="007C73F2">
        <w:rPr>
          <w:rFonts w:ascii="Arial" w:hAnsi="Arial" w:cs="Arial"/>
          <w:b/>
          <w:color w:val="FF0000"/>
          <w:sz w:val="20"/>
          <w:u w:val="single"/>
          <w:lang w:val="en-GB"/>
        </w:rPr>
        <w:t xml:space="preserve"> 2016</w:t>
      </w:r>
      <w:r w:rsidRPr="007C73F2">
        <w:rPr>
          <w:rFonts w:ascii="Arial" w:hAnsi="Arial" w:cs="Arial"/>
          <w:color w:val="FF0000"/>
          <w:sz w:val="20"/>
          <w:lang w:val="en-GB"/>
        </w:rPr>
        <w:t xml:space="preserve"> </w:t>
      </w:r>
      <w:r w:rsidRPr="007C73F2">
        <w:rPr>
          <w:rFonts w:ascii="Arial" w:hAnsi="Arial" w:cs="Arial"/>
          <w:sz w:val="20"/>
          <w:lang w:val="en-GB"/>
        </w:rPr>
        <w:t>to:</w:t>
      </w:r>
    </w:p>
    <w:p w14:paraId="71DA845B" w14:textId="77777777" w:rsidR="007C73F2" w:rsidRPr="00893473" w:rsidRDefault="007C73F2" w:rsidP="007C73F2">
      <w:pPr>
        <w:spacing w:after="0" w:line="240" w:lineRule="auto"/>
        <w:jc w:val="center"/>
        <w:rPr>
          <w:rFonts w:ascii="Arial" w:hAnsi="Arial" w:cs="Arial"/>
          <w:b/>
          <w:sz w:val="10"/>
          <w:lang w:val="en-GB"/>
        </w:rPr>
      </w:pPr>
    </w:p>
    <w:p w14:paraId="67148BDF" w14:textId="1C8FBD1C" w:rsidR="007C73F2" w:rsidRPr="007C73F2" w:rsidRDefault="007C73F2" w:rsidP="007C73F2">
      <w:pPr>
        <w:spacing w:after="0" w:line="240" w:lineRule="auto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THE CHANCELLERY OF THE NATIONAL COUNCIL OF THE SLOVAK REPUBLIC</w:t>
      </w:r>
    </w:p>
    <w:p w14:paraId="1A46CABF" w14:textId="3F3935BC" w:rsidR="007C73F2" w:rsidRPr="00706D2E" w:rsidRDefault="00706D2E" w:rsidP="00706D2E">
      <w:pPr>
        <w:spacing w:after="0" w:line="240" w:lineRule="auto"/>
        <w:jc w:val="center"/>
        <w:rPr>
          <w:rFonts w:ascii="Arial" w:hAnsi="Arial" w:cs="Arial"/>
          <w:color w:val="0000FF" w:themeColor="hyperlink"/>
          <w:sz w:val="20"/>
          <w:lang w:val="en-US"/>
        </w:rPr>
      </w:pPr>
      <w:r w:rsidRPr="00706D2E">
        <w:rPr>
          <w:rFonts w:ascii="Arial" w:hAnsi="Arial" w:cs="Arial"/>
          <w:sz w:val="20"/>
          <w:lang w:val="en-US"/>
        </w:rPr>
        <w:t>E-mail:</w:t>
      </w:r>
      <w:r w:rsidRPr="00706D2E">
        <w:rPr>
          <w:rFonts w:ascii="Arial" w:hAnsi="Arial" w:cs="Arial"/>
          <w:b/>
          <w:sz w:val="20"/>
          <w:lang w:val="en-US"/>
        </w:rPr>
        <w:t xml:space="preserve"> </w:t>
      </w:r>
      <w:hyperlink r:id="rId11" w:history="1">
        <w:proofErr w:type="spellStart"/>
        <w:r w:rsidRPr="00092DB8">
          <w:rPr>
            <w:rStyle w:val="Hypertextovprepojenie"/>
            <w:b/>
          </w:rPr>
          <w:t>registrations@nrsr.sk</w:t>
        </w:r>
        <w:proofErr w:type="spellEnd"/>
      </w:hyperlink>
      <w:r w:rsidRPr="00092DB8">
        <w:rPr>
          <w:b/>
        </w:rPr>
        <w:t xml:space="preserve"> </w:t>
      </w:r>
      <w:r>
        <w:t xml:space="preserve">/ </w:t>
      </w:r>
      <w:r w:rsidR="001A4F45" w:rsidRPr="00706D2E">
        <w:rPr>
          <w:rFonts w:ascii="Arial" w:hAnsi="Arial" w:cs="Arial"/>
          <w:sz w:val="20"/>
          <w:lang w:val="en-US"/>
        </w:rPr>
        <w:t>Phone: +421 2 5972 23 00 or +421 2 5972 2503</w:t>
      </w:r>
    </w:p>
    <w:p w14:paraId="229D6B69" w14:textId="77777777" w:rsidR="00706D2E" w:rsidRPr="00706D2E" w:rsidRDefault="00706D2E" w:rsidP="00706D2E">
      <w:pPr>
        <w:spacing w:after="0" w:line="240" w:lineRule="auto"/>
        <w:jc w:val="center"/>
        <w:rPr>
          <w:rFonts w:ascii="Arial" w:hAnsi="Arial" w:cs="Arial"/>
          <w:b/>
          <w:color w:val="0000FF" w:themeColor="hyperlink"/>
          <w:sz w:val="12"/>
          <w:u w:val="single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42"/>
        <w:gridCol w:w="3999"/>
      </w:tblGrid>
      <w:tr w:rsidR="007C73F2" w:rsidRPr="007C73F2" w14:paraId="76AC3182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052FB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bookmarkStart w:id="1" w:name="OLE_LINK1"/>
            <w:bookmarkStart w:id="2" w:name="OLE_LINK2"/>
            <w:r w:rsidRPr="007C73F2">
              <w:rPr>
                <w:rFonts w:ascii="Arial" w:hAnsi="Arial" w:cs="Arial"/>
                <w:b/>
                <w:sz w:val="20"/>
                <w:lang w:val="en-GB"/>
              </w:rPr>
              <w:t>Family name:</w:t>
            </w:r>
          </w:p>
        </w:tc>
      </w:tr>
      <w:tr w:rsidR="007C73F2" w:rsidRPr="007C73F2" w14:paraId="259F694B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44F9F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First name:</w:t>
            </w:r>
          </w:p>
        </w:tc>
      </w:tr>
      <w:tr w:rsidR="007C73F2" w:rsidRPr="007C73F2" w14:paraId="6B44C634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97369D" w14:textId="4195292E" w:rsidR="007C73F2" w:rsidRPr="007C73F2" w:rsidRDefault="00445EB9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3056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C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CE0FC1">
              <w:rPr>
                <w:rFonts w:ascii="Arial" w:hAnsi="Arial" w:cs="Arial"/>
                <w:sz w:val="20"/>
                <w:lang w:val="en-GB"/>
              </w:rPr>
              <w:t xml:space="preserve"> Mr.       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5087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C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CE0FC1">
              <w:rPr>
                <w:rFonts w:ascii="Arial" w:hAnsi="Arial" w:cs="Arial"/>
                <w:sz w:val="20"/>
                <w:lang w:val="en-GB"/>
              </w:rPr>
              <w:t xml:space="preserve"> Mrs.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7131C" w14:textId="77777777" w:rsidR="007C73F2" w:rsidRPr="007C73F2" w:rsidRDefault="007C73F2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Nationality: </w:t>
            </w:r>
            <w:r w:rsidRPr="007C73F2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  <w:tr w:rsidR="007C73F2" w:rsidRPr="007C73F2" w14:paraId="0795F968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749919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Date of Birth: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2369D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ID/Passport:</w:t>
            </w:r>
          </w:p>
        </w:tc>
      </w:tr>
      <w:tr w:rsidR="007C73F2" w:rsidRPr="007C73F2" w14:paraId="1ED0D8BC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DD27D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Country:</w:t>
            </w:r>
          </w:p>
        </w:tc>
      </w:tr>
      <w:tr w:rsidR="007C73F2" w:rsidRPr="007C73F2" w14:paraId="137819A4" w14:textId="77777777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17572C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Parliament/Chamber/Organisation:</w:t>
            </w:r>
          </w:p>
        </w:tc>
      </w:tr>
      <w:tr w:rsidR="007C73F2" w:rsidRPr="007C73F2" w14:paraId="1A0420D9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C5637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Address:</w:t>
            </w:r>
          </w:p>
        </w:tc>
      </w:tr>
      <w:tr w:rsidR="007C73F2" w:rsidRPr="007C73F2" w14:paraId="355CB57F" w14:textId="77777777" w:rsidTr="00C85415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F9390" w14:textId="02EF30F9" w:rsidR="007C73F2" w:rsidRPr="007C73F2" w:rsidRDefault="005B3D7B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Position</w:t>
            </w:r>
            <w:r w:rsidR="007C73F2" w:rsidRPr="007C73F2">
              <w:rPr>
                <w:rFonts w:ascii="Arial" w:hAnsi="Arial" w:cs="Arial"/>
                <w:sz w:val="20"/>
                <w:lang w:val="en-GB"/>
              </w:rPr>
              <w:t>/Role:</w:t>
            </w:r>
          </w:p>
        </w:tc>
      </w:tr>
      <w:tr w:rsidR="007C73F2" w:rsidRPr="007C73F2" w14:paraId="6DD4C320" w14:textId="77777777" w:rsidTr="00005EEB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0AF60" w14:textId="1C3EC944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Position in Delegation:</w:t>
            </w:r>
            <w:r w:rsidR="003C1BFE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182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C1B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Head</w:t>
            </w:r>
            <w:r w:rsidR="003C1BFE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2732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C1B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Member</w:t>
            </w:r>
            <w:r w:rsidR="003C1BFE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227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C1B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Staff</w:t>
            </w:r>
            <w:r w:rsidR="003C1BFE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7483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C1B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Interpreter</w:t>
            </w:r>
            <w:r w:rsidR="003C1BFE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009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C1B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Other</w:t>
            </w:r>
          </w:p>
        </w:tc>
      </w:tr>
      <w:tr w:rsidR="007C73F2" w:rsidRPr="007C73F2" w14:paraId="10F8F0B1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B917B" w14:textId="6B1FD7D1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Political Group: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11547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706D2E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EPP</w:t>
            </w:r>
            <w:proofErr w:type="spellEnd"/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6830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S&amp;D</w:t>
            </w:r>
            <w:proofErr w:type="spellEnd"/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17459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ECR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14754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ALDE</w:t>
            </w:r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10887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GUE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NGL</w:t>
            </w:r>
            <w:proofErr w:type="spellEnd"/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1286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en-GB"/>
              </w:rPr>
              <w:t xml:space="preserve"> GREENS/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EFA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     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17335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EFDD</w:t>
            </w:r>
            <w:proofErr w:type="spellEnd"/>
            <w:r w:rsidR="00706D2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174694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7C73F2">
              <w:rPr>
                <w:rFonts w:ascii="Arial" w:hAnsi="Arial" w:cs="Arial"/>
                <w:b/>
                <w:sz w:val="20"/>
                <w:lang w:val="en-GB"/>
              </w:rPr>
              <w:t>ENF</w:t>
            </w:r>
            <w:proofErr w:type="spellEnd"/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113198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sz w:val="20"/>
                <w:lang w:val="en-GB"/>
              </w:rPr>
              <w:t>N/A</w:t>
            </w:r>
          </w:p>
        </w:tc>
      </w:tr>
      <w:tr w:rsidR="007C73F2" w:rsidRPr="007C73F2" w14:paraId="72B5B715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67FBB" w14:textId="77777777" w:rsidR="007C73F2" w:rsidRPr="007C73F2" w:rsidRDefault="007C73F2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Phone:</w:t>
            </w:r>
            <w:r w:rsidRPr="007C73F2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F0312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E-mail: </w:t>
            </w:r>
          </w:p>
        </w:tc>
      </w:tr>
      <w:tr w:rsidR="007C73F2" w:rsidRPr="007C73F2" w14:paraId="14CBFA19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D900C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Contact person:</w:t>
            </w:r>
          </w:p>
        </w:tc>
      </w:tr>
      <w:tr w:rsidR="007C73F2" w:rsidRPr="007C73F2" w14:paraId="120A2D38" w14:textId="77777777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464D79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Phone: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17043B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E-mail:</w:t>
            </w:r>
          </w:p>
        </w:tc>
      </w:tr>
      <w:tr w:rsidR="007C73F2" w:rsidRPr="007C73F2" w14:paraId="7BC9DB75" w14:textId="77777777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57265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Arrival </w:t>
            </w:r>
            <w:r w:rsidRPr="007C73F2">
              <w:rPr>
                <w:rFonts w:ascii="Arial" w:hAnsi="Arial" w:cs="Arial"/>
                <w:sz w:val="20"/>
                <w:lang w:val="en-GB"/>
              </w:rPr>
              <w:t>(date/time)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</w:tc>
        <w:tc>
          <w:tcPr>
            <w:tcW w:w="3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2573F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Departure </w:t>
            </w:r>
            <w:r w:rsidRPr="007C73F2">
              <w:rPr>
                <w:rFonts w:ascii="Arial" w:hAnsi="Arial" w:cs="Arial"/>
                <w:sz w:val="20"/>
                <w:lang w:val="en-GB"/>
              </w:rPr>
              <w:t>(date/time)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</w:tc>
      </w:tr>
      <w:tr w:rsidR="007C73F2" w:rsidRPr="007C73F2" w14:paraId="1A0B92F8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513F7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Accommodation </w:t>
            </w:r>
            <w:r w:rsidRPr="007C73F2">
              <w:rPr>
                <w:rFonts w:ascii="Arial" w:hAnsi="Arial" w:cs="Arial"/>
                <w:sz w:val="20"/>
                <w:lang w:val="en-GB"/>
              </w:rPr>
              <w:t>(hotel to be booked individually):</w:t>
            </w:r>
          </w:p>
        </w:tc>
      </w:tr>
      <w:tr w:rsidR="007C73F2" w:rsidRPr="007C73F2" w14:paraId="5209D9E3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1FC53" w14:textId="4966EE91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Request for additional interpretation booth 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(upon first come first served system): </w:t>
            </w:r>
            <w:r w:rsidR="00CE0FC1">
              <w:rPr>
                <w:rFonts w:ascii="Arial" w:hAnsi="Arial" w:cs="Arial"/>
                <w:sz w:val="20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13721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C1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CE0FC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YES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20307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   </w:t>
            </w:r>
          </w:p>
        </w:tc>
      </w:tr>
      <w:tr w:rsidR="007C73F2" w:rsidRPr="007C73F2" w14:paraId="0759999F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8BC38" w14:textId="5BB67424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Will attend dinner on 10 July</w:t>
            </w:r>
            <w:r w:rsidR="003A02E1">
              <w:rPr>
                <w:rFonts w:ascii="Arial" w:hAnsi="Arial" w:cs="Arial"/>
                <w:b/>
                <w:sz w:val="20"/>
                <w:lang w:val="en-GB"/>
              </w:rPr>
              <w:t xml:space="preserve"> 2016:  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8360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YES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6845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</w:p>
        </w:tc>
      </w:tr>
      <w:tr w:rsidR="007C73F2" w:rsidRPr="007C73F2" w14:paraId="76E0F440" w14:textId="77777777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67241C" w14:textId="67C492E4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Will attend lunch on 11 July </w:t>
            </w:r>
            <w:r w:rsidR="003A02E1">
              <w:rPr>
                <w:rFonts w:ascii="Arial" w:hAnsi="Arial" w:cs="Arial"/>
                <w:b/>
                <w:sz w:val="20"/>
                <w:lang w:val="en-GB"/>
              </w:rPr>
              <w:t xml:space="preserve">2016:   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15266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YES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10230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</w:p>
        </w:tc>
      </w:tr>
      <w:tr w:rsidR="007C73F2" w:rsidRPr="007C73F2" w14:paraId="7D4BED12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2CAD4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Dietary restrictions / food allergies:   </w:t>
            </w:r>
          </w:p>
        </w:tc>
      </w:tr>
      <w:tr w:rsidR="007C73F2" w:rsidRPr="007C73F2" w14:paraId="04EAB4D7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C55F" w14:textId="77777777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Other important requirements:</w:t>
            </w:r>
          </w:p>
        </w:tc>
      </w:tr>
      <w:tr w:rsidR="007C73F2" w:rsidRPr="007C73F2" w14:paraId="1747D8DC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86217" w14:textId="2DA519E3" w:rsidR="007C73F2" w:rsidRPr="007C73F2" w:rsidRDefault="00940B3D" w:rsidP="003A02E1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6010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8A9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="00A17AA2" w:rsidRPr="00A17AA2">
              <w:rPr>
                <w:rFonts w:ascii="Arial" w:hAnsi="Arial" w:cs="Arial"/>
                <w:b/>
                <w:sz w:val="20"/>
                <w:lang w:val="en-GB"/>
              </w:rPr>
              <w:t>I agree to the processing of my personal data</w:t>
            </w:r>
            <w:r w:rsidR="00A17AA2">
              <w:rPr>
                <w:rFonts w:ascii="Arial" w:hAnsi="Arial" w:cs="Arial"/>
                <w:b/>
                <w:sz w:val="20"/>
                <w:lang w:val="en-GB"/>
              </w:rPr>
              <w:t xml:space="preserve"> as listed in this form</w:t>
            </w:r>
          </w:p>
        </w:tc>
      </w:tr>
      <w:tr w:rsidR="007C73F2" w:rsidRPr="00706D2E" w14:paraId="030F9BD7" w14:textId="77777777" w:rsidTr="007C73F2"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734DB" w14:textId="6B972FAA" w:rsidR="007C73F2" w:rsidRPr="007C73F2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Photo to be attached: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9398" w14:textId="2D366134" w:rsidR="007C73F2" w:rsidRPr="007C73F2" w:rsidRDefault="007C73F2" w:rsidP="005B3D7B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Please be advised that the hotel bookings should be made directly with th</w:t>
            </w:r>
            <w:r w:rsidR="00A17AA2">
              <w:rPr>
                <w:rFonts w:ascii="Arial" w:hAnsi="Arial" w:cs="Arial"/>
                <w:sz w:val="20"/>
                <w:lang w:val="en-GB"/>
              </w:rPr>
              <w:t xml:space="preserve">e hotel </w:t>
            </w:r>
            <w:r w:rsidR="005B3D7B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r w:rsidR="00A17AA2">
              <w:rPr>
                <w:rFonts w:ascii="Arial" w:hAnsi="Arial" w:cs="Arial"/>
                <w:sz w:val="20"/>
                <w:lang w:val="en-GB"/>
              </w:rPr>
              <w:t>no later than 10 June 2016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 in order to ensure availability of rooms at agreed preferential rate.</w:t>
            </w:r>
          </w:p>
          <w:p w14:paraId="3E92067C" w14:textId="1A3BC9D5" w:rsidR="007C73F2" w:rsidRPr="007C73F2" w:rsidRDefault="007C73F2" w:rsidP="005B3D7B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Please be advised that the Chancellery </w:t>
            </w:r>
            <w:r w:rsidR="005B3D7B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r w:rsidRPr="007C73F2">
              <w:rPr>
                <w:rFonts w:ascii="Arial" w:hAnsi="Arial" w:cs="Arial"/>
                <w:sz w:val="20"/>
                <w:lang w:val="en-GB"/>
              </w:rPr>
              <w:t>of the National Council of the Slovak Republic will not provide transportation from and to the airports.</w:t>
            </w:r>
          </w:p>
        </w:tc>
      </w:tr>
      <w:bookmarkEnd w:id="1"/>
      <w:bookmarkEnd w:id="2"/>
    </w:tbl>
    <w:p w14:paraId="47098471" w14:textId="42AA9335" w:rsidR="003C24EC" w:rsidRPr="007C73F2" w:rsidRDefault="003C24EC" w:rsidP="00706D2E">
      <w:pPr>
        <w:tabs>
          <w:tab w:val="left" w:pos="1215"/>
        </w:tabs>
        <w:spacing w:after="0" w:line="240" w:lineRule="auto"/>
        <w:rPr>
          <w:rFonts w:ascii="Arial" w:hAnsi="Arial" w:cs="Arial"/>
          <w:b/>
          <w:smallCaps/>
          <w:lang w:val="en-GB"/>
        </w:rPr>
      </w:pPr>
    </w:p>
    <w:sectPr w:rsidR="003C24EC" w:rsidRPr="007C73F2" w:rsidSect="00706D2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758" w:right="1486" w:bottom="1134" w:left="2495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FAF13" w14:textId="77777777" w:rsidR="00445EB9" w:rsidRDefault="00445EB9" w:rsidP="00A22878">
      <w:pPr>
        <w:spacing w:after="0" w:line="240" w:lineRule="auto"/>
      </w:pPr>
      <w:r>
        <w:separator/>
      </w:r>
    </w:p>
  </w:endnote>
  <w:endnote w:type="continuationSeparator" w:id="0">
    <w:p w14:paraId="70A43CDC" w14:textId="77777777" w:rsidR="00445EB9" w:rsidRDefault="00445EB9" w:rsidP="00A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7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5"/>
      <w:gridCol w:w="227"/>
      <w:gridCol w:w="4352"/>
    </w:tblGrid>
    <w:tr w:rsidR="00245A20" w14:paraId="0EBEFF83" w14:textId="77777777" w:rsidTr="00245A20">
      <w:trPr>
        <w:trHeight w:hRule="exact" w:val="1247"/>
      </w:trPr>
      <w:tc>
        <w:tcPr>
          <w:tcW w:w="3345" w:type="dxa"/>
        </w:tcPr>
        <w:p w14:paraId="7DFA7F18" w14:textId="77777777" w:rsidR="00245A20" w:rsidRDefault="00245A20" w:rsidP="00245A20">
          <w:pPr>
            <w:pStyle w:val="B"/>
          </w:pPr>
          <w:r>
            <w:t>Titul</w:t>
          </w:r>
        </w:p>
        <w:p w14:paraId="0DEAC18B" w14:textId="77777777" w:rsidR="00245A20" w:rsidRDefault="00245A20" w:rsidP="00245A20">
          <w:pPr>
            <w:pStyle w:val="A"/>
          </w:pPr>
          <w:r>
            <w:t>Meno Priezvisko</w:t>
          </w:r>
        </w:p>
        <w:p w14:paraId="020FB4DC" w14:textId="77777777" w:rsidR="00245A20" w:rsidRDefault="00245A20" w:rsidP="00245A20">
          <w:pPr>
            <w:pStyle w:val="A"/>
          </w:pPr>
          <w:r>
            <w:t>Ulica číslo 00</w:t>
          </w:r>
        </w:p>
        <w:p w14:paraId="2F9A1AB7" w14:textId="77777777" w:rsidR="00245A20" w:rsidRDefault="00245A20" w:rsidP="00245A20">
          <w:pPr>
            <w:pStyle w:val="A"/>
          </w:pPr>
          <w:r>
            <w:t>000 00 Mesto</w:t>
          </w:r>
        </w:p>
      </w:tc>
      <w:tc>
        <w:tcPr>
          <w:tcW w:w="227" w:type="dxa"/>
        </w:tcPr>
        <w:p w14:paraId="45FF9A33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79CB7E73" w14:textId="77777777" w:rsidR="00245A20" w:rsidRDefault="00245A20" w:rsidP="00562AD4">
          <w:pPr>
            <w:pStyle w:val="C"/>
            <w:spacing w:afterLines="0" w:after="0"/>
          </w:pPr>
        </w:p>
      </w:tc>
    </w:tr>
    <w:tr w:rsidR="00245A20" w14:paraId="15522D34" w14:textId="77777777" w:rsidTr="00245A20">
      <w:trPr>
        <w:trHeight w:hRule="exact" w:val="397"/>
      </w:trPr>
      <w:tc>
        <w:tcPr>
          <w:tcW w:w="3345" w:type="dxa"/>
        </w:tcPr>
        <w:p w14:paraId="505CF046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227" w:type="dxa"/>
        </w:tcPr>
        <w:p w14:paraId="187A834D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2F0BDA98" w14:textId="77777777" w:rsidR="00245A20" w:rsidRDefault="00245A20" w:rsidP="00562AD4">
          <w:pPr>
            <w:pStyle w:val="D"/>
          </w:pPr>
          <w:r>
            <w:t xml:space="preserve">T +421 0 0000 0000 F +421 0 0000 0000 </w:t>
          </w:r>
          <w:hyperlink r:id="rId1" w:history="1">
            <w:r w:rsidRPr="00BE0043">
              <w:rPr>
                <w:rStyle w:val="Hypertextovprepojenie"/>
              </w:rPr>
              <w:t>www.mzv.sk</w:t>
            </w:r>
          </w:hyperlink>
        </w:p>
        <w:p w14:paraId="74CDC6D7" w14:textId="77777777" w:rsidR="00245A20" w:rsidRDefault="00245A20" w:rsidP="00562AD4">
          <w:pPr>
            <w:pStyle w:val="D"/>
          </w:pPr>
          <w:r>
            <w:t>Hlboká cesta 2, 833 36 Bratislava 37</w:t>
          </w:r>
        </w:p>
      </w:tc>
    </w:tr>
  </w:tbl>
  <w:p w14:paraId="0C9CEA8D" w14:textId="77777777" w:rsidR="00245A20" w:rsidRDefault="00245A2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697860"/>
      <w:docPartObj>
        <w:docPartGallery w:val="Page Numbers (Bottom of Page)"/>
        <w:docPartUnique/>
      </w:docPartObj>
    </w:sdtPr>
    <w:sdtEndPr>
      <w:rPr>
        <w:rFonts w:ascii="Arial" w:hAnsi="Arial"/>
        <w:sz w:val="14"/>
      </w:rPr>
    </w:sdtEndPr>
    <w:sdtContent>
      <w:p w14:paraId="6676D57E" w14:textId="5B494B14" w:rsidR="00457225" w:rsidRPr="003E27CB" w:rsidRDefault="00445EB9" w:rsidP="003E27CB">
        <w:pPr>
          <w:pStyle w:val="Pta"/>
          <w:ind w:left="7144"/>
          <w:jc w:val="right"/>
          <w:rPr>
            <w:rFonts w:ascii="Arial" w:hAnsi="Arial"/>
            <w:sz w:val="14"/>
          </w:rPr>
        </w:pPr>
      </w:p>
    </w:sdtContent>
  </w:sdt>
  <w:p w14:paraId="77E93E1A" w14:textId="77777777" w:rsidR="00D138B3" w:rsidRPr="00F214F4" w:rsidRDefault="00D138B3" w:rsidP="00F2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2CF0" w14:textId="77777777" w:rsidR="00445EB9" w:rsidRDefault="00445EB9" w:rsidP="00A22878">
      <w:pPr>
        <w:spacing w:after="0" w:line="240" w:lineRule="auto"/>
      </w:pPr>
      <w:r>
        <w:separator/>
      </w:r>
    </w:p>
  </w:footnote>
  <w:footnote w:type="continuationSeparator" w:id="0">
    <w:p w14:paraId="18B0F09F" w14:textId="77777777" w:rsidR="00445EB9" w:rsidRDefault="00445EB9" w:rsidP="00A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212B" w14:textId="77777777" w:rsidR="00245A20" w:rsidRDefault="00445EB9">
    <w:pPr>
      <w:pStyle w:val="Hlavika"/>
    </w:pPr>
    <w:r>
      <w:rPr>
        <w:noProof/>
        <w:lang w:eastAsia="sk-SK"/>
      </w:rPr>
      <w:pict w14:anchorId="4EBF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5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9510" w14:textId="33D86B6F" w:rsidR="001A3A66" w:rsidRDefault="001A3A6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109E3F5E" wp14:editId="5F367AD4">
          <wp:simplePos x="0" y="0"/>
          <wp:positionH relativeFrom="column">
            <wp:posOffset>-1622425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98055" w14:textId="77777777" w:rsidR="00597B12" w:rsidRDefault="00597B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92F24" w14:textId="77777777" w:rsidR="00245A20" w:rsidRDefault="00445EB9">
    <w:pPr>
      <w:pStyle w:val="Hlavika"/>
    </w:pPr>
    <w:r>
      <w:rPr>
        <w:noProof/>
        <w:lang w:eastAsia="sk-SK"/>
      </w:rPr>
      <w:pict w14:anchorId="5A72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8" o:spid="_x0000_s206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A2B9" w14:textId="0E381ADD" w:rsidR="00D138B3" w:rsidRDefault="00EF64E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6B4D34" wp14:editId="48130E60">
          <wp:simplePos x="0" y="0"/>
          <wp:positionH relativeFrom="column">
            <wp:posOffset>-1638300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1D259" w14:textId="77777777" w:rsidR="00245A20" w:rsidRDefault="00445EB9">
    <w:pPr>
      <w:pStyle w:val="Hlavika"/>
    </w:pPr>
    <w:r>
      <w:rPr>
        <w:noProof/>
        <w:lang w:eastAsia="sk-SK"/>
      </w:rPr>
      <w:pict w14:anchorId="743BF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7" o:spid="_x0000_s206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73B3"/>
    <w:multiLevelType w:val="hybridMultilevel"/>
    <w:tmpl w:val="67C67508"/>
    <w:lvl w:ilvl="0" w:tplc="F1C0F8CC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6767C"/>
    <w:multiLevelType w:val="hybridMultilevel"/>
    <w:tmpl w:val="51E4EF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47"/>
    <w:rsid w:val="000110EC"/>
    <w:rsid w:val="00022D14"/>
    <w:rsid w:val="00045B89"/>
    <w:rsid w:val="00050EC3"/>
    <w:rsid w:val="00092DB8"/>
    <w:rsid w:val="00093CE7"/>
    <w:rsid w:val="000C2C56"/>
    <w:rsid w:val="000D2948"/>
    <w:rsid w:val="000D57C9"/>
    <w:rsid w:val="000F4D47"/>
    <w:rsid w:val="0010041E"/>
    <w:rsid w:val="001026E5"/>
    <w:rsid w:val="00107EDF"/>
    <w:rsid w:val="00110355"/>
    <w:rsid w:val="00122BF7"/>
    <w:rsid w:val="00124F56"/>
    <w:rsid w:val="001277F4"/>
    <w:rsid w:val="00127B45"/>
    <w:rsid w:val="001315BC"/>
    <w:rsid w:val="001627DE"/>
    <w:rsid w:val="00186319"/>
    <w:rsid w:val="001918E0"/>
    <w:rsid w:val="001A0539"/>
    <w:rsid w:val="001A10E8"/>
    <w:rsid w:val="001A3A66"/>
    <w:rsid w:val="001A4F45"/>
    <w:rsid w:val="001B1BE9"/>
    <w:rsid w:val="001C2D88"/>
    <w:rsid w:val="001C7CD8"/>
    <w:rsid w:val="001D3BE6"/>
    <w:rsid w:val="001D5BAA"/>
    <w:rsid w:val="00221CBA"/>
    <w:rsid w:val="00245A20"/>
    <w:rsid w:val="00296521"/>
    <w:rsid w:val="002A1C34"/>
    <w:rsid w:val="002B2AFE"/>
    <w:rsid w:val="002C6F45"/>
    <w:rsid w:val="002D4BAF"/>
    <w:rsid w:val="002E34B0"/>
    <w:rsid w:val="002F729C"/>
    <w:rsid w:val="003316AA"/>
    <w:rsid w:val="0035129A"/>
    <w:rsid w:val="00352D2C"/>
    <w:rsid w:val="003554C1"/>
    <w:rsid w:val="00362208"/>
    <w:rsid w:val="00365E32"/>
    <w:rsid w:val="003A02E1"/>
    <w:rsid w:val="003A2BEA"/>
    <w:rsid w:val="003B7D92"/>
    <w:rsid w:val="003C1BFE"/>
    <w:rsid w:val="003C24EC"/>
    <w:rsid w:val="003C4B3B"/>
    <w:rsid w:val="003D582B"/>
    <w:rsid w:val="003E18CA"/>
    <w:rsid w:val="003E27CB"/>
    <w:rsid w:val="004021A4"/>
    <w:rsid w:val="0041555E"/>
    <w:rsid w:val="004351AE"/>
    <w:rsid w:val="00445EB9"/>
    <w:rsid w:val="00455F62"/>
    <w:rsid w:val="00457225"/>
    <w:rsid w:val="00477C67"/>
    <w:rsid w:val="004A041E"/>
    <w:rsid w:val="004A0EB9"/>
    <w:rsid w:val="004A7D10"/>
    <w:rsid w:val="004C5B90"/>
    <w:rsid w:val="004C78E0"/>
    <w:rsid w:val="004E6DCF"/>
    <w:rsid w:val="004F789D"/>
    <w:rsid w:val="005056F8"/>
    <w:rsid w:val="00522287"/>
    <w:rsid w:val="00535167"/>
    <w:rsid w:val="00543665"/>
    <w:rsid w:val="00550C0F"/>
    <w:rsid w:val="00585629"/>
    <w:rsid w:val="00597B12"/>
    <w:rsid w:val="005B3D7B"/>
    <w:rsid w:val="005C5A8B"/>
    <w:rsid w:val="005D2514"/>
    <w:rsid w:val="005D4EF6"/>
    <w:rsid w:val="006035AA"/>
    <w:rsid w:val="006471AE"/>
    <w:rsid w:val="00655337"/>
    <w:rsid w:val="00667549"/>
    <w:rsid w:val="00684B97"/>
    <w:rsid w:val="00693D65"/>
    <w:rsid w:val="00696F53"/>
    <w:rsid w:val="006A5A21"/>
    <w:rsid w:val="006B5E19"/>
    <w:rsid w:val="006E3659"/>
    <w:rsid w:val="006E4A54"/>
    <w:rsid w:val="006E6A61"/>
    <w:rsid w:val="00704C76"/>
    <w:rsid w:val="00706D2E"/>
    <w:rsid w:val="00707128"/>
    <w:rsid w:val="00731626"/>
    <w:rsid w:val="00737270"/>
    <w:rsid w:val="007527BA"/>
    <w:rsid w:val="007811B4"/>
    <w:rsid w:val="007A11B9"/>
    <w:rsid w:val="007C73F2"/>
    <w:rsid w:val="00804777"/>
    <w:rsid w:val="00816389"/>
    <w:rsid w:val="0081787F"/>
    <w:rsid w:val="00817EA0"/>
    <w:rsid w:val="008438A7"/>
    <w:rsid w:val="008514A3"/>
    <w:rsid w:val="0085166D"/>
    <w:rsid w:val="00851BE5"/>
    <w:rsid w:val="008520C0"/>
    <w:rsid w:val="00855B98"/>
    <w:rsid w:val="00877494"/>
    <w:rsid w:val="00893473"/>
    <w:rsid w:val="008B35E6"/>
    <w:rsid w:val="008E1F87"/>
    <w:rsid w:val="008E4311"/>
    <w:rsid w:val="008E4FFC"/>
    <w:rsid w:val="00905B6E"/>
    <w:rsid w:val="009064B6"/>
    <w:rsid w:val="009111AA"/>
    <w:rsid w:val="009120CD"/>
    <w:rsid w:val="00924E79"/>
    <w:rsid w:val="00925F72"/>
    <w:rsid w:val="009325D2"/>
    <w:rsid w:val="00940B3D"/>
    <w:rsid w:val="00944071"/>
    <w:rsid w:val="00947D1D"/>
    <w:rsid w:val="009556AA"/>
    <w:rsid w:val="00973F91"/>
    <w:rsid w:val="00992E19"/>
    <w:rsid w:val="009A1ACB"/>
    <w:rsid w:val="009A71D6"/>
    <w:rsid w:val="009B1139"/>
    <w:rsid w:val="009B7176"/>
    <w:rsid w:val="009C6287"/>
    <w:rsid w:val="009D686D"/>
    <w:rsid w:val="009D7679"/>
    <w:rsid w:val="009E0058"/>
    <w:rsid w:val="009E14D3"/>
    <w:rsid w:val="009E1FAF"/>
    <w:rsid w:val="00A012A6"/>
    <w:rsid w:val="00A1134F"/>
    <w:rsid w:val="00A13813"/>
    <w:rsid w:val="00A13F2E"/>
    <w:rsid w:val="00A17AA2"/>
    <w:rsid w:val="00A224BB"/>
    <w:rsid w:val="00A22878"/>
    <w:rsid w:val="00A27C54"/>
    <w:rsid w:val="00A3501E"/>
    <w:rsid w:val="00A57F8A"/>
    <w:rsid w:val="00A7469F"/>
    <w:rsid w:val="00A7513E"/>
    <w:rsid w:val="00A813C3"/>
    <w:rsid w:val="00A905F4"/>
    <w:rsid w:val="00A96EB7"/>
    <w:rsid w:val="00AA29DE"/>
    <w:rsid w:val="00AC5C70"/>
    <w:rsid w:val="00B006AC"/>
    <w:rsid w:val="00B078D5"/>
    <w:rsid w:val="00B15994"/>
    <w:rsid w:val="00B249EF"/>
    <w:rsid w:val="00B302B3"/>
    <w:rsid w:val="00B31CDD"/>
    <w:rsid w:val="00B425C9"/>
    <w:rsid w:val="00B43A4C"/>
    <w:rsid w:val="00B4541A"/>
    <w:rsid w:val="00B6308F"/>
    <w:rsid w:val="00B6387F"/>
    <w:rsid w:val="00B66F05"/>
    <w:rsid w:val="00B75CF5"/>
    <w:rsid w:val="00B826D5"/>
    <w:rsid w:val="00B974F9"/>
    <w:rsid w:val="00BA6E4D"/>
    <w:rsid w:val="00BB48B6"/>
    <w:rsid w:val="00BD4F21"/>
    <w:rsid w:val="00BF3CEB"/>
    <w:rsid w:val="00C118E9"/>
    <w:rsid w:val="00C346E0"/>
    <w:rsid w:val="00C41F9F"/>
    <w:rsid w:val="00C44378"/>
    <w:rsid w:val="00C453D3"/>
    <w:rsid w:val="00C46062"/>
    <w:rsid w:val="00C524A9"/>
    <w:rsid w:val="00C5688F"/>
    <w:rsid w:val="00C62DB2"/>
    <w:rsid w:val="00C73774"/>
    <w:rsid w:val="00C778FE"/>
    <w:rsid w:val="00C81CA3"/>
    <w:rsid w:val="00C96028"/>
    <w:rsid w:val="00CA5B0C"/>
    <w:rsid w:val="00CB7221"/>
    <w:rsid w:val="00CD32C5"/>
    <w:rsid w:val="00CE0FC1"/>
    <w:rsid w:val="00D031D8"/>
    <w:rsid w:val="00D138B3"/>
    <w:rsid w:val="00D24D34"/>
    <w:rsid w:val="00D30F12"/>
    <w:rsid w:val="00D4102C"/>
    <w:rsid w:val="00D54500"/>
    <w:rsid w:val="00D608AD"/>
    <w:rsid w:val="00D66E86"/>
    <w:rsid w:val="00D75C91"/>
    <w:rsid w:val="00D80BF9"/>
    <w:rsid w:val="00D84B09"/>
    <w:rsid w:val="00D95349"/>
    <w:rsid w:val="00DA0CE8"/>
    <w:rsid w:val="00DB4FE7"/>
    <w:rsid w:val="00DB7D08"/>
    <w:rsid w:val="00DC3521"/>
    <w:rsid w:val="00DC45CC"/>
    <w:rsid w:val="00DC7CD2"/>
    <w:rsid w:val="00DF0F8D"/>
    <w:rsid w:val="00E02ABC"/>
    <w:rsid w:val="00E11144"/>
    <w:rsid w:val="00E12C1B"/>
    <w:rsid w:val="00E13C71"/>
    <w:rsid w:val="00E37208"/>
    <w:rsid w:val="00E435D3"/>
    <w:rsid w:val="00E72614"/>
    <w:rsid w:val="00EB0D66"/>
    <w:rsid w:val="00EB637B"/>
    <w:rsid w:val="00EB691E"/>
    <w:rsid w:val="00ED63DB"/>
    <w:rsid w:val="00EE4801"/>
    <w:rsid w:val="00EE5ACF"/>
    <w:rsid w:val="00EF64E2"/>
    <w:rsid w:val="00F018A9"/>
    <w:rsid w:val="00F214F4"/>
    <w:rsid w:val="00F409E4"/>
    <w:rsid w:val="00F47FBA"/>
    <w:rsid w:val="00F510D6"/>
    <w:rsid w:val="00F748CB"/>
    <w:rsid w:val="00FB2696"/>
    <w:rsid w:val="00FB766E"/>
    <w:rsid w:val="00FC420C"/>
    <w:rsid w:val="00FD7B45"/>
    <w:rsid w:val="00FD7E40"/>
    <w:rsid w:val="00FE1552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FC708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ACF"/>
  </w:style>
  <w:style w:type="paragraph" w:styleId="Nadpis1">
    <w:name w:val="heading 1"/>
    <w:basedOn w:val="Normlny"/>
    <w:next w:val="Normlny"/>
    <w:link w:val="Nadpis1Char"/>
    <w:qFormat/>
    <w:rsid w:val="007C73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8"/>
      <w:szCs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A"/>
    <w:qFormat/>
    <w:rsid w:val="003554C1"/>
    <w:pPr>
      <w:spacing w:after="0" w:line="260" w:lineRule="exact"/>
    </w:pPr>
    <w:rPr>
      <w:rFonts w:ascii="Arial" w:hAnsi="Arial"/>
      <w:b/>
      <w:sz w:val="18"/>
    </w:rPr>
  </w:style>
  <w:style w:type="paragraph" w:customStyle="1" w:styleId="B">
    <w:name w:val="B"/>
    <w:basedOn w:val="A"/>
    <w:qFormat/>
    <w:rsid w:val="003554C1"/>
    <w:rPr>
      <w:b w:val="0"/>
    </w:rPr>
  </w:style>
  <w:style w:type="paragraph" w:customStyle="1" w:styleId="C">
    <w:name w:val="C"/>
    <w:qFormat/>
    <w:rsid w:val="009B7176"/>
    <w:pPr>
      <w:spacing w:afterLines="100" w:after="100" w:line="300" w:lineRule="exact"/>
    </w:pPr>
    <w:rPr>
      <w:rFonts w:ascii="Arial" w:hAnsi="Arial"/>
      <w:sz w:val="20"/>
    </w:rPr>
  </w:style>
  <w:style w:type="paragraph" w:customStyle="1" w:styleId="D">
    <w:name w:val="D"/>
    <w:qFormat/>
    <w:rsid w:val="000D57C9"/>
    <w:pPr>
      <w:tabs>
        <w:tab w:val="left" w:pos="3572"/>
      </w:tabs>
      <w:spacing w:after="0" w:line="200" w:lineRule="exact"/>
      <w:contextualSpacing/>
    </w:pPr>
    <w:rPr>
      <w:rFonts w:ascii="Arial" w:hAnsi="Arial"/>
      <w:sz w:val="14"/>
    </w:rPr>
  </w:style>
  <w:style w:type="character" w:styleId="Hypertextovprepojenie">
    <w:name w:val="Hyperlink"/>
    <w:basedOn w:val="Predvolenpsmoodseku"/>
    <w:uiPriority w:val="99"/>
    <w:unhideWhenUsed/>
    <w:rsid w:val="00245A20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BA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878"/>
  </w:style>
  <w:style w:type="paragraph" w:styleId="Pta">
    <w:name w:val="footer"/>
    <w:basedOn w:val="Normlny"/>
    <w:link w:val="Pt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878"/>
  </w:style>
  <w:style w:type="table" w:customStyle="1" w:styleId="Mkatabulky1">
    <w:name w:val="Mřížka tabulky1"/>
    <w:basedOn w:val="Normlnatabuka"/>
    <w:next w:val="Mriekatabuky"/>
    <w:uiPriority w:val="59"/>
    <w:rsid w:val="00D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9B7176"/>
    <w:rPr>
      <w:color w:val="000000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CF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A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ACF"/>
    <w:rPr>
      <w:rFonts w:ascii="Times New Roman" w:hAnsi="Times New Roman" w:cs="Times New Roman"/>
      <w:sz w:val="18"/>
      <w:szCs w:val="18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510D6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Colorful List Accent 1,3,Bullet Points"/>
    <w:basedOn w:val="Normlny"/>
    <w:link w:val="OdsekzoznamuChar"/>
    <w:uiPriority w:val="34"/>
    <w:qFormat/>
    <w:rsid w:val="00F510D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F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C73F2"/>
    <w:rPr>
      <w:rFonts w:ascii="Arial" w:eastAsia="Times New Roman" w:hAnsi="Arial" w:cs="Arial"/>
      <w:b/>
      <w:bCs/>
      <w:sz w:val="38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s@nrsr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941B-8D5D-4E78-BB3E-F8F65068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MZVaEZ SR</dc:creator>
  <cp:keywords/>
  <dc:description/>
  <cp:lastModifiedBy>Cimerman, Martin</cp:lastModifiedBy>
  <cp:revision>25</cp:revision>
  <cp:lastPrinted>2016-05-30T07:07:00Z</cp:lastPrinted>
  <dcterms:created xsi:type="dcterms:W3CDTF">2016-05-12T14:15:00Z</dcterms:created>
  <dcterms:modified xsi:type="dcterms:W3CDTF">2016-05-30T07:08:00Z</dcterms:modified>
  <cp:category/>
</cp:coreProperties>
</file>