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511C81">
        <w:rPr>
          <w:sz w:val="18"/>
          <w:szCs w:val="18"/>
        </w:rPr>
        <w:t>773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6906" w:rsidP="009C2E2F">
      <w:pPr>
        <w:pStyle w:val="uznesenia"/>
      </w:pPr>
      <w:r>
        <w:t>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C96906">
        <w:rPr>
          <w:rFonts w:cs="Arial"/>
          <w:sz w:val="22"/>
          <w:szCs w:val="22"/>
        </w:rPr>
        <w:t>18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9D7229" w:rsidRDefault="005A231D" w:rsidP="008F5992">
      <w:pPr>
        <w:jc w:val="both"/>
        <w:rPr>
          <w:rFonts w:cs="Arial"/>
          <w:sz w:val="22"/>
          <w:szCs w:val="22"/>
        </w:rPr>
      </w:pPr>
      <w:r w:rsidRPr="009D7229">
        <w:rPr>
          <w:sz w:val="22"/>
          <w:szCs w:val="22"/>
        </w:rPr>
        <w:t>k</w:t>
      </w:r>
      <w:r w:rsidRPr="009D7229">
        <w:rPr>
          <w:rFonts w:cs="Arial"/>
          <w:bCs/>
          <w:sz w:val="22"/>
          <w:szCs w:val="22"/>
        </w:rPr>
        <w:t xml:space="preserve"> </w:t>
      </w:r>
      <w:r w:rsidR="009D7229" w:rsidRPr="009D7229">
        <w:rPr>
          <w:rFonts w:cs="Arial"/>
          <w:bCs/>
          <w:sz w:val="22"/>
          <w:szCs w:val="22"/>
        </w:rPr>
        <w:t>n</w:t>
      </w:r>
      <w:r w:rsidR="009D7229" w:rsidRPr="009D7229">
        <w:rPr>
          <w:sz w:val="22"/>
        </w:rPr>
        <w:t xml:space="preserve">ávrhu poslancov Národnej rady Slovenskej republiky Martina </w:t>
      </w:r>
      <w:proofErr w:type="spellStart"/>
      <w:r w:rsidR="009D7229" w:rsidRPr="009D7229">
        <w:rPr>
          <w:sz w:val="22"/>
        </w:rPr>
        <w:t>Klusa</w:t>
      </w:r>
      <w:proofErr w:type="spellEnd"/>
      <w:r w:rsidR="009D7229" w:rsidRPr="009D7229">
        <w:rPr>
          <w:sz w:val="22"/>
        </w:rPr>
        <w:t xml:space="preserve"> a</w:t>
      </w:r>
      <w:r w:rsidR="009D7229">
        <w:rPr>
          <w:sz w:val="22"/>
        </w:rPr>
        <w:t xml:space="preserve"> </w:t>
      </w:r>
      <w:r w:rsidR="009D7229" w:rsidRPr="009D7229">
        <w:rPr>
          <w:sz w:val="22"/>
        </w:rPr>
        <w:t xml:space="preserve">Milana </w:t>
      </w:r>
      <w:proofErr w:type="spellStart"/>
      <w:r w:rsidR="009D7229" w:rsidRPr="009D7229">
        <w:rPr>
          <w:sz w:val="22"/>
        </w:rPr>
        <w:t>Laurenčíka</w:t>
      </w:r>
      <w:proofErr w:type="spellEnd"/>
      <w:r w:rsidR="009D7229" w:rsidRPr="009D7229">
        <w:rPr>
          <w:sz w:val="22"/>
        </w:rPr>
        <w:t xml:space="preserve"> na vydanie ústavného zákona, ktorým sa mení a dopĺňa Ústava Slovenskej republiky č. 460/1992 Zb. v znení neskorších predpisov (tlač 51) – prvé čítanie</w:t>
      </w:r>
    </w:p>
    <w:p w:rsidR="008D53CB" w:rsidRDefault="008D53CB" w:rsidP="008F5992">
      <w:pPr>
        <w:jc w:val="both"/>
        <w:rPr>
          <w:rFonts w:cs="Arial"/>
          <w:sz w:val="22"/>
          <w:szCs w:val="22"/>
        </w:rPr>
      </w:pPr>
    </w:p>
    <w:p w:rsidR="00A27AB6" w:rsidRDefault="00A27AB6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C96906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</w:t>
      </w:r>
      <w:r w:rsidR="00C96906">
        <w:rPr>
          <w:rFonts w:cs="Arial"/>
          <w:b/>
          <w:sz w:val="22"/>
          <w:szCs w:val="22"/>
        </w:rPr>
        <w:t xml:space="preserve"> ústavného</w:t>
      </w:r>
      <w:bookmarkStart w:id="0" w:name="_GoBack"/>
      <w:bookmarkEnd w:id="0"/>
      <w:r>
        <w:rPr>
          <w:rFonts w:cs="Arial"/>
          <w:b/>
          <w:sz w:val="22"/>
          <w:szCs w:val="22"/>
        </w:rPr>
        <w:t xml:space="preserve">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71E3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71E3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71E3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8471E3">
      <w:pPr>
        <w:widowControl w:val="0"/>
        <w:jc w:val="left"/>
        <w:rPr>
          <w:rFonts w:cs="Arial"/>
          <w:sz w:val="22"/>
          <w:szCs w:val="22"/>
        </w:rPr>
      </w:pPr>
    </w:p>
    <w:p w:rsidR="009D7229" w:rsidRDefault="009D7229" w:rsidP="008471E3">
      <w:pPr>
        <w:widowControl w:val="0"/>
        <w:jc w:val="left"/>
        <w:rPr>
          <w:rFonts w:cs="Arial"/>
          <w:sz w:val="22"/>
          <w:szCs w:val="22"/>
        </w:rPr>
      </w:pPr>
    </w:p>
    <w:p w:rsidR="009D7229" w:rsidRDefault="009D7229" w:rsidP="008471E3">
      <w:pPr>
        <w:widowControl w:val="0"/>
        <w:jc w:val="left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8A6571" w:rsidRDefault="008A6571" w:rsidP="008A6571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11C81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1E3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A6571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96906"/>
    <w:rsid w:val="00CA1F5E"/>
    <w:rsid w:val="00CA4CB5"/>
    <w:rsid w:val="00CA7F8B"/>
    <w:rsid w:val="00CB1D7E"/>
    <w:rsid w:val="00CB43ED"/>
    <w:rsid w:val="00CB4B20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89D9-465A-40AD-B155-DD64791B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2016-05-13T07:52:00Z</cp:lastPrinted>
  <dcterms:created xsi:type="dcterms:W3CDTF">2016-05-13T07:38:00Z</dcterms:created>
  <dcterms:modified xsi:type="dcterms:W3CDTF">2016-05-27T13:29:00Z</dcterms:modified>
</cp:coreProperties>
</file>