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0B0D" w:rsidP="00F00B0D">
      <w:pPr>
        <w:pStyle w:val="Title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</w:t>
      </w:r>
    </w:p>
    <w:p w:rsidR="00F00B0D" w:rsidP="00F00B0D">
      <w:pPr>
        <w:pStyle w:val="Title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volebné obdobie</w:t>
      </w:r>
    </w:p>
    <w:p w:rsidR="00F00B0D" w:rsidP="00F00B0D">
      <w:pPr>
        <w:pStyle w:val="Titl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F00B0D" w:rsidP="00F00B0D">
      <w:pPr>
        <w:pStyle w:val="Title"/>
        <w:bidi w:val="0"/>
        <w:jc w:val="both"/>
        <w:rPr>
          <w:rFonts w:ascii="Times New Roman" w:hAnsi="Times New Roman"/>
        </w:rPr>
      </w:pPr>
    </w:p>
    <w:p w:rsidR="00F00B0D" w:rsidP="006D1CE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CE0" w:rsidRPr="006D1CE0" w:rsidP="006D1CE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D1CE0">
        <w:rPr>
          <w:rFonts w:ascii="Times New Roman" w:hAnsi="Times New Roman"/>
          <w:b/>
          <w:bCs/>
          <w:sz w:val="24"/>
          <w:szCs w:val="24"/>
        </w:rPr>
        <w:t>131</w:t>
      </w:r>
    </w:p>
    <w:p w:rsidR="006D1CE0" w:rsidRPr="006D1CE0" w:rsidP="006D1CE0">
      <w:pPr>
        <w:bidi w:val="0"/>
        <w:rPr>
          <w:rFonts w:ascii="Times New Roman" w:hAnsi="Times New Roman"/>
          <w:bCs/>
          <w:sz w:val="24"/>
          <w:szCs w:val="24"/>
        </w:rPr>
      </w:pPr>
    </w:p>
    <w:p w:rsidR="006D1CE0" w:rsidRPr="006D1CE0" w:rsidP="006D1CE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D1CE0">
        <w:rPr>
          <w:rFonts w:ascii="Times New Roman" w:hAnsi="Times New Roman"/>
          <w:b/>
          <w:bCs/>
          <w:sz w:val="24"/>
          <w:szCs w:val="24"/>
        </w:rPr>
        <w:t>VLÁDNY NÁVRH</w:t>
      </w:r>
    </w:p>
    <w:p w:rsidR="006D1CE0" w:rsidRPr="006D1CE0" w:rsidP="006D1CE0">
      <w:pPr>
        <w:pStyle w:val="Heading1"/>
        <w:keepLines w:val="0"/>
        <w:bidi w:val="0"/>
        <w:rPr>
          <w:rFonts w:ascii="Times New Roman" w:hAnsi="Times New Roman"/>
          <w:szCs w:val="24"/>
        </w:rPr>
      </w:pPr>
      <w:r w:rsidRPr="006D1CE0">
        <w:rPr>
          <w:rFonts w:ascii="Times New Roman" w:hAnsi="Times New Roman"/>
          <w:szCs w:val="24"/>
        </w:rPr>
        <w:t>ZÁKON</w:t>
      </w:r>
    </w:p>
    <w:p w:rsidR="00655941" w:rsidRPr="006D1CE0">
      <w:pPr>
        <w:bidi w:val="0"/>
        <w:spacing w:after="200"/>
        <w:jc w:val="center"/>
        <w:rPr>
          <w:rFonts w:ascii="Times New Roman" w:hAnsi="Times New Roman"/>
          <w:sz w:val="24"/>
          <w:szCs w:val="24"/>
        </w:rPr>
      </w:pPr>
      <w:r w:rsidRPr="006D1CE0" w:rsidR="008957BE">
        <w:rPr>
          <w:rFonts w:ascii="Times New Roman" w:hAnsi="Times New Roman"/>
          <w:sz w:val="24"/>
          <w:szCs w:val="24"/>
        </w:rPr>
        <w:t>z ...</w:t>
      </w:r>
      <w:r w:rsidRPr="006D1CE0" w:rsidR="004F4271">
        <w:rPr>
          <w:rFonts w:ascii="Times New Roman" w:hAnsi="Times New Roman"/>
          <w:sz w:val="24"/>
          <w:szCs w:val="24"/>
        </w:rPr>
        <w:t xml:space="preserve"> 2016</w:t>
      </w:r>
      <w:r w:rsidRPr="006D1CE0" w:rsidR="008957BE">
        <w:rPr>
          <w:rFonts w:ascii="Times New Roman" w:hAnsi="Times New Roman"/>
          <w:sz w:val="24"/>
          <w:szCs w:val="24"/>
        </w:rPr>
        <w:t>,</w:t>
      </w:r>
    </w:p>
    <w:p w:rsidR="00655941">
      <w:pPr>
        <w:bidi w:val="0"/>
        <w:spacing w:after="200"/>
        <w:jc w:val="center"/>
        <w:rPr>
          <w:rFonts w:ascii="Times New Roman" w:hAnsi="Times New Roman"/>
        </w:rPr>
      </w:pPr>
      <w:r w:rsidR="00814662">
        <w:rPr>
          <w:rFonts w:ascii="Times New Roman" w:hAnsi="Times New Roman"/>
          <w:b/>
          <w:sz w:val="24"/>
        </w:rPr>
        <w:t xml:space="preserve">ktorým sa mení a dopĺňa </w:t>
      </w:r>
      <w:r w:rsidR="00FC38A2">
        <w:rPr>
          <w:rFonts w:ascii="Times New Roman" w:hAnsi="Times New Roman"/>
          <w:b/>
          <w:sz w:val="24"/>
        </w:rPr>
        <w:t>zákon č. 553</w:t>
      </w:r>
      <w:r w:rsidRPr="00FC38A2" w:rsidR="00FC38A2">
        <w:rPr>
          <w:rFonts w:ascii="Times New Roman" w:hAnsi="Times New Roman"/>
          <w:b/>
          <w:sz w:val="24"/>
        </w:rPr>
        <w:t>/2003 Z. z. o odmeňovaní niektorých zamestnancov pri výkone práce vo verejnom záujme a o zmene a doplnení niektorých zákonov v</w:t>
      </w:r>
      <w:r w:rsidR="003419A6">
        <w:rPr>
          <w:rFonts w:ascii="Times New Roman" w:hAnsi="Times New Roman"/>
          <w:b/>
          <w:sz w:val="24"/>
        </w:rPr>
        <w:t> </w:t>
      </w:r>
      <w:r w:rsidRPr="00FC38A2" w:rsidR="00FC38A2">
        <w:rPr>
          <w:rFonts w:ascii="Times New Roman" w:hAnsi="Times New Roman"/>
          <w:b/>
          <w:sz w:val="24"/>
        </w:rPr>
        <w:t>znení</w:t>
      </w:r>
      <w:r w:rsidR="003419A6">
        <w:rPr>
          <w:rFonts w:ascii="Times New Roman" w:hAnsi="Times New Roman"/>
          <w:b/>
          <w:sz w:val="24"/>
        </w:rPr>
        <w:t xml:space="preserve"> neskorších predpisov</w:t>
      </w:r>
    </w:p>
    <w:p w:rsidR="00655941">
      <w:pPr>
        <w:bidi w:val="0"/>
        <w:rPr>
          <w:rFonts w:ascii="Times New Roman" w:hAnsi="Times New Roman"/>
        </w:rPr>
      </w:pPr>
    </w:p>
    <w:p w:rsidR="00655941">
      <w:pPr>
        <w:bidi w:val="0"/>
        <w:spacing w:after="200"/>
        <w:jc w:val="both"/>
        <w:rPr>
          <w:rFonts w:ascii="Times New Roman" w:hAnsi="Times New Roman"/>
        </w:rPr>
      </w:pPr>
      <w:r w:rsidR="004F4271">
        <w:rPr>
          <w:rFonts w:ascii="Times New Roman" w:hAnsi="Times New Roman"/>
          <w:sz w:val="24"/>
        </w:rPr>
        <w:t>Národná rada Slovenskej republiky sa uzniesla na tomto zákone:</w:t>
      </w:r>
    </w:p>
    <w:p w:rsidR="00655941">
      <w:pPr>
        <w:bidi w:val="0"/>
        <w:rPr>
          <w:rFonts w:ascii="Times New Roman" w:hAnsi="Times New Roman"/>
        </w:rPr>
      </w:pPr>
    </w:p>
    <w:p w:rsidR="00655941">
      <w:pPr>
        <w:bidi w:val="0"/>
        <w:spacing w:after="200"/>
        <w:jc w:val="center"/>
        <w:rPr>
          <w:rFonts w:ascii="Times New Roman" w:hAnsi="Times New Roman"/>
        </w:rPr>
      </w:pPr>
      <w:r w:rsidR="004F4271">
        <w:rPr>
          <w:rFonts w:ascii="Times New Roman" w:hAnsi="Times New Roman"/>
          <w:b/>
          <w:sz w:val="24"/>
        </w:rPr>
        <w:t>Čl. I</w:t>
      </w:r>
    </w:p>
    <w:p w:rsidR="00655941">
      <w:pPr>
        <w:bidi w:val="0"/>
        <w:rPr>
          <w:rFonts w:ascii="Times New Roman" w:hAnsi="Times New Roman"/>
        </w:rPr>
      </w:pPr>
    </w:p>
    <w:p w:rsidR="00655941">
      <w:pPr>
        <w:bidi w:val="0"/>
        <w:spacing w:after="200"/>
        <w:jc w:val="both"/>
        <w:rPr>
          <w:rFonts w:ascii="Times New Roman" w:hAnsi="Times New Roman"/>
        </w:rPr>
      </w:pPr>
      <w:r w:rsidR="004F4271">
        <w:rPr>
          <w:rFonts w:ascii="Times New Roman" w:hAnsi="Times New Roman"/>
          <w:sz w:val="24"/>
        </w:rPr>
        <w:t xml:space="preserve">Zákon č. 553/2003 Z. z. o odmeňovaní niektorých zamestnancov pri výkone práce vo verejnom záujme a o zmene a doplnení niektorých zákonov v znení zákona </w:t>
      </w:r>
      <w:r w:rsidR="00DE5BC0">
        <w:rPr>
          <w:rFonts w:ascii="Times New Roman" w:hAnsi="Times New Roman"/>
          <w:sz w:val="24"/>
        </w:rPr>
        <w:t>č. 369/2004 Z.</w:t>
      </w:r>
      <w:r w:rsidR="001264D9">
        <w:rPr>
          <w:rFonts w:ascii="Times New Roman" w:hAnsi="Times New Roman"/>
          <w:sz w:val="24"/>
        </w:rPr>
        <w:t> </w:t>
      </w:r>
      <w:r w:rsidR="00DE5BC0">
        <w:rPr>
          <w:rFonts w:ascii="Times New Roman" w:hAnsi="Times New Roman"/>
          <w:sz w:val="24"/>
        </w:rPr>
        <w:t xml:space="preserve">z., zákona č. 81/2005 Z. z., zákona č. </w:t>
      </w:r>
      <w:r w:rsidR="004F4271">
        <w:rPr>
          <w:rFonts w:ascii="Times New Roman" w:hAnsi="Times New Roman"/>
          <w:sz w:val="24"/>
        </w:rPr>
        <w:t>131/2005 Z. z., zákona č. 628/2005 Z. z., zákona č.</w:t>
      </w:r>
      <w:r w:rsidR="001264D9">
        <w:rPr>
          <w:rFonts w:ascii="Times New Roman" w:hAnsi="Times New Roman"/>
          <w:sz w:val="24"/>
        </w:rPr>
        <w:t> </w:t>
      </w:r>
      <w:r w:rsidR="004F4271">
        <w:rPr>
          <w:rFonts w:ascii="Times New Roman" w:hAnsi="Times New Roman"/>
          <w:sz w:val="24"/>
        </w:rPr>
        <w:t xml:space="preserve">231/2006 Z. z., zákona č. 348/2007 Z. z., zákona č. 519/2007 Z. z., </w:t>
      </w:r>
      <w:r w:rsidR="00DE5BC0">
        <w:rPr>
          <w:rFonts w:ascii="Times New Roman" w:hAnsi="Times New Roman"/>
          <w:sz w:val="24"/>
        </w:rPr>
        <w:t>zákona č. 385/2008 Z.</w:t>
      </w:r>
      <w:r w:rsidR="001264D9">
        <w:rPr>
          <w:rFonts w:ascii="Times New Roman" w:hAnsi="Times New Roman"/>
          <w:sz w:val="24"/>
        </w:rPr>
        <w:t> </w:t>
      </w:r>
      <w:r w:rsidR="00DE5BC0">
        <w:rPr>
          <w:rFonts w:ascii="Times New Roman" w:hAnsi="Times New Roman"/>
          <w:sz w:val="24"/>
        </w:rPr>
        <w:t xml:space="preserve">z., zákona č. 474/2008 Z. z., </w:t>
      </w:r>
      <w:r w:rsidR="004F4271">
        <w:rPr>
          <w:rFonts w:ascii="Times New Roman" w:hAnsi="Times New Roman"/>
          <w:sz w:val="24"/>
        </w:rPr>
        <w:t>zákona č. 317/2009 Z. z., zákona č. 400/2009 Z. z., zákona č.</w:t>
      </w:r>
      <w:r w:rsidR="001264D9">
        <w:rPr>
          <w:rFonts w:ascii="Times New Roman" w:hAnsi="Times New Roman"/>
          <w:sz w:val="24"/>
        </w:rPr>
        <w:t> </w:t>
      </w:r>
      <w:r w:rsidR="004F4271">
        <w:rPr>
          <w:rFonts w:ascii="Times New Roman" w:hAnsi="Times New Roman"/>
          <w:sz w:val="24"/>
        </w:rPr>
        <w:t xml:space="preserve">102/2010 Z. z., zákona č. 151/2010 Z. z., zákona č. 390/2011 Z. z., zákona č. 62/2012 Z. z., </w:t>
      </w:r>
      <w:r w:rsidR="00655C51">
        <w:rPr>
          <w:rFonts w:ascii="Times New Roman" w:hAnsi="Times New Roman"/>
          <w:sz w:val="24"/>
        </w:rPr>
        <w:t>nálezu Ústavného súdu Slovenskej republiky č. 288/2013 Z. z.,</w:t>
      </w:r>
      <w:r w:rsidR="00C2692D">
        <w:rPr>
          <w:rFonts w:ascii="Times New Roman" w:hAnsi="Times New Roman"/>
          <w:sz w:val="24"/>
        </w:rPr>
        <w:t xml:space="preserve"> </w:t>
      </w:r>
      <w:r w:rsidR="004F4271">
        <w:rPr>
          <w:rFonts w:ascii="Times New Roman" w:hAnsi="Times New Roman"/>
          <w:sz w:val="24"/>
        </w:rPr>
        <w:t>zákona č. 462/2013 Z. z.</w:t>
      </w:r>
      <w:r w:rsidR="00EF02AA">
        <w:rPr>
          <w:rFonts w:ascii="Times New Roman" w:hAnsi="Times New Roman"/>
          <w:sz w:val="24"/>
        </w:rPr>
        <w:t>,</w:t>
      </w:r>
      <w:r w:rsidR="004F4271">
        <w:rPr>
          <w:rFonts w:ascii="Times New Roman" w:hAnsi="Times New Roman"/>
          <w:sz w:val="24"/>
        </w:rPr>
        <w:t xml:space="preserve"> zákona č. 325/2014 Z. z.</w:t>
      </w:r>
      <w:r w:rsidR="00EF02AA">
        <w:rPr>
          <w:rFonts w:ascii="Times New Roman" w:hAnsi="Times New Roman"/>
          <w:sz w:val="24"/>
        </w:rPr>
        <w:t>, zákona č.</w:t>
      </w:r>
      <w:r w:rsidR="007A548D">
        <w:rPr>
          <w:rFonts w:ascii="Times New Roman" w:hAnsi="Times New Roman"/>
          <w:sz w:val="24"/>
        </w:rPr>
        <w:t xml:space="preserve"> </w:t>
      </w:r>
      <w:r w:rsidR="00EF02AA">
        <w:rPr>
          <w:rFonts w:ascii="Times New Roman" w:hAnsi="Times New Roman"/>
          <w:sz w:val="24"/>
        </w:rPr>
        <w:t>32/2015 Z. z. a zákona č. 392/2015 Z. z.</w:t>
      </w:r>
      <w:r w:rsidR="004F4271">
        <w:rPr>
          <w:rFonts w:ascii="Times New Roman" w:hAnsi="Times New Roman"/>
          <w:sz w:val="24"/>
        </w:rPr>
        <w:t xml:space="preserve"> sa mení a dopĺňa takto:</w:t>
      </w:r>
    </w:p>
    <w:p w:rsidR="007A548D">
      <w:pPr>
        <w:bidi w:val="0"/>
        <w:spacing w:after="200"/>
        <w:ind w:firstLine="330"/>
        <w:jc w:val="both"/>
        <w:rPr>
          <w:rFonts w:ascii="Times New Roman" w:hAnsi="Times New Roman"/>
          <w:sz w:val="24"/>
        </w:rPr>
      </w:pPr>
      <w:r w:rsidR="004F4271">
        <w:rPr>
          <w:rFonts w:ascii="Times New Roman" w:hAnsi="Times New Roman"/>
          <w:sz w:val="24"/>
        </w:rPr>
        <w:t xml:space="preserve">1. V § 7 ods. 1 </w:t>
      </w:r>
      <w:r w:rsidR="00EB564D">
        <w:rPr>
          <w:rFonts w:ascii="Times New Roman" w:hAnsi="Times New Roman"/>
          <w:sz w:val="24"/>
        </w:rPr>
        <w:t xml:space="preserve">tretia veta </w:t>
      </w:r>
      <w:r>
        <w:rPr>
          <w:rFonts w:ascii="Times New Roman" w:hAnsi="Times New Roman"/>
          <w:sz w:val="24"/>
        </w:rPr>
        <w:t>znie:</w:t>
      </w:r>
    </w:p>
    <w:p w:rsidR="00A92926" w:rsidP="00021E32">
      <w:pPr>
        <w:bidi w:val="0"/>
        <w:spacing w:after="200"/>
        <w:jc w:val="both"/>
        <w:rPr>
          <w:rFonts w:ascii="Times New Roman" w:hAnsi="Times New Roman"/>
        </w:rPr>
      </w:pPr>
      <w:r w:rsidR="00EB564D">
        <w:rPr>
          <w:rFonts w:ascii="Times New Roman" w:hAnsi="Times New Roman"/>
          <w:sz w:val="24"/>
        </w:rPr>
        <w:t>„</w:t>
      </w:r>
      <w:r w:rsidRPr="00EB564D" w:rsidR="00EB564D">
        <w:rPr>
          <w:rFonts w:ascii="Times New Roman" w:hAnsi="Times New Roman"/>
          <w:sz w:val="24"/>
        </w:rPr>
        <w:t>Základná stupnica platových taríf zamestnancov pri výkone práce vo verejnom záujme je uvedená v prílohe č. 3, osobitná stupnica platových taríf vybraných skupín zamestnancov je uvedená v prílohe č. 4, osobitná stupnica platových taríf zamestnancov s vysokoškolským vzdelaním druhého stupňa, ktorí vykonávajú výskumno-pedagogickú činnosť alebo výskumnú činnosť a vývojovú činnosť na výskumnom pracovisku</w:t>
      </w:r>
      <w:r w:rsidRPr="00EB564D" w:rsidR="00EB564D">
        <w:rPr>
          <w:rFonts w:ascii="Times New Roman" w:hAnsi="Times New Roman"/>
          <w:sz w:val="24"/>
          <w:vertAlign w:val="superscript"/>
        </w:rPr>
        <w:t>16</w:t>
      </w:r>
      <w:r w:rsidRPr="00EB564D" w:rsidR="00EB564D">
        <w:rPr>
          <w:rFonts w:ascii="Times New Roman" w:hAnsi="Times New Roman"/>
          <w:sz w:val="24"/>
        </w:rPr>
        <w:t>) (ďalej len „výskumní a</w:t>
      </w:r>
      <w:r w:rsidR="00A71AD7">
        <w:rPr>
          <w:rFonts w:ascii="Times New Roman" w:hAnsi="Times New Roman"/>
          <w:sz w:val="24"/>
        </w:rPr>
        <w:t> </w:t>
      </w:r>
      <w:r w:rsidRPr="00EB564D" w:rsidR="00EB564D">
        <w:rPr>
          <w:rFonts w:ascii="Times New Roman" w:hAnsi="Times New Roman"/>
          <w:sz w:val="24"/>
        </w:rPr>
        <w:t>vývojoví zamestnanci“) a zdravotníckych zamestnancov, ktorí nie sú odmeňovaní podľa osobitného predpisu,</w:t>
      </w:r>
      <w:r w:rsidRPr="00EB564D" w:rsidR="00EB564D">
        <w:rPr>
          <w:rFonts w:ascii="Times New Roman" w:hAnsi="Times New Roman"/>
          <w:sz w:val="24"/>
          <w:vertAlign w:val="superscript"/>
        </w:rPr>
        <w:t>17</w:t>
      </w:r>
      <w:r w:rsidRPr="00EB564D" w:rsidR="00EB564D">
        <w:rPr>
          <w:rFonts w:ascii="Times New Roman" w:hAnsi="Times New Roman"/>
          <w:sz w:val="24"/>
        </w:rPr>
        <w:t>) je uvedená v prílohe č. 5 a osobitná stupnica platových taríf zamestnancov, ktorí pôsobia vo verejnej vysokej škole alebo v štátnej vysokej škole ako vysokoškolskí učitelia (ďalej len „učitelia vysokých škôl“), je uvedená v prílohe č. 5</w:t>
      </w:r>
      <w:r w:rsidR="0018577C">
        <w:rPr>
          <w:rFonts w:ascii="Times New Roman" w:hAnsi="Times New Roman"/>
          <w:sz w:val="24"/>
        </w:rPr>
        <w:t>a</w:t>
      </w:r>
      <w:r w:rsidRPr="00EB564D" w:rsidR="00EB564D">
        <w:rPr>
          <w:rFonts w:ascii="Times New Roman" w:hAnsi="Times New Roman"/>
          <w:sz w:val="24"/>
        </w:rPr>
        <w:t>.</w:t>
      </w:r>
      <w:r w:rsidR="007A548D">
        <w:rPr>
          <w:rFonts w:ascii="Times New Roman" w:hAnsi="Times New Roman"/>
          <w:sz w:val="24"/>
        </w:rPr>
        <w:t>“.</w:t>
      </w:r>
    </w:p>
    <w:p w:rsidR="00A97A59">
      <w:pPr>
        <w:bidi w:val="0"/>
        <w:spacing w:after="200"/>
        <w:ind w:firstLine="330"/>
        <w:jc w:val="both"/>
        <w:rPr>
          <w:rFonts w:ascii="Times New Roman" w:hAnsi="Times New Roman"/>
          <w:sz w:val="24"/>
        </w:rPr>
      </w:pPr>
      <w:r w:rsidR="004F4271">
        <w:rPr>
          <w:rFonts w:ascii="Times New Roman" w:hAnsi="Times New Roman"/>
          <w:sz w:val="24"/>
        </w:rPr>
        <w:t xml:space="preserve">2. </w:t>
      </w:r>
      <w:r w:rsidRPr="00A97A59">
        <w:rPr>
          <w:rFonts w:ascii="Times New Roman" w:hAnsi="Times New Roman"/>
          <w:sz w:val="24"/>
        </w:rPr>
        <w:t>V § 7 ods. 10 sa vypúšťa slovo „stupnice“</w:t>
      </w:r>
      <w:r>
        <w:rPr>
          <w:rFonts w:ascii="Times New Roman" w:hAnsi="Times New Roman"/>
          <w:sz w:val="24"/>
        </w:rPr>
        <w:t>.</w:t>
      </w:r>
    </w:p>
    <w:p w:rsidR="00655941">
      <w:pPr>
        <w:bidi w:val="0"/>
        <w:spacing w:after="200"/>
        <w:ind w:firstLine="330"/>
        <w:jc w:val="both"/>
        <w:rPr>
          <w:rFonts w:ascii="Times New Roman" w:hAnsi="Times New Roman"/>
        </w:rPr>
      </w:pPr>
      <w:r w:rsidR="00A97A59">
        <w:rPr>
          <w:rFonts w:ascii="Times New Roman" w:hAnsi="Times New Roman"/>
          <w:sz w:val="24"/>
        </w:rPr>
        <w:t xml:space="preserve">3. </w:t>
      </w:r>
      <w:r w:rsidR="002C40E2">
        <w:rPr>
          <w:rFonts w:ascii="Times New Roman" w:hAnsi="Times New Roman"/>
          <w:sz w:val="24"/>
        </w:rPr>
        <w:t xml:space="preserve">V § 28 ods. </w:t>
      </w:r>
      <w:r w:rsidR="005F3B25">
        <w:rPr>
          <w:rFonts w:ascii="Times New Roman" w:hAnsi="Times New Roman"/>
          <w:sz w:val="24"/>
        </w:rPr>
        <w:t>3</w:t>
      </w:r>
      <w:r w:rsidR="004F4271">
        <w:rPr>
          <w:rFonts w:ascii="Times New Roman" w:hAnsi="Times New Roman"/>
          <w:sz w:val="24"/>
        </w:rPr>
        <w:t xml:space="preserve"> sa za </w:t>
      </w:r>
      <w:r w:rsidR="00A97A59">
        <w:rPr>
          <w:rFonts w:ascii="Times New Roman" w:hAnsi="Times New Roman"/>
          <w:sz w:val="24"/>
        </w:rPr>
        <w:t>číslicu</w:t>
      </w:r>
      <w:r w:rsidR="004F4271">
        <w:rPr>
          <w:rFonts w:ascii="Times New Roman" w:hAnsi="Times New Roman"/>
          <w:sz w:val="24"/>
        </w:rPr>
        <w:t xml:space="preserve"> „5“ vkladá čiarka </w:t>
      </w:r>
      <w:r w:rsidR="002C40E2">
        <w:rPr>
          <w:rFonts w:ascii="Times New Roman" w:hAnsi="Times New Roman"/>
          <w:sz w:val="24"/>
        </w:rPr>
        <w:t xml:space="preserve">a </w:t>
      </w:r>
      <w:r w:rsidR="004F4271">
        <w:rPr>
          <w:rFonts w:ascii="Times New Roman" w:hAnsi="Times New Roman"/>
          <w:sz w:val="24"/>
        </w:rPr>
        <w:t>slov</w:t>
      </w:r>
      <w:r w:rsidR="00E205F0">
        <w:rPr>
          <w:rFonts w:ascii="Times New Roman" w:hAnsi="Times New Roman"/>
          <w:sz w:val="24"/>
        </w:rPr>
        <w:t>á</w:t>
      </w:r>
      <w:r w:rsidR="004F4271">
        <w:rPr>
          <w:rFonts w:ascii="Times New Roman" w:hAnsi="Times New Roman"/>
          <w:sz w:val="24"/>
        </w:rPr>
        <w:t xml:space="preserve"> „5a“.</w:t>
      </w:r>
    </w:p>
    <w:p w:rsidR="00614B52" w:rsidP="00A41CBE">
      <w:pPr>
        <w:bidi w:val="0"/>
        <w:spacing w:after="200"/>
        <w:ind w:firstLine="330"/>
        <w:rPr>
          <w:rFonts w:ascii="Times New Roman" w:hAnsi="Times New Roman"/>
          <w:sz w:val="24"/>
        </w:rPr>
      </w:pPr>
      <w:r w:rsidR="00A97A5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Za § 34 sa vkladá § 35, ktorý vrátane nadpisu znie:</w:t>
      </w:r>
    </w:p>
    <w:p w:rsidR="00614B52" w:rsidP="00614B52">
      <w:pPr>
        <w:bidi w:val="0"/>
        <w:spacing w:after="200"/>
        <w:ind w:firstLine="33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„§ 35</w:t>
      </w:r>
    </w:p>
    <w:p w:rsidR="00614B52" w:rsidP="00614B52">
      <w:pPr>
        <w:bidi w:val="0"/>
        <w:spacing w:after="200"/>
        <w:ind w:firstLine="330"/>
        <w:jc w:val="center"/>
        <w:rPr>
          <w:rFonts w:ascii="Times New Roman" w:hAnsi="Times New Roman"/>
          <w:sz w:val="24"/>
        </w:rPr>
      </w:pPr>
      <w:r w:rsidRPr="00614B52">
        <w:rPr>
          <w:rFonts w:ascii="Times New Roman" w:hAnsi="Times New Roman"/>
          <w:sz w:val="24"/>
        </w:rPr>
        <w:t>Zrušovacie ustanovenie účinné od 1. septembra 2016</w:t>
      </w:r>
    </w:p>
    <w:p w:rsidR="00614B52" w:rsidP="00614B52">
      <w:pPr>
        <w:bidi w:val="0"/>
        <w:spacing w:after="200"/>
        <w:ind w:firstLine="330"/>
        <w:jc w:val="both"/>
        <w:rPr>
          <w:rFonts w:ascii="Times New Roman" w:hAnsi="Times New Roman"/>
          <w:sz w:val="24"/>
        </w:rPr>
      </w:pPr>
      <w:r w:rsidRPr="00614B52">
        <w:rPr>
          <w:rFonts w:ascii="Times New Roman" w:hAnsi="Times New Roman"/>
          <w:sz w:val="24"/>
        </w:rPr>
        <w:t>Zrušuje sa nariadenie vlády</w:t>
      </w:r>
      <w:r>
        <w:rPr>
          <w:rFonts w:ascii="Times New Roman" w:hAnsi="Times New Roman"/>
          <w:sz w:val="24"/>
        </w:rPr>
        <w:t xml:space="preserve"> Slovenskej republiky č. 432/2015 Z. z., </w:t>
      </w:r>
      <w:r w:rsidRPr="00614B52">
        <w:rPr>
          <w:rFonts w:ascii="Times New Roman" w:hAnsi="Times New Roman"/>
          <w:sz w:val="24"/>
        </w:rPr>
        <w:t>ktorým sa ustanovujú zvýšené stupnice platových taríf zamestnancov pri výkone práce vo verejnom záujme</w:t>
      </w:r>
      <w:r>
        <w:rPr>
          <w:rFonts w:ascii="Times New Roman" w:hAnsi="Times New Roman"/>
          <w:sz w:val="24"/>
        </w:rPr>
        <w:t>.“.</w:t>
      </w:r>
    </w:p>
    <w:p w:rsidR="00FC38A2" w:rsidP="00A41CBE">
      <w:pPr>
        <w:bidi w:val="0"/>
        <w:spacing w:after="200"/>
        <w:ind w:firstLine="330"/>
        <w:rPr>
          <w:rFonts w:ascii="Times New Roman" w:hAnsi="Times New Roman"/>
          <w:sz w:val="24"/>
        </w:rPr>
      </w:pPr>
      <w:r w:rsidR="00A97A59">
        <w:rPr>
          <w:rFonts w:ascii="Times New Roman" w:hAnsi="Times New Roman"/>
          <w:sz w:val="24"/>
        </w:rPr>
        <w:t>5</w:t>
      </w:r>
      <w:r w:rsidR="004F4271">
        <w:rPr>
          <w:rFonts w:ascii="Times New Roman" w:hAnsi="Times New Roman"/>
          <w:sz w:val="24"/>
        </w:rPr>
        <w:t xml:space="preserve">. </w:t>
      </w:r>
      <w:r w:rsidR="001B4673">
        <w:rPr>
          <w:rFonts w:ascii="Times New Roman" w:hAnsi="Times New Roman"/>
          <w:sz w:val="24"/>
        </w:rPr>
        <w:t>Za p</w:t>
      </w:r>
      <w:r w:rsidR="00614B52">
        <w:rPr>
          <w:rFonts w:ascii="Times New Roman" w:hAnsi="Times New Roman"/>
          <w:sz w:val="24"/>
        </w:rPr>
        <w:t>ríloh</w:t>
      </w:r>
      <w:r w:rsidR="001B4673">
        <w:rPr>
          <w:rFonts w:ascii="Times New Roman" w:hAnsi="Times New Roman"/>
          <w:sz w:val="24"/>
        </w:rPr>
        <w:t>u</w:t>
      </w:r>
      <w:r w:rsidR="00614B52">
        <w:rPr>
          <w:rFonts w:ascii="Times New Roman" w:hAnsi="Times New Roman"/>
          <w:sz w:val="24"/>
        </w:rPr>
        <w:t xml:space="preserve"> č.</w:t>
      </w:r>
      <w:r w:rsidR="001B4673">
        <w:rPr>
          <w:rFonts w:ascii="Times New Roman" w:hAnsi="Times New Roman"/>
          <w:sz w:val="24"/>
        </w:rPr>
        <w:t xml:space="preserve"> 2 sa vkladajú prílohy č.</w:t>
      </w:r>
      <w:r w:rsidR="00614B52">
        <w:rPr>
          <w:rFonts w:ascii="Times New Roman" w:hAnsi="Times New Roman"/>
          <w:sz w:val="24"/>
        </w:rPr>
        <w:t xml:space="preserve"> 3, 4</w:t>
      </w:r>
      <w:r w:rsidR="00104593">
        <w:rPr>
          <w:rFonts w:ascii="Times New Roman" w:hAnsi="Times New Roman"/>
          <w:sz w:val="24"/>
        </w:rPr>
        <w:t>,</w:t>
      </w:r>
      <w:r w:rsidR="00D00701">
        <w:rPr>
          <w:rFonts w:ascii="Times New Roman" w:hAnsi="Times New Roman"/>
          <w:sz w:val="24"/>
        </w:rPr>
        <w:t> </w:t>
      </w:r>
      <w:r w:rsidR="00614B52">
        <w:rPr>
          <w:rFonts w:ascii="Times New Roman" w:hAnsi="Times New Roman"/>
          <w:sz w:val="24"/>
        </w:rPr>
        <w:t>5</w:t>
      </w:r>
      <w:r w:rsidR="00D00701">
        <w:rPr>
          <w:rFonts w:ascii="Times New Roman" w:hAnsi="Times New Roman"/>
          <w:sz w:val="24"/>
        </w:rPr>
        <w:t xml:space="preserve"> a 5a</w:t>
      </w:r>
      <w:r w:rsidR="001B4673">
        <w:rPr>
          <w:rFonts w:ascii="Times New Roman" w:hAnsi="Times New Roman"/>
          <w:sz w:val="24"/>
        </w:rPr>
        <w:t>, ktoré</w:t>
      </w:r>
      <w:r w:rsidR="00614B52">
        <w:rPr>
          <w:rFonts w:ascii="Times New Roman" w:hAnsi="Times New Roman"/>
          <w:sz w:val="24"/>
        </w:rPr>
        <w:t xml:space="preserve"> vrátane nadpisov znejú:</w:t>
      </w:r>
    </w:p>
    <w:p w:rsidR="00CB5769" w:rsidP="000148E6">
      <w:pPr>
        <w:bidi w:val="0"/>
        <w:spacing w:after="200"/>
        <w:ind w:firstLine="330"/>
        <w:jc w:val="right"/>
        <w:rPr>
          <w:rFonts w:ascii="Times New Roman" w:hAnsi="Times New Roman"/>
          <w:sz w:val="24"/>
        </w:rPr>
        <w:sectPr w:rsidSect="00CB5769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614B52" w:rsidRPr="00557809" w:rsidP="00557809">
      <w:pPr>
        <w:pStyle w:val="NoSpacing"/>
        <w:bidi w:val="0"/>
        <w:jc w:val="right"/>
        <w:rPr>
          <w:rFonts w:ascii="Times New Roman" w:hAnsi="Times New Roman"/>
          <w:sz w:val="24"/>
          <w:szCs w:val="24"/>
        </w:rPr>
      </w:pPr>
      <w:r w:rsidRPr="00557809">
        <w:rPr>
          <w:rFonts w:ascii="Times New Roman" w:hAnsi="Times New Roman"/>
          <w:sz w:val="24"/>
          <w:szCs w:val="24"/>
        </w:rPr>
        <w:t>„Príloha č. 3 k zákonu č. 553/2003 Z. z.</w:t>
      </w:r>
    </w:p>
    <w:p w:rsidR="00614B52" w:rsidRPr="008778AC" w:rsidP="00557809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8778AC">
        <w:rPr>
          <w:rFonts w:ascii="Times New Roman" w:hAnsi="Times New Roman"/>
          <w:b/>
          <w:sz w:val="24"/>
          <w:szCs w:val="24"/>
        </w:rPr>
        <w:t>ZÁKLADNÁ STUPNICA PLATOVÝCH TARÍF ZAMESTNANCOV PRI VÝKONE PRACE VO VEREJNOM ZÁUJME</w:t>
      </w:r>
    </w:p>
    <w:p w:rsidR="00614B52" w:rsidRPr="00557809" w:rsidP="00557809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557809">
        <w:rPr>
          <w:rFonts w:ascii="Times New Roman" w:hAnsi="Times New Roman"/>
          <w:sz w:val="24"/>
          <w:szCs w:val="24"/>
        </w:rPr>
        <w:t>(v eurách mesačne)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1089"/>
        <w:gridCol w:w="874"/>
        <w:gridCol w:w="874"/>
        <w:gridCol w:w="873"/>
        <w:gridCol w:w="872"/>
        <w:gridCol w:w="873"/>
        <w:gridCol w:w="873"/>
        <w:gridCol w:w="873"/>
        <w:gridCol w:w="873"/>
        <w:gridCol w:w="827"/>
        <w:gridCol w:w="839"/>
        <w:gridCol w:w="839"/>
        <w:gridCol w:w="821"/>
        <w:gridCol w:w="821"/>
        <w:gridCol w:w="821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Platový stupeň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Počet</w:t>
            </w:r>
          </w:p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rokov</w:t>
            </w:r>
          </w:p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praxe</w:t>
            </w:r>
          </w:p>
        </w:tc>
        <w:tc>
          <w:tcPr>
            <w:tcW w:w="11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Stupnica   platových   taríf   podľa   platových   tried   a   platových   stupňov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Platová   trieda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280,50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287,50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D00701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29</w:t>
            </w:r>
            <w:r w:rsidR="00D00701">
              <w:rPr>
                <w:rFonts w:ascii="Times New Roman" w:hAnsi="Times New Roman"/>
                <w:sz w:val="22"/>
                <w:szCs w:val="22"/>
              </w:rPr>
              <w:t>6</w:t>
            </w:r>
            <w:r w:rsidRPr="00477D6B" w:rsidR="000325E0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308,50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329,50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353,50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381,50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411,00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450,00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475,50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503,50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532,50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567,50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609,00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291,00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297,00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306,00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320,00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342,00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367,00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396,50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427,00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467,00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493,00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523,00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554,00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591,00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633,50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306,00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317,50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330,50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354,00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381,00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411,00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444,00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485,00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513,00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543,00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575,50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614,00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657,00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308,50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317,00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328,00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342,50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366,50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394,50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426,00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460,00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502,00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531,00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562,50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596,00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636,00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682,00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318,00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326,50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337,00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353,50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378,50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408,00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440,50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476,00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519,00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549,50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583,00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617,00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658,00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706,50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327,50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336,00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348,00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365,50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390,00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421,50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456,00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491,50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538,00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567,50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602,00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638,00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681,00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731,00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336,00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346,00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358,50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376,00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404,00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435,00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470,50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508,50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555,00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588,00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622,00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658,50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704,00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755,00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346,00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355,00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369,50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386,50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415,50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448,00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485,50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523,50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573,50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606,00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642,50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681,00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725,50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778,50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355,00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365,50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379,00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399,00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428,00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462,00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540,00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590,00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625,00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662,00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701,50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748,50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803,00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363,50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375,00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0325E0">
              <w:rPr>
                <w:rFonts w:ascii="Times New Roman" w:hAnsi="Times New Roman"/>
                <w:sz w:val="22"/>
                <w:szCs w:val="22"/>
              </w:rPr>
              <w:t>389,00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409,50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440,50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476,00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515,00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556,00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607,50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643,50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681,50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722,50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771,00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828,00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373,00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384,50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400,00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421,50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453,00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489,00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530,00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573,00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625,50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662,00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701,50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744,00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794,50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852,00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nad 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382,00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394,50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409,50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433,00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465,00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502,50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545,50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589,00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643,50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681,00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721,50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764,00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815,50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3E61BD">
              <w:rPr>
                <w:rFonts w:ascii="Times New Roman" w:hAnsi="Times New Roman"/>
                <w:sz w:val="22"/>
                <w:szCs w:val="22"/>
              </w:rPr>
              <w:t>876,00</w:t>
            </w:r>
          </w:p>
        </w:tc>
      </w:tr>
    </w:tbl>
    <w:p w:rsidR="00614B52" w:rsidP="00CB5769">
      <w:pPr>
        <w:bidi w:val="0"/>
        <w:spacing w:after="200"/>
        <w:ind w:firstLine="330"/>
        <w:jc w:val="both"/>
        <w:rPr>
          <w:rFonts w:ascii="Times New Roman" w:hAnsi="Times New Roman"/>
          <w:sz w:val="24"/>
        </w:rPr>
      </w:pPr>
    </w:p>
    <w:p w:rsidR="00614B52" w:rsidRPr="00557809" w:rsidP="00557809">
      <w:pPr>
        <w:pStyle w:val="NoSpacing"/>
        <w:bidi w:val="0"/>
        <w:jc w:val="right"/>
        <w:rPr>
          <w:rFonts w:ascii="Times New Roman" w:hAnsi="Times New Roman"/>
          <w:sz w:val="24"/>
          <w:szCs w:val="24"/>
        </w:rPr>
      </w:pPr>
      <w:r w:rsidR="000148E6">
        <w:rPr>
          <w:rFonts w:ascii="Times New Roman" w:hAnsi="Times New Roman"/>
        </w:rPr>
        <w:br w:type="page"/>
      </w:r>
      <w:r w:rsidRPr="00557809">
        <w:rPr>
          <w:rFonts w:ascii="Times New Roman" w:hAnsi="Times New Roman"/>
          <w:sz w:val="24"/>
          <w:szCs w:val="24"/>
        </w:rPr>
        <w:t>Príloha č. 4 k zákonu č. 553/2003 Z. z.</w:t>
      </w:r>
    </w:p>
    <w:p w:rsidR="00614B52" w:rsidRPr="008778AC" w:rsidP="00557809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8778AC">
        <w:rPr>
          <w:rFonts w:ascii="Times New Roman" w:hAnsi="Times New Roman"/>
          <w:b/>
          <w:sz w:val="24"/>
          <w:szCs w:val="24"/>
        </w:rPr>
        <w:t>OSOBITNÁ STUPNICA PLATOVÝCH TARÍF VYBRANÝCH SKUPÍN ZAMESTNANCOV</w:t>
      </w:r>
    </w:p>
    <w:p w:rsidR="00614B52" w:rsidRPr="00557809" w:rsidP="00557809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557809">
        <w:rPr>
          <w:rFonts w:ascii="Times New Roman" w:hAnsi="Times New Roman"/>
          <w:sz w:val="24"/>
          <w:szCs w:val="24"/>
        </w:rPr>
        <w:t>(v eurách mesačne)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1089"/>
        <w:gridCol w:w="874"/>
        <w:gridCol w:w="874"/>
        <w:gridCol w:w="873"/>
        <w:gridCol w:w="872"/>
        <w:gridCol w:w="873"/>
        <w:gridCol w:w="873"/>
        <w:gridCol w:w="873"/>
        <w:gridCol w:w="873"/>
        <w:gridCol w:w="827"/>
        <w:gridCol w:w="839"/>
        <w:gridCol w:w="839"/>
        <w:gridCol w:w="821"/>
        <w:gridCol w:w="821"/>
        <w:gridCol w:w="821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Platový stupeň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Počet</w:t>
            </w:r>
          </w:p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rokov</w:t>
            </w:r>
          </w:p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praxe</w:t>
            </w:r>
          </w:p>
        </w:tc>
        <w:tc>
          <w:tcPr>
            <w:tcW w:w="11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Stupnica   platových   taríf   podľa   platových   tried   a   platových   stupňov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Platová   trieda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264,50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271,50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280,50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293,00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315,50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346,00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388,00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428,50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476,00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517,00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538,00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575,00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616,50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665,50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273,00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280,50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291,00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303,50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328,50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359,50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400,50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439,50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490,00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532,00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558,50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597,00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641,50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692,00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281,50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290,00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300,00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314,00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339,00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372,50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409,00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450,50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501,00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544,50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581,00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619,50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665,50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719,00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291,50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298,50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309,50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325,00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350,50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385,00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422,50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466,50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518,50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564,50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601,00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642,50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690,50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745,00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298,50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307,50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319,50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335,50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362,50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398,00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437,50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483,50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537,50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583,50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622,00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665,50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713,50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771,00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307,50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315,50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329,50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346,00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374,00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410,50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452,00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499,00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555,50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603,00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644,00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688,00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738,50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798,00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315,50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326,00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338,00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357,00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385,50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423,00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466,50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515,00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574,50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623,50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665,00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710,00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762,50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824,50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325,00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334,50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348,00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367,00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397,50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436,50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480,50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531,50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592,00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644,00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685,50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732,50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787,00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851,00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332,50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343,50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358,50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378,00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409,50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449,50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495,50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547,50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610,00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706,50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756,00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811,50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877,00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341,00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352,50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367,50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388,00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420,50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462,00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510,50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564,00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628,00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684,00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728,00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778,00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836,50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904,50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361,50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377,00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399,50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432,00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475,50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524,00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580,50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647,00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703,50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749,50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800,50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860,50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930,00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nad 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359,50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371,00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386,50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409,50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444,50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487,50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538,50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596,00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665,50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723,50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770,00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823,00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885,00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9B309B">
              <w:rPr>
                <w:rFonts w:ascii="Times New Roman" w:hAnsi="Times New Roman"/>
                <w:sz w:val="22"/>
                <w:szCs w:val="22"/>
              </w:rPr>
              <w:t>957,50</w:t>
            </w:r>
          </w:p>
        </w:tc>
      </w:tr>
    </w:tbl>
    <w:p w:rsidR="00614B52" w:rsidRPr="00557809" w:rsidP="00557809">
      <w:pPr>
        <w:pStyle w:val="NoSpacing"/>
        <w:bidi w:val="0"/>
        <w:jc w:val="right"/>
        <w:rPr>
          <w:rFonts w:ascii="Times New Roman" w:hAnsi="Times New Roman"/>
          <w:sz w:val="24"/>
          <w:szCs w:val="24"/>
        </w:rPr>
      </w:pPr>
      <w:r w:rsidR="000148E6">
        <w:rPr>
          <w:rFonts w:ascii="Times New Roman" w:hAnsi="Times New Roman"/>
        </w:rPr>
        <w:br w:type="page"/>
      </w:r>
      <w:r w:rsidRPr="00557809">
        <w:rPr>
          <w:rFonts w:ascii="Times New Roman" w:hAnsi="Times New Roman"/>
          <w:sz w:val="24"/>
          <w:szCs w:val="24"/>
        </w:rPr>
        <w:t>Príloha č. 5 k zákonu č. 553/2003 Z. z.</w:t>
      </w:r>
    </w:p>
    <w:p w:rsidR="008778AC" w:rsidP="00557809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8778AC" w:rsidR="00FC38A2">
        <w:rPr>
          <w:rFonts w:ascii="Times New Roman" w:hAnsi="Times New Roman"/>
          <w:b/>
          <w:sz w:val="24"/>
          <w:szCs w:val="24"/>
        </w:rPr>
        <w:t>OSOBITNÁ STUPNICA PLATOVÝCH TARÍF</w:t>
      </w:r>
    </w:p>
    <w:p w:rsidR="00D113CB" w:rsidRPr="008778AC" w:rsidP="00557809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8778AC" w:rsidR="00FC38A2">
        <w:rPr>
          <w:rFonts w:ascii="Times New Roman" w:hAnsi="Times New Roman"/>
          <w:b/>
          <w:sz w:val="24"/>
          <w:szCs w:val="24"/>
        </w:rPr>
        <w:t>VÝSKUMNÝCH A VÝVOJOVÝCH ZAMESTNANCOV A ZDRAVOTNÍCKYCH ZAMESTNANCOV</w:t>
      </w:r>
    </w:p>
    <w:p w:rsidR="00614B52" w:rsidRPr="00557809" w:rsidP="00557809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557809">
        <w:rPr>
          <w:rFonts w:ascii="Times New Roman" w:hAnsi="Times New Roman"/>
          <w:sz w:val="24"/>
          <w:szCs w:val="24"/>
        </w:rPr>
        <w:t>(v eurách mesačne)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992"/>
        <w:gridCol w:w="855"/>
        <w:gridCol w:w="855"/>
        <w:gridCol w:w="854"/>
        <w:gridCol w:w="854"/>
        <w:gridCol w:w="854"/>
        <w:gridCol w:w="854"/>
        <w:gridCol w:w="854"/>
        <w:gridCol w:w="854"/>
        <w:gridCol w:w="825"/>
        <w:gridCol w:w="832"/>
        <w:gridCol w:w="832"/>
        <w:gridCol w:w="931"/>
        <w:gridCol w:w="931"/>
        <w:gridCol w:w="931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Platový stupeň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Počet</w:t>
            </w:r>
          </w:p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rokov</w:t>
            </w:r>
          </w:p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praxe</w:t>
            </w:r>
          </w:p>
        </w:tc>
        <w:tc>
          <w:tcPr>
            <w:tcW w:w="11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Stupnica   platových   taríf   podľa   platových   tried   a   platových   stupňov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Platová   trieda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238,00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245,50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257,00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329,50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353,50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381,00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411,00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474,50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545,50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636,00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D00701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="00D00701">
              <w:rPr>
                <w:rFonts w:ascii="Times New Roman" w:hAnsi="Times New Roman"/>
                <w:sz w:val="22"/>
                <w:szCs w:val="22"/>
              </w:rPr>
              <w:t>6</w:t>
            </w:r>
            <w:r w:rsidRPr="00477D6B" w:rsidR="00C030F3">
              <w:rPr>
                <w:rFonts w:ascii="Times New Roman" w:hAnsi="Times New Roman"/>
                <w:sz w:val="22"/>
                <w:szCs w:val="22"/>
              </w:rPr>
              <w:t>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729,50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783,00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845,00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245,00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254,00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265,50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341,00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366,50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396,00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427,00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492,00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566,50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660,50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708,50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758,50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814,00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878,00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253,00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262,50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274,50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353,50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380,00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444,00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511,50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589,50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687,00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736,50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787,00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846,00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912,50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261,00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271,00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283,00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365,50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393,50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424,50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460,00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529,50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610,00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712,00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762,50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815,50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876,50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945,00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268,00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279,00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293,00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377,00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407,00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439,00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D00701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47</w:t>
            </w:r>
            <w:r w:rsidR="00D00701">
              <w:rPr>
                <w:rFonts w:ascii="Times New Roman" w:hAnsi="Times New Roman"/>
                <w:sz w:val="22"/>
                <w:szCs w:val="22"/>
              </w:rPr>
              <w:t>6</w:t>
            </w:r>
            <w:r w:rsidRPr="00477D6B" w:rsidR="00C030F3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548,00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632,00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737,50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790,50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846,50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907,50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978,50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275,50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287,00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302,00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388,50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419,50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454,00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491,00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566,50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653,50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762,50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816,50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874,50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939,00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1012,50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283,00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294,50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310,00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401,50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433,00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468,00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508,50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586,00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675,00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788,00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845,00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904,00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970,00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1047,00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291,50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303,00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319,50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413,00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446,00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483,50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523,50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603,50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696,00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813,00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870,50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932,50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1002,50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1081,00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298,50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310,50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329,00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426,00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460,00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497,50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540,00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622,50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718,00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838,00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899,00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962,00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1032,50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1114,50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306,50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319,50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337,00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437,50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473,00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512,00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555,50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642,00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739,50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864,00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925,50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991,50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1064,00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1148,00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do 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313,50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328,50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346,00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450,00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486,50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526,50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572,00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D00701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65</w:t>
            </w:r>
            <w:r w:rsidR="00D00701">
              <w:rPr>
                <w:rFonts w:ascii="Times New Roman" w:hAnsi="Times New Roman"/>
                <w:sz w:val="22"/>
                <w:szCs w:val="22"/>
              </w:rPr>
              <w:t>9</w:t>
            </w:r>
            <w:r w:rsidRPr="00477D6B" w:rsidR="00C030F3">
              <w:rPr>
                <w:rFonts w:ascii="Times New Roman" w:hAnsi="Times New Roman"/>
                <w:sz w:val="22"/>
                <w:szCs w:val="22"/>
              </w:rPr>
              <w:t>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761,00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888,00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953,00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1020,00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1095,50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1182,00</w:t>
            </w:r>
          </w:p>
        </w:tc>
      </w:tr>
      <w:tr>
        <w:tblPrEx>
          <w:tblW w:w="0" w:type="auto"/>
          <w:tblLook w:val="04A0"/>
        </w:tblPrEx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 w:rsidRPr="00477D6B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77D6B">
              <w:rPr>
                <w:rFonts w:ascii="Times New Roman" w:hAnsi="Times New Roman"/>
                <w:sz w:val="24"/>
              </w:rPr>
              <w:t>nad 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321,50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336,00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354,50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461,50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499,50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541,50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588,00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679,00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783,00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914,50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979,00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1049,50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1126,00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7809" w:rsidRPr="00477D6B" w:rsidP="00477D6B">
            <w:pPr>
              <w:bidi w:val="0"/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7D6B" w:rsidR="00C030F3">
              <w:rPr>
                <w:rFonts w:ascii="Times New Roman" w:hAnsi="Times New Roman"/>
                <w:sz w:val="22"/>
                <w:szCs w:val="22"/>
              </w:rPr>
              <w:t>1216,00</w:t>
            </w:r>
          </w:p>
        </w:tc>
      </w:tr>
    </w:tbl>
    <w:p w:rsidR="00CB5769" w:rsidP="001B4673">
      <w:pPr>
        <w:bidi w:val="0"/>
        <w:spacing w:after="200"/>
        <w:rPr>
          <w:rFonts w:ascii="Times New Roman" w:hAnsi="Times New Roman"/>
          <w:sz w:val="24"/>
        </w:rPr>
        <w:sectPr w:rsidSect="00CB5769">
          <w:pgSz w:w="16838" w:h="11906" w:orient="landscape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3507C4" w:rsidP="0079730D">
      <w:pPr>
        <w:bidi w:val="0"/>
        <w:spacing w:after="2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Príloha č. 5a k zákonu č. 553/2003 Z. z.</w:t>
      </w:r>
    </w:p>
    <w:p w:rsidR="00D113CB" w:rsidRPr="0079730D" w:rsidP="00D113CB">
      <w:pPr>
        <w:bidi w:val="0"/>
        <w:spacing w:after="200"/>
        <w:ind w:firstLine="450"/>
        <w:jc w:val="center"/>
        <w:rPr>
          <w:rFonts w:ascii="Times New Roman" w:hAnsi="Times New Roman"/>
          <w:b/>
          <w:sz w:val="24"/>
        </w:rPr>
      </w:pPr>
      <w:r w:rsidRPr="0079730D">
        <w:rPr>
          <w:rFonts w:ascii="Times New Roman" w:hAnsi="Times New Roman"/>
          <w:b/>
          <w:sz w:val="24"/>
        </w:rPr>
        <w:t>OSOBITNÁ STUPNICA PLATOVÝCH TARÍF UČITEĽOV VYSOKÝCH ŠKÔL</w:t>
      </w:r>
    </w:p>
    <w:p w:rsidR="00D113CB" w:rsidRPr="00D113CB" w:rsidP="00D113CB">
      <w:pPr>
        <w:bidi w:val="0"/>
        <w:spacing w:after="200"/>
        <w:ind w:firstLine="450"/>
        <w:jc w:val="center"/>
        <w:rPr>
          <w:rFonts w:ascii="Times New Roman" w:hAnsi="Times New Roman"/>
          <w:sz w:val="24"/>
        </w:rPr>
      </w:pPr>
      <w:r w:rsidRPr="00D113CB">
        <w:rPr>
          <w:rFonts w:ascii="Times New Roman" w:hAnsi="Times New Roman"/>
          <w:sz w:val="24"/>
        </w:rPr>
        <w:t>(v eurách mesačne)</w:t>
      </w:r>
    </w:p>
    <w:tbl>
      <w:tblPr>
        <w:tblStyle w:val="TableNormal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997"/>
        <w:gridCol w:w="1128"/>
        <w:gridCol w:w="1128"/>
        <w:gridCol w:w="1131"/>
        <w:gridCol w:w="1270"/>
        <w:gridCol w:w="1270"/>
        <w:gridCol w:w="1408"/>
      </w:tblGrid>
      <w:tr>
        <w:tblPrEx>
          <w:tblW w:w="93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Platový</w:t>
            </w:r>
          </w:p>
          <w:p w:rsidR="00E259CC" w:rsidRPr="00E259CC" w:rsidP="00E259CC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stupeň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rokov</w:t>
            </w:r>
          </w:p>
          <w:p w:rsidR="00E259CC" w:rsidRPr="00E259CC" w:rsidP="00E259CC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praxe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Stupnica   platových   taríf   podľa   platových   tried   a   platových   stupňov</w:t>
            </w:r>
          </w:p>
        </w:tc>
      </w:tr>
      <w:tr>
        <w:tblPrEx>
          <w:tblW w:w="9322" w:type="dxa"/>
          <w:tblLook w:val="04A0"/>
        </w:tblPrEx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E259CC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E259CC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Platová trieda</w:t>
            </w:r>
          </w:p>
        </w:tc>
      </w:tr>
      <w:tr>
        <w:tblPrEx>
          <w:tblW w:w="9322" w:type="dxa"/>
          <w:tblLook w:val="04A0"/>
        </w:tblPrEx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13CB" w:rsidRPr="00E259CC" w:rsidP="00E259CC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13CB" w:rsidRPr="00E259CC" w:rsidP="00E259CC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13CB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 w:rsidR="00E259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13CB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 w:rsidR="00E259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13CB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 w:rsidR="00E259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13CB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 w:rsidR="00E259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13CB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 w:rsidR="00E259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13CB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 w:rsidR="00E259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>
        <w:tblPrEx>
          <w:tblW w:w="9322" w:type="dxa"/>
          <w:tblLook w:val="04A0"/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0D">
              <w:rPr>
                <w:rFonts w:ascii="Times New Roman" w:hAnsi="Times New Roman"/>
                <w:sz w:val="24"/>
                <w:szCs w:val="24"/>
              </w:rPr>
              <w:t>do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578,50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674,50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773,50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896,00</w:t>
            </w:r>
          </w:p>
        </w:tc>
      </w:tr>
      <w:tr>
        <w:tblPrEx>
          <w:tblW w:w="9322" w:type="dxa"/>
          <w:tblLook w:val="04A0"/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0D">
              <w:rPr>
                <w:rFonts w:ascii="Times New Roman" w:hAnsi="Times New Roman"/>
                <w:sz w:val="24"/>
                <w:szCs w:val="24"/>
              </w:rPr>
              <w:t>do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600,50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700,50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751,50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804,50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863,00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931,00</w:t>
            </w:r>
          </w:p>
        </w:tc>
      </w:tr>
      <w:tr>
        <w:tblPrEx>
          <w:tblW w:w="9322" w:type="dxa"/>
          <w:tblLook w:val="04A0"/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0D">
              <w:rPr>
                <w:rFonts w:ascii="Times New Roman" w:hAnsi="Times New Roman"/>
                <w:sz w:val="24"/>
                <w:szCs w:val="24"/>
              </w:rPr>
              <w:t>do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728,50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781,00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834,50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897,00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967,50</w:t>
            </w:r>
          </w:p>
        </w:tc>
      </w:tr>
      <w:tr>
        <w:tblPrEx>
          <w:tblW w:w="9322" w:type="dxa"/>
          <w:tblLook w:val="04A0"/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0D">
              <w:rPr>
                <w:rFonts w:ascii="Times New Roman" w:hAnsi="Times New Roman"/>
                <w:sz w:val="24"/>
                <w:szCs w:val="24"/>
              </w:rPr>
              <w:t>do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647,00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808,50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864,50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929,50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1002,00</w:t>
            </w:r>
          </w:p>
        </w:tc>
      </w:tr>
      <w:tr>
        <w:tblPrEx>
          <w:tblW w:w="9322" w:type="dxa"/>
          <w:tblLook w:val="04A0"/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0D">
              <w:rPr>
                <w:rFonts w:ascii="Times New Roman" w:hAnsi="Times New Roman"/>
                <w:sz w:val="24"/>
                <w:szCs w:val="24"/>
              </w:rPr>
              <w:t>do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782,00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838,00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897,50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962,00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1037,50</w:t>
            </w:r>
          </w:p>
        </w:tc>
      </w:tr>
      <w:tr>
        <w:tblPrEx>
          <w:tblW w:w="9322" w:type="dxa"/>
          <w:tblLook w:val="04A0"/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0D">
              <w:rPr>
                <w:rFonts w:ascii="Times New Roman" w:hAnsi="Times New Roman"/>
                <w:sz w:val="24"/>
                <w:szCs w:val="24"/>
              </w:rPr>
              <w:t>do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808,50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865,50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995,50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1073,50</w:t>
            </w:r>
          </w:p>
        </w:tc>
      </w:tr>
      <w:tr>
        <w:tblPrEx>
          <w:tblW w:w="9322" w:type="dxa"/>
          <w:tblLook w:val="04A0"/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0D">
              <w:rPr>
                <w:rFonts w:ascii="Times New Roman" w:hAnsi="Times New Roman"/>
                <w:sz w:val="24"/>
                <w:szCs w:val="24"/>
              </w:rPr>
              <w:t>do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715,50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835,50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896,00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958,50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1028,50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1110,00</w:t>
            </w:r>
          </w:p>
        </w:tc>
      </w:tr>
      <w:tr>
        <w:tblPrEx>
          <w:tblW w:w="9322" w:type="dxa"/>
          <w:tblLook w:val="04A0"/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0D">
              <w:rPr>
                <w:rFonts w:ascii="Times New Roman" w:hAnsi="Times New Roman"/>
                <w:sz w:val="24"/>
                <w:szCs w:val="24"/>
              </w:rPr>
              <w:t>do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862,00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923,00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988,50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1063,00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1146,00</w:t>
            </w:r>
          </w:p>
        </w:tc>
      </w:tr>
      <w:tr>
        <w:tblPrEx>
          <w:tblW w:w="9322" w:type="dxa"/>
          <w:tblLook w:val="04A0"/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0D">
              <w:rPr>
                <w:rFonts w:ascii="Times New Roman" w:hAnsi="Times New Roman"/>
                <w:sz w:val="24"/>
                <w:szCs w:val="24"/>
              </w:rPr>
              <w:t>do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761,50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888,50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1094,50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1181,50</w:t>
            </w:r>
          </w:p>
        </w:tc>
      </w:tr>
      <w:tr>
        <w:tblPrEx>
          <w:tblW w:w="9322" w:type="dxa"/>
          <w:tblLook w:val="04A0"/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0D">
              <w:rPr>
                <w:rFonts w:ascii="Times New Roman" w:hAnsi="Times New Roman"/>
                <w:sz w:val="24"/>
                <w:szCs w:val="24"/>
              </w:rPr>
              <w:t>do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981,50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1051,00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1128,00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1217,00</w:t>
            </w:r>
          </w:p>
        </w:tc>
      </w:tr>
      <w:tr>
        <w:tblPrEx>
          <w:tblW w:w="9322" w:type="dxa"/>
          <w:tblLook w:val="04A0"/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0D">
              <w:rPr>
                <w:rFonts w:ascii="Times New Roman" w:hAnsi="Times New Roman"/>
                <w:sz w:val="24"/>
                <w:szCs w:val="24"/>
              </w:rPr>
              <w:t>do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941,50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1010,50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1081,50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1161,50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1253,00</w:t>
            </w:r>
          </w:p>
        </w:tc>
      </w:tr>
      <w:tr>
        <w:tblPrEx>
          <w:tblW w:w="9322" w:type="dxa"/>
          <w:tblLook w:val="04A0"/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0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79730D" w:rsidP="00E259CC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0D">
              <w:rPr>
                <w:rFonts w:ascii="Times New Roman" w:hAnsi="Times New Roman"/>
                <w:sz w:val="24"/>
                <w:szCs w:val="24"/>
              </w:rPr>
              <w:t>nad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969,50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1038,00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1112,50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1194,00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9CC" w:rsidRPr="00E259CC" w:rsidP="004F427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9CC">
              <w:rPr>
                <w:rFonts w:ascii="Times New Roman" w:hAnsi="Times New Roman"/>
                <w:sz w:val="24"/>
                <w:szCs w:val="24"/>
              </w:rPr>
              <w:t>1289,00</w:t>
            </w:r>
          </w:p>
        </w:tc>
      </w:tr>
    </w:tbl>
    <w:p w:rsidR="00655941">
      <w:pPr>
        <w:bidi w:val="0"/>
        <w:rPr>
          <w:rFonts w:ascii="Times New Roman" w:hAnsi="Times New Roman"/>
        </w:rPr>
      </w:pPr>
      <w:r w:rsidR="002C40E2">
        <w:rPr>
          <w:rFonts w:ascii="Times New Roman" w:hAnsi="Times New Roman"/>
          <w:sz w:val="24"/>
        </w:rPr>
        <w:t>“</w:t>
      </w:r>
      <w:r w:rsidR="00E259CC">
        <w:rPr>
          <w:rFonts w:ascii="Times New Roman" w:hAnsi="Times New Roman"/>
        </w:rPr>
        <w:t>.</w:t>
      </w:r>
    </w:p>
    <w:p w:rsidR="00D113CB">
      <w:pPr>
        <w:bidi w:val="0"/>
        <w:rPr>
          <w:rFonts w:ascii="Times New Roman" w:hAnsi="Times New Roman"/>
        </w:rPr>
      </w:pPr>
    </w:p>
    <w:p w:rsidR="001F3504" w:rsidP="00614B52">
      <w:pPr>
        <w:bidi w:val="0"/>
        <w:spacing w:after="200"/>
        <w:ind w:firstLine="450"/>
        <w:rPr>
          <w:rFonts w:ascii="Times New Roman" w:hAnsi="Times New Roman"/>
          <w:sz w:val="24"/>
        </w:rPr>
      </w:pPr>
      <w:r w:rsidR="00A97A5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</w:t>
      </w:r>
      <w:r w:rsidR="00C8286F">
        <w:rPr>
          <w:rFonts w:ascii="Times New Roman" w:hAnsi="Times New Roman"/>
          <w:sz w:val="24"/>
        </w:rPr>
        <w:t xml:space="preserve">Príloha č. 7 </w:t>
      </w:r>
      <w:r w:rsidRPr="001F3504">
        <w:rPr>
          <w:rFonts w:ascii="Times New Roman" w:hAnsi="Times New Roman"/>
          <w:sz w:val="24"/>
        </w:rPr>
        <w:t>vrátane nadpisu znie:</w:t>
      </w:r>
    </w:p>
    <w:p w:rsidR="00C8286F" w:rsidP="001F3504">
      <w:pPr>
        <w:bidi w:val="0"/>
        <w:rPr>
          <w:rFonts w:ascii="Times New Roman" w:hAnsi="Times New Roman"/>
          <w:sz w:val="24"/>
        </w:rPr>
      </w:pPr>
    </w:p>
    <w:p w:rsidR="00C8286F" w:rsidRPr="0079730D" w:rsidP="0079730D">
      <w:pPr>
        <w:pStyle w:val="NoSpacing"/>
        <w:bidi w:val="0"/>
        <w:jc w:val="right"/>
        <w:rPr>
          <w:rFonts w:ascii="Times New Roman" w:hAnsi="Times New Roman"/>
          <w:sz w:val="24"/>
          <w:szCs w:val="24"/>
        </w:rPr>
      </w:pPr>
      <w:r w:rsidRPr="0079730D">
        <w:rPr>
          <w:rFonts w:ascii="Times New Roman" w:hAnsi="Times New Roman"/>
          <w:sz w:val="24"/>
          <w:szCs w:val="24"/>
        </w:rPr>
        <w:t>„Príloha č. 7 k zákonu č. 553/2003 Z. z.</w:t>
      </w:r>
    </w:p>
    <w:p w:rsidR="00C8286F" w:rsidRPr="0079730D" w:rsidP="0079730D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C8286F" w:rsidRPr="0079730D" w:rsidP="0079730D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79730D">
        <w:rPr>
          <w:rFonts w:ascii="Times New Roman" w:hAnsi="Times New Roman"/>
          <w:b/>
          <w:sz w:val="24"/>
          <w:szCs w:val="24"/>
        </w:rPr>
        <w:t>PLATOVÉ TARIFY PEDAGOGICKÝCH ZAMESTNANCOV A ODBORNÝCH ZAMESTNANCOV</w:t>
      </w:r>
    </w:p>
    <w:p w:rsidR="00C8286F" w:rsidRPr="0079730D" w:rsidP="0079730D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C8286F" w:rsidRPr="0079730D" w:rsidP="000F02A9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79730D">
        <w:rPr>
          <w:rFonts w:ascii="Times New Roman" w:hAnsi="Times New Roman"/>
          <w:sz w:val="24"/>
          <w:szCs w:val="24"/>
        </w:rPr>
        <w:t>(v eurách mesačne)</w:t>
      </w:r>
    </w:p>
    <w:p w:rsidR="00C8286F" w:rsidP="001F3504">
      <w:pPr>
        <w:bidi w:val="0"/>
        <w:rPr>
          <w:rFonts w:ascii="Times New Roman" w:hAnsi="Times New Roman"/>
          <w:sz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260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="00A97A59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767099">
              <w:rPr>
                <w:rFonts w:ascii="Times New Roman" w:hAnsi="Times New Roman"/>
                <w:b/>
                <w:sz w:val="24"/>
                <w:szCs w:val="24"/>
              </w:rPr>
              <w:t>latov</w:t>
            </w:r>
            <w:r w:rsidR="00A97A59">
              <w:rPr>
                <w:rFonts w:ascii="Times New Roman" w:hAnsi="Times New Roman"/>
                <w:b/>
                <w:sz w:val="24"/>
                <w:szCs w:val="24"/>
              </w:rPr>
              <w:t>é tarify</w:t>
            </w:r>
          </w:p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tblLook w:val="04A0"/>
        </w:tblPrEx>
        <w:trPr>
          <w:trHeight w:val="552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099">
              <w:rPr>
                <w:rFonts w:ascii="Times New Roman" w:hAnsi="Times New Roman"/>
                <w:b/>
                <w:sz w:val="24"/>
                <w:szCs w:val="24"/>
              </w:rPr>
              <w:t>Platová trieda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099">
              <w:rPr>
                <w:rFonts w:ascii="Times New Roman" w:hAnsi="Times New Roman"/>
                <w:b/>
                <w:sz w:val="24"/>
                <w:szCs w:val="24"/>
              </w:rPr>
              <w:t>Pracovná trieda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099">
              <w:rPr>
                <w:rFonts w:ascii="Times New Roman" w:hAnsi="Times New Roman"/>
                <w:b/>
                <w:sz w:val="24"/>
                <w:szCs w:val="24"/>
              </w:rPr>
              <w:t>Platová tarifa</w:t>
            </w:r>
          </w:p>
        </w:tc>
      </w:tr>
      <w:tr>
        <w:tblPrEx>
          <w:tblW w:w="5000" w:type="pct"/>
          <w:tblLook w:val="04A0"/>
        </w:tblPrEx>
        <w:trPr>
          <w:trHeight w:val="552"/>
        </w:trPr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473,00</w:t>
            </w:r>
          </w:p>
        </w:tc>
      </w:tr>
      <w:tr>
        <w:tblPrEx>
          <w:tblW w:w="5000" w:type="pct"/>
          <w:tblLook w:val="04A0"/>
        </w:tblPrEx>
        <w:trPr>
          <w:trHeight w:val="552"/>
        </w:trPr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506,00</w:t>
            </w:r>
          </w:p>
        </w:tc>
      </w:tr>
      <w:tr>
        <w:tblPrEx>
          <w:tblW w:w="5000" w:type="pct"/>
          <w:tblLook w:val="04A0"/>
        </w:tblPrEx>
        <w:trPr>
          <w:trHeight w:val="552"/>
        </w:trPr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</w:tr>
      <w:tr>
        <w:tblPrEx>
          <w:tblW w:w="5000" w:type="pct"/>
          <w:tblLook w:val="04A0"/>
        </w:tblPrEx>
        <w:trPr>
          <w:trHeight w:val="552"/>
        </w:trPr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561,50</w:t>
            </w:r>
          </w:p>
        </w:tc>
      </w:tr>
      <w:tr>
        <w:tblPrEx>
          <w:tblW w:w="5000" w:type="pct"/>
          <w:tblLook w:val="04A0"/>
        </w:tblPrEx>
        <w:trPr>
          <w:trHeight w:val="552"/>
        </w:trPr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581,50</w:t>
            </w:r>
          </w:p>
        </w:tc>
      </w:tr>
      <w:tr>
        <w:tblPrEx>
          <w:tblW w:w="5000" w:type="pct"/>
          <w:tblLook w:val="04A0"/>
        </w:tblPrEx>
        <w:trPr>
          <w:trHeight w:val="552"/>
        </w:trPr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620,50</w:t>
            </w:r>
          </w:p>
        </w:tc>
      </w:tr>
      <w:tr>
        <w:tblPrEx>
          <w:tblW w:w="5000" w:type="pct"/>
          <w:tblLook w:val="04A0"/>
        </w:tblPrEx>
        <w:trPr>
          <w:trHeight w:val="552"/>
        </w:trPr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650,50</w:t>
            </w:r>
          </w:p>
        </w:tc>
      </w:tr>
      <w:tr>
        <w:tblPrEx>
          <w:tblW w:w="5000" w:type="pct"/>
          <w:tblLook w:val="04A0"/>
        </w:tblPrEx>
        <w:trPr>
          <w:trHeight w:val="552"/>
        </w:trPr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694,50</w:t>
            </w:r>
          </w:p>
        </w:tc>
      </w:tr>
      <w:tr>
        <w:tblPrEx>
          <w:tblW w:w="5000" w:type="pct"/>
          <w:tblLook w:val="04A0"/>
        </w:tblPrEx>
        <w:trPr>
          <w:trHeight w:val="552"/>
        </w:trPr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710,00</w:t>
            </w:r>
          </w:p>
        </w:tc>
      </w:tr>
      <w:tr>
        <w:tblPrEx>
          <w:tblW w:w="5000" w:type="pct"/>
          <w:tblLook w:val="04A0"/>
        </w:tblPrEx>
        <w:trPr>
          <w:trHeight w:val="552"/>
        </w:trPr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757,50</w:t>
            </w:r>
          </w:p>
        </w:tc>
      </w:tr>
      <w:tr>
        <w:tblPrEx>
          <w:tblW w:w="5000" w:type="pct"/>
          <w:tblLook w:val="04A0"/>
        </w:tblPrEx>
        <w:trPr>
          <w:trHeight w:val="552"/>
        </w:trPr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795,00</w:t>
            </w:r>
          </w:p>
        </w:tc>
      </w:tr>
      <w:tr>
        <w:tblPrEx>
          <w:tblW w:w="5000" w:type="pct"/>
          <w:tblLook w:val="04A0"/>
        </w:tblPrEx>
        <w:trPr>
          <w:trHeight w:val="552"/>
        </w:trPr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849,00</w:t>
            </w:r>
          </w:p>
        </w:tc>
      </w:tr>
      <w:tr>
        <w:tblPrEx>
          <w:tblW w:w="5000" w:type="pct"/>
          <w:tblLook w:val="04A0"/>
        </w:tblPrEx>
        <w:trPr>
          <w:trHeight w:val="552"/>
        </w:trPr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890,50</w:t>
            </w:r>
          </w:p>
        </w:tc>
      </w:tr>
      <w:tr>
        <w:tblPrEx>
          <w:tblW w:w="5000" w:type="pct"/>
          <w:tblLook w:val="04A0"/>
        </w:tblPrEx>
        <w:trPr>
          <w:trHeight w:val="552"/>
        </w:trPr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6F" w:rsidRPr="00767099" w:rsidP="0076709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99">
              <w:rPr>
                <w:rFonts w:ascii="Times New Roman" w:hAnsi="Times New Roman"/>
                <w:sz w:val="24"/>
                <w:szCs w:val="24"/>
              </w:rPr>
              <w:t>950,50</w:t>
            </w:r>
          </w:p>
        </w:tc>
      </w:tr>
    </w:tbl>
    <w:p w:rsidR="001F3504">
      <w:pPr>
        <w:bidi w:val="0"/>
        <w:rPr>
          <w:rFonts w:ascii="Times New Roman" w:hAnsi="Times New Roman"/>
        </w:rPr>
      </w:pPr>
      <w:r w:rsidR="00767099">
        <w:rPr>
          <w:rFonts w:ascii="Times New Roman" w:hAnsi="Times New Roman"/>
          <w:sz w:val="24"/>
        </w:rPr>
        <w:t>“</w:t>
      </w:r>
      <w:r w:rsidR="00C8286F">
        <w:rPr>
          <w:rFonts w:ascii="Times New Roman" w:hAnsi="Times New Roman"/>
        </w:rPr>
        <w:t>.</w:t>
      </w:r>
    </w:p>
    <w:p w:rsidR="00C8286F">
      <w:pPr>
        <w:bidi w:val="0"/>
        <w:rPr>
          <w:rFonts w:ascii="Times New Roman" w:hAnsi="Times New Roman"/>
        </w:rPr>
      </w:pPr>
    </w:p>
    <w:p w:rsidR="00655941">
      <w:pPr>
        <w:bidi w:val="0"/>
        <w:spacing w:after="200"/>
        <w:jc w:val="center"/>
        <w:rPr>
          <w:rFonts w:ascii="Times New Roman" w:hAnsi="Times New Roman"/>
        </w:rPr>
      </w:pPr>
      <w:r w:rsidR="004F4271">
        <w:rPr>
          <w:rFonts w:ascii="Times New Roman" w:hAnsi="Times New Roman"/>
          <w:b/>
          <w:sz w:val="24"/>
        </w:rPr>
        <w:t xml:space="preserve">Čl. </w:t>
      </w:r>
      <w:r w:rsidR="00FC38A2">
        <w:rPr>
          <w:rFonts w:ascii="Times New Roman" w:hAnsi="Times New Roman"/>
          <w:b/>
          <w:sz w:val="24"/>
        </w:rPr>
        <w:t>II</w:t>
      </w:r>
    </w:p>
    <w:p w:rsidR="00655941">
      <w:pPr>
        <w:bidi w:val="0"/>
        <w:rPr>
          <w:rFonts w:ascii="Times New Roman" w:hAnsi="Times New Roman"/>
        </w:rPr>
      </w:pPr>
    </w:p>
    <w:p w:rsidR="00655941">
      <w:pPr>
        <w:bidi w:val="0"/>
        <w:spacing w:after="200"/>
        <w:jc w:val="both"/>
        <w:rPr>
          <w:rFonts w:ascii="Times New Roman" w:hAnsi="Times New Roman"/>
        </w:rPr>
      </w:pPr>
      <w:r w:rsidR="004F4271">
        <w:rPr>
          <w:rFonts w:ascii="Times New Roman" w:hAnsi="Times New Roman"/>
          <w:sz w:val="24"/>
        </w:rPr>
        <w:t xml:space="preserve">Tento zákon nadobúda účinnosť 1. </w:t>
      </w:r>
      <w:r w:rsidR="00FC38A2">
        <w:rPr>
          <w:rFonts w:ascii="Times New Roman" w:hAnsi="Times New Roman"/>
          <w:sz w:val="24"/>
        </w:rPr>
        <w:t>septembra</w:t>
      </w:r>
      <w:r w:rsidR="004F4271">
        <w:rPr>
          <w:rFonts w:ascii="Times New Roman" w:hAnsi="Times New Roman"/>
          <w:sz w:val="24"/>
        </w:rPr>
        <w:t xml:space="preserve"> 2016.</w:t>
      </w:r>
    </w:p>
    <w:sectPr w:rsidSect="00CB576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5941"/>
    <w:rsid w:val="000148E6"/>
    <w:rsid w:val="00021E32"/>
    <w:rsid w:val="000325E0"/>
    <w:rsid w:val="000F02A9"/>
    <w:rsid w:val="00104593"/>
    <w:rsid w:val="001264D9"/>
    <w:rsid w:val="001776BE"/>
    <w:rsid w:val="0018577C"/>
    <w:rsid w:val="001B4673"/>
    <w:rsid w:val="001F3504"/>
    <w:rsid w:val="001F35F0"/>
    <w:rsid w:val="002059F4"/>
    <w:rsid w:val="002C40E2"/>
    <w:rsid w:val="003419A6"/>
    <w:rsid w:val="003507C4"/>
    <w:rsid w:val="003A55C2"/>
    <w:rsid w:val="003D4687"/>
    <w:rsid w:val="003E61BD"/>
    <w:rsid w:val="003F4CF4"/>
    <w:rsid w:val="00477D6B"/>
    <w:rsid w:val="004E217C"/>
    <w:rsid w:val="004F4271"/>
    <w:rsid w:val="00557809"/>
    <w:rsid w:val="005E1DAE"/>
    <w:rsid w:val="005F3B25"/>
    <w:rsid w:val="00607DEB"/>
    <w:rsid w:val="00614B52"/>
    <w:rsid w:val="00655941"/>
    <w:rsid w:val="00655C51"/>
    <w:rsid w:val="006A4F24"/>
    <w:rsid w:val="006D1CE0"/>
    <w:rsid w:val="007011C5"/>
    <w:rsid w:val="00767099"/>
    <w:rsid w:val="0079730D"/>
    <w:rsid w:val="007A548D"/>
    <w:rsid w:val="00814662"/>
    <w:rsid w:val="00817C49"/>
    <w:rsid w:val="008778AC"/>
    <w:rsid w:val="008957BE"/>
    <w:rsid w:val="00921590"/>
    <w:rsid w:val="00923F7C"/>
    <w:rsid w:val="00941755"/>
    <w:rsid w:val="009B309B"/>
    <w:rsid w:val="009F4B31"/>
    <w:rsid w:val="00A41CBE"/>
    <w:rsid w:val="00A71AD7"/>
    <w:rsid w:val="00A92926"/>
    <w:rsid w:val="00A97A59"/>
    <w:rsid w:val="00B0300A"/>
    <w:rsid w:val="00B86D52"/>
    <w:rsid w:val="00BD19BD"/>
    <w:rsid w:val="00C030F3"/>
    <w:rsid w:val="00C2692D"/>
    <w:rsid w:val="00C81395"/>
    <w:rsid w:val="00C8286F"/>
    <w:rsid w:val="00CB5769"/>
    <w:rsid w:val="00D00701"/>
    <w:rsid w:val="00D113CB"/>
    <w:rsid w:val="00DE5BC0"/>
    <w:rsid w:val="00E205F0"/>
    <w:rsid w:val="00E259CC"/>
    <w:rsid w:val="00EB564D"/>
    <w:rsid w:val="00EE250C"/>
    <w:rsid w:val="00EF02AA"/>
    <w:rsid w:val="00F00B0D"/>
    <w:rsid w:val="00FB277C"/>
    <w:rsid w:val="00FC38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1CE0"/>
    <w:pPr>
      <w:keepNext/>
      <w:keepLines/>
      <w:spacing w:before="480"/>
      <w:jc w:val="center"/>
      <w:outlineLvl w:val="0"/>
    </w:pPr>
    <w:rPr>
      <w:b/>
      <w:bCs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1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175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/>
    </w:rPr>
  </w:style>
  <w:style w:type="character" w:styleId="CommentReference">
    <w:name w:val="annotation reference"/>
    <w:uiPriority w:val="99"/>
    <w:semiHidden/>
    <w:unhideWhenUsed/>
    <w:rsid w:val="00EF02AA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2AA"/>
    <w:pPr>
      <w:jc w:val="left"/>
    </w:pPr>
  </w:style>
  <w:style w:type="character" w:customStyle="1" w:styleId="CommentTextChar">
    <w:name w:val="Comment Text Char"/>
    <w:link w:val="CommentText"/>
    <w:uiPriority w:val="99"/>
    <w:locked/>
    <w:rsid w:val="00EF02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2AA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F02A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2A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F02AA"/>
    <w:rPr>
      <w:rFonts w:ascii="Tahoma" w:hAnsi="Tahoma" w:cs="Tahoma"/>
      <w:sz w:val="16"/>
    </w:rPr>
  </w:style>
  <w:style w:type="character" w:customStyle="1" w:styleId="Heading1Char">
    <w:name w:val="Heading 1 Char"/>
    <w:link w:val="Heading1"/>
    <w:uiPriority w:val="9"/>
    <w:locked/>
    <w:rsid w:val="006D1CE0"/>
    <w:rPr>
      <w:b/>
      <w:sz w:val="28"/>
    </w:rPr>
  </w:style>
  <w:style w:type="paragraph" w:styleId="Title">
    <w:name w:val="Title"/>
    <w:basedOn w:val="Normal"/>
    <w:link w:val="TitleChar"/>
    <w:uiPriority w:val="10"/>
    <w:qFormat/>
    <w:rsid w:val="00F00B0D"/>
    <w:pPr>
      <w:widowControl w:val="0"/>
      <w:autoSpaceDE w:val="0"/>
      <w:autoSpaceDN w:val="0"/>
      <w:adjustRightInd w:val="0"/>
      <w:jc w:val="center"/>
    </w:pPr>
    <w:rPr>
      <w:b/>
      <w:sz w:val="26"/>
      <w:lang w:bidi="ar-SA"/>
    </w:rPr>
  </w:style>
  <w:style w:type="character" w:customStyle="1" w:styleId="TitleChar">
    <w:name w:val="Title Char"/>
    <w:link w:val="Title"/>
    <w:uiPriority w:val="10"/>
    <w:locked/>
    <w:rsid w:val="00F00B0D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1C36-747F-4B34-903A-6DD29D9F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1287</Words>
  <Characters>7337</Characters>
  <Application>Microsoft Office Word</Application>
  <DocSecurity>0</DocSecurity>
  <Lines>0</Lines>
  <Paragraphs>0</Paragraphs>
  <ScaleCrop>false</ScaleCrop>
  <Company>MSVVaSSR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Gašparíková, Jarmila</cp:lastModifiedBy>
  <cp:revision>2</cp:revision>
  <cp:lastPrinted>2016-05-23T12:01:00Z</cp:lastPrinted>
  <dcterms:created xsi:type="dcterms:W3CDTF">2016-05-27T11:28:00Z</dcterms:created>
  <dcterms:modified xsi:type="dcterms:W3CDTF">2016-05-27T11:28:00Z</dcterms:modified>
</cp:coreProperties>
</file>