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141" w:rsidP="00867141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 Á  R O D N Á    R A D A    S L O V E N S K E J    R E P U B L I K Y</w:t>
      </w:r>
    </w:p>
    <w:p w:rsidR="00867141" w:rsidP="00867141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867141" w:rsidP="00867141">
      <w:pPr>
        <w:bidi w:val="0"/>
        <w:jc w:val="center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F1DAB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>I. volebné obdobie</w:t>
      </w:r>
    </w:p>
    <w:p w:rsidR="00867141" w:rsidP="00867141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Číslo: </w:t>
      </w:r>
      <w:r w:rsidRPr="00E63F3D">
        <w:rPr>
          <w:rFonts w:ascii="Times New Roman" w:hAnsi="Times New Roman"/>
          <w:sz w:val="24"/>
        </w:rPr>
        <w:t>CRD-</w:t>
      </w:r>
      <w:r w:rsidR="007F1DAB">
        <w:rPr>
          <w:rFonts w:ascii="Times New Roman" w:hAnsi="Times New Roman"/>
          <w:sz w:val="24"/>
        </w:rPr>
        <w:t>471</w:t>
      </w:r>
      <w:r w:rsidRPr="00E63F3D">
        <w:rPr>
          <w:rFonts w:ascii="Times New Roman" w:hAnsi="Times New Roman"/>
          <w:sz w:val="24"/>
        </w:rPr>
        <w:t>/201</w:t>
      </w:r>
      <w:r w:rsidR="007F1DAB">
        <w:rPr>
          <w:rFonts w:ascii="Times New Roman" w:hAnsi="Times New Roman"/>
          <w:sz w:val="24"/>
        </w:rPr>
        <w:t>6</w:t>
      </w: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456D13" w:rsidP="00867141">
      <w:pPr>
        <w:bidi w:val="0"/>
        <w:jc w:val="center"/>
        <w:rPr>
          <w:rFonts w:ascii="Times New Roman" w:hAnsi="Times New Roman"/>
          <w:sz w:val="24"/>
        </w:rPr>
      </w:pPr>
    </w:p>
    <w:p w:rsidR="00456D13" w:rsidP="00867141">
      <w:pPr>
        <w:bidi w:val="0"/>
        <w:jc w:val="center"/>
        <w:rPr>
          <w:rFonts w:ascii="Times New Roman" w:hAnsi="Times New Roman"/>
          <w:sz w:val="24"/>
        </w:rPr>
      </w:pPr>
    </w:p>
    <w:p w:rsidR="00456D13" w:rsidP="00867141">
      <w:pPr>
        <w:bidi w:val="0"/>
        <w:jc w:val="center"/>
        <w:rPr>
          <w:rFonts w:ascii="Times New Roman" w:hAnsi="Times New Roman"/>
          <w:sz w:val="24"/>
        </w:rPr>
      </w:pPr>
    </w:p>
    <w:p w:rsidR="00456D13" w:rsidRPr="00456D13" w:rsidP="00867141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456D13" w:rsidP="00867141">
      <w:pPr>
        <w:bidi w:val="0"/>
        <w:jc w:val="center"/>
        <w:rPr>
          <w:rFonts w:ascii="Times New Roman" w:hAnsi="Times New Roman"/>
          <w:sz w:val="24"/>
        </w:rPr>
      </w:pPr>
    </w:p>
    <w:p w:rsidR="00456D13" w:rsidP="00867141">
      <w:pPr>
        <w:bidi w:val="0"/>
        <w:jc w:val="center"/>
        <w:rPr>
          <w:rFonts w:ascii="Times New Roman" w:hAnsi="Times New Roman"/>
          <w:sz w:val="24"/>
        </w:rPr>
      </w:pPr>
    </w:p>
    <w:p w:rsidR="008E4FBC" w:rsidP="00867141">
      <w:pPr>
        <w:bidi w:val="0"/>
        <w:jc w:val="center"/>
        <w:rPr>
          <w:rFonts w:ascii="Times New Roman" w:hAnsi="Times New Roman"/>
          <w:sz w:val="24"/>
        </w:rPr>
      </w:pPr>
    </w:p>
    <w:p w:rsidR="00456D13" w:rsidP="00867141">
      <w:pPr>
        <w:bidi w:val="0"/>
        <w:jc w:val="center"/>
        <w:rPr>
          <w:rFonts w:ascii="Times New Roman" w:hAnsi="Times New Roman"/>
          <w:sz w:val="24"/>
        </w:rPr>
      </w:pPr>
    </w:p>
    <w:p w:rsidR="00456D13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RPr="002D3455" w:rsidP="00867141">
      <w:pPr>
        <w:bidi w:val="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="007F1DAB">
        <w:rPr>
          <w:rFonts w:ascii="Times New Roman" w:hAnsi="Times New Roman"/>
          <w:b/>
          <w:spacing w:val="20"/>
          <w:sz w:val="32"/>
          <w:szCs w:val="32"/>
        </w:rPr>
        <w:t>25</w:t>
      </w:r>
      <w:r>
        <w:rPr>
          <w:rFonts w:ascii="Times New Roman" w:hAnsi="Times New Roman"/>
          <w:b/>
          <w:spacing w:val="20"/>
          <w:sz w:val="32"/>
          <w:szCs w:val="32"/>
        </w:rPr>
        <w:t>a</w:t>
      </w:r>
    </w:p>
    <w:p w:rsidR="00867141" w:rsidP="00867141">
      <w:pPr>
        <w:bidi w:val="0"/>
        <w:jc w:val="center"/>
        <w:rPr>
          <w:rFonts w:ascii="Times New Roman" w:hAnsi="Times New Roman"/>
          <w:b/>
          <w:sz w:val="24"/>
        </w:rPr>
      </w:pPr>
    </w:p>
    <w:p w:rsidR="00867141" w:rsidRPr="002D3455" w:rsidP="00867141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F46FCB">
        <w:rPr>
          <w:rFonts w:ascii="Times New Roman" w:hAnsi="Times New Roman"/>
          <w:b/>
          <w:sz w:val="28"/>
          <w:szCs w:val="28"/>
        </w:rPr>
        <w:t>Správa</w:t>
      </w:r>
    </w:p>
    <w:p w:rsidR="00867141" w:rsidP="00867141">
      <w:pPr>
        <w:bidi w:val="0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jc w:val="both"/>
        <w:rPr>
          <w:rFonts w:ascii="Times New Roman" w:hAnsi="Times New Roman"/>
          <w:b/>
          <w:sz w:val="24"/>
        </w:rPr>
      </w:pPr>
      <w:r w:rsidR="00907B42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ýbor</w:t>
      </w:r>
      <w:r w:rsidR="0010424E"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z w:val="24"/>
        </w:rPr>
        <w:t xml:space="preserve"> Národnej rady Slovenskej republiky</w:t>
      </w:r>
      <w:r w:rsidR="0010424E">
        <w:rPr>
          <w:rFonts w:ascii="Times New Roman" w:hAnsi="Times New Roman"/>
          <w:b/>
          <w:sz w:val="24"/>
        </w:rPr>
        <w:t xml:space="preserve"> pre kultúru a médiá</w:t>
      </w:r>
      <w:r>
        <w:rPr>
          <w:rFonts w:ascii="Times New Roman" w:hAnsi="Times New Roman"/>
          <w:b/>
          <w:sz w:val="24"/>
        </w:rPr>
        <w:t xml:space="preserve"> o </w:t>
      </w:r>
      <w:r w:rsidR="00F46FCB">
        <w:rPr>
          <w:rFonts w:ascii="Times New Roman" w:hAnsi="Times New Roman"/>
          <w:b/>
          <w:sz w:val="24"/>
        </w:rPr>
        <w:t>prerokovaní</w:t>
      </w:r>
      <w:r>
        <w:rPr>
          <w:rFonts w:ascii="Times New Roman" w:hAnsi="Times New Roman"/>
          <w:b/>
          <w:sz w:val="24"/>
        </w:rPr>
        <w:t xml:space="preserve"> Správy o stave vysielania v Slovenskej republike a o činnosti Rady pre vysielanie a retransmisiu za rok 201</w:t>
      </w:r>
      <w:r w:rsidR="007F1DAB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(tlač </w:t>
      </w:r>
      <w:r w:rsidR="007F1DAB">
        <w:rPr>
          <w:rFonts w:ascii="Times New Roman" w:hAnsi="Times New Roman"/>
          <w:b/>
          <w:sz w:val="24"/>
        </w:rPr>
        <w:t>25</w:t>
      </w:r>
      <w:r w:rsidR="000E36D1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)  vo výbor</w:t>
      </w:r>
      <w:r w:rsidR="0010424E">
        <w:rPr>
          <w:rFonts w:ascii="Times New Roman" w:hAnsi="Times New Roman"/>
          <w:b/>
          <w:sz w:val="24"/>
        </w:rPr>
        <w:t>e</w:t>
      </w:r>
    </w:p>
    <w:p w:rsidR="00867141" w:rsidP="00867141">
      <w:p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:rsidR="00867141" w:rsidP="00867141">
      <w:pPr>
        <w:bidi w:val="0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Správu o stave vysielania v Slovenskej republike a o činnosti Rady pre vysielanie a retransmisiu za rok 201</w:t>
      </w:r>
      <w:r w:rsidR="007F1DA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pridelil predseda Národnej rady Slovenskej republiky svojím rozhodnutím  z</w:t>
      </w:r>
      <w:r w:rsidR="00BB1D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283AAA">
        <w:rPr>
          <w:rFonts w:ascii="Times New Roman" w:hAnsi="Times New Roman"/>
          <w:sz w:val="24"/>
        </w:rPr>
        <w:t>3</w:t>
      </w:r>
      <w:r w:rsidR="007F1DA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 w:rsidR="0010424E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ar</w:t>
      </w:r>
      <w:r w:rsidR="0010424E">
        <w:rPr>
          <w:rFonts w:ascii="Times New Roman" w:hAnsi="Times New Roman"/>
          <w:sz w:val="24"/>
        </w:rPr>
        <w:t>ca  201</w:t>
      </w:r>
      <w:r w:rsidR="0016671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 č. </w:t>
      </w:r>
      <w:r w:rsidR="007F1DAB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 na prerokovanie</w:t>
      </w: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867141" w:rsidRPr="00084E32" w:rsidP="00867141">
      <w:pPr>
        <w:bidi w:val="0"/>
        <w:jc w:val="both"/>
        <w:rPr>
          <w:rFonts w:ascii="Times New Roman" w:hAnsi="Times New Roman"/>
          <w:b/>
          <w:sz w:val="24"/>
        </w:rPr>
      </w:pPr>
    </w:p>
    <w:p w:rsidR="00867141" w:rsidRPr="000647DE" w:rsidP="00867141">
      <w:pPr>
        <w:bidi w:val="0"/>
        <w:ind w:firstLine="708"/>
        <w:jc w:val="both"/>
        <w:rPr>
          <w:rFonts w:ascii="Times New Roman" w:hAnsi="Times New Roman"/>
          <w:b/>
          <w:sz w:val="24"/>
        </w:rPr>
      </w:pPr>
      <w:r w:rsidRPr="000647DE">
        <w:rPr>
          <w:rFonts w:ascii="Times New Roman" w:hAnsi="Times New Roman"/>
          <w:b/>
          <w:sz w:val="24"/>
        </w:rPr>
        <w:t>Výboru Národnej rady Slovenskej republiky  pre  kultúru a médiá.</w:t>
      </w: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Súčasne poveril </w:t>
      </w:r>
      <w:r w:rsidR="00FE33D2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ýbor </w:t>
      </w:r>
      <w:r w:rsidR="00D2145D">
        <w:rPr>
          <w:rFonts w:ascii="Times New Roman" w:hAnsi="Times New Roman"/>
          <w:sz w:val="24"/>
        </w:rPr>
        <w:t>predložiť informáciu</w:t>
      </w:r>
      <w:r>
        <w:rPr>
          <w:rFonts w:ascii="Times New Roman" w:hAnsi="Times New Roman"/>
          <w:sz w:val="24"/>
        </w:rPr>
        <w:t xml:space="preserve"> o výsledku prerokovania uvedeného materiálu vo výbor</w:t>
      </w:r>
      <w:r w:rsidR="00D2145D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a</w:t>
      </w:r>
      <w:r w:rsidR="00D2145D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návrh</w:t>
      </w:r>
      <w:r w:rsidR="00D214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uzneseni</w:t>
      </w:r>
      <w:r w:rsidR="00D2145D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Národnej rady Slovenskej republiky.</w:t>
      </w: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  <w:r w:rsidR="00D2145D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ýbor</w:t>
      </w:r>
      <w:r w:rsidR="00D2145D">
        <w:rPr>
          <w:rFonts w:ascii="Times New Roman" w:hAnsi="Times New Roman"/>
          <w:sz w:val="24"/>
        </w:rPr>
        <w:t xml:space="preserve"> Národnej rady Slovenskej republiky</w:t>
      </w:r>
      <w:r>
        <w:rPr>
          <w:rFonts w:ascii="Times New Roman" w:hAnsi="Times New Roman"/>
          <w:sz w:val="24"/>
        </w:rPr>
        <w:t xml:space="preserve"> prerokoval predmetnú správu a</w:t>
      </w:r>
      <w:r w:rsidR="00D2145D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odporučil</w:t>
      </w:r>
      <w:r w:rsidR="00D2145D">
        <w:rPr>
          <w:rFonts w:ascii="Times New Roman" w:hAnsi="Times New Roman"/>
          <w:sz w:val="24"/>
        </w:rPr>
        <w:t xml:space="preserve"> ju</w:t>
      </w:r>
      <w:r>
        <w:rPr>
          <w:rFonts w:ascii="Times New Roman" w:hAnsi="Times New Roman"/>
          <w:sz w:val="24"/>
        </w:rPr>
        <w:t xml:space="preserve"> Národnej rade Slovenskej republiky </w:t>
      </w:r>
      <w:r w:rsidR="00D2145D">
        <w:rPr>
          <w:rFonts w:ascii="Times New Roman" w:hAnsi="Times New Roman"/>
          <w:sz w:val="24"/>
        </w:rPr>
        <w:t>uznesením</w:t>
      </w:r>
      <w:r w:rsidR="00F32ABA">
        <w:rPr>
          <w:rFonts w:ascii="Times New Roman" w:hAnsi="Times New Roman"/>
          <w:sz w:val="24"/>
        </w:rPr>
        <w:t xml:space="preserve"> č. </w:t>
      </w:r>
      <w:r w:rsidR="00B01077">
        <w:rPr>
          <w:rFonts w:ascii="Times New Roman" w:hAnsi="Times New Roman"/>
          <w:sz w:val="24"/>
        </w:rPr>
        <w:t>6</w:t>
      </w:r>
      <w:r w:rsidR="009B1E59">
        <w:rPr>
          <w:rFonts w:ascii="Times New Roman" w:hAnsi="Times New Roman"/>
          <w:sz w:val="24"/>
        </w:rPr>
        <w:t xml:space="preserve"> z</w:t>
      </w:r>
      <w:r w:rsidR="00D2145D">
        <w:rPr>
          <w:rFonts w:ascii="Times New Roman" w:hAnsi="Times New Roman"/>
          <w:sz w:val="24"/>
        </w:rPr>
        <w:t xml:space="preserve"> </w:t>
      </w:r>
      <w:r w:rsidR="007F1DAB">
        <w:rPr>
          <w:rFonts w:ascii="Times New Roman" w:hAnsi="Times New Roman"/>
          <w:sz w:val="24"/>
        </w:rPr>
        <w:t>10</w:t>
      </w:r>
      <w:r w:rsidR="00D2145D">
        <w:rPr>
          <w:rFonts w:ascii="Times New Roman" w:hAnsi="Times New Roman"/>
          <w:sz w:val="24"/>
        </w:rPr>
        <w:t xml:space="preserve">. </w:t>
      </w:r>
      <w:r w:rsidR="007F1DAB">
        <w:rPr>
          <w:rFonts w:ascii="Times New Roman" w:hAnsi="Times New Roman"/>
          <w:sz w:val="24"/>
        </w:rPr>
        <w:t>mája</w:t>
      </w:r>
      <w:r w:rsidR="00D2145D">
        <w:rPr>
          <w:rFonts w:ascii="Times New Roman" w:hAnsi="Times New Roman"/>
          <w:sz w:val="24"/>
        </w:rPr>
        <w:t xml:space="preserve"> 201</w:t>
      </w:r>
      <w:r w:rsidR="007F1DAB">
        <w:rPr>
          <w:rFonts w:ascii="Times New Roman" w:hAnsi="Times New Roman"/>
          <w:sz w:val="24"/>
        </w:rPr>
        <w:t>6</w:t>
      </w:r>
      <w:r w:rsidR="00D2145D">
        <w:rPr>
          <w:rFonts w:ascii="Times New Roman" w:hAnsi="Times New Roman"/>
          <w:sz w:val="24"/>
        </w:rPr>
        <w:t xml:space="preserve"> </w:t>
      </w:r>
      <w:r w:rsidR="00D2145D">
        <w:rPr>
          <w:rFonts w:ascii="Times New Roman" w:hAnsi="Times New Roman"/>
          <w:b/>
          <w:sz w:val="24"/>
        </w:rPr>
        <w:t xml:space="preserve"> </w:t>
      </w:r>
      <w:r w:rsidRPr="006560AE">
        <w:rPr>
          <w:rFonts w:ascii="Times New Roman" w:hAnsi="Times New Roman"/>
          <w:b/>
          <w:sz w:val="24"/>
        </w:rPr>
        <w:t>schváli</w:t>
      </w:r>
      <w:r>
        <w:rPr>
          <w:rFonts w:ascii="Times New Roman" w:hAnsi="Times New Roman"/>
          <w:b/>
          <w:sz w:val="24"/>
        </w:rPr>
        <w:t>ť.</w:t>
      </w:r>
      <w:r>
        <w:rPr>
          <w:rFonts w:ascii="Times New Roman" w:hAnsi="Times New Roman"/>
          <w:sz w:val="24"/>
        </w:rPr>
        <w:t xml:space="preserve">  </w:t>
      </w: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D2145D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867141" w:rsidRPr="00834208" w:rsidP="00867141">
      <w:pPr>
        <w:bidi w:val="0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Gestorský výbor  </w:t>
      </w:r>
      <w:r>
        <w:rPr>
          <w:rFonts w:ascii="Times New Roman" w:hAnsi="Times New Roman"/>
          <w:b/>
          <w:sz w:val="24"/>
        </w:rPr>
        <w:t xml:space="preserve">odporúča  </w:t>
      </w:r>
      <w:r>
        <w:rPr>
          <w:rFonts w:ascii="Times New Roman" w:hAnsi="Times New Roman"/>
          <w:sz w:val="24"/>
        </w:rPr>
        <w:t>Národnej rade Slovenskej republiky</w:t>
      </w: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1)  </w:t>
      </w:r>
      <w:r>
        <w:rPr>
          <w:rFonts w:ascii="Times New Roman" w:hAnsi="Times New Roman"/>
          <w:b/>
          <w:spacing w:val="20"/>
          <w:sz w:val="24"/>
          <w:szCs w:val="24"/>
        </w:rPr>
        <w:t>schváliť</w:t>
      </w:r>
    </w:p>
    <w:p w:rsidR="00867141" w:rsidP="00867141">
      <w:pPr>
        <w:bidi w:val="0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Správu o stave vysielania v Slovenskej republike a o činnosti Rady pre vysielanie a retransmisiu za rok 201</w:t>
      </w:r>
      <w:r w:rsidR="007F1DAB">
        <w:rPr>
          <w:rFonts w:ascii="Times New Roman" w:hAnsi="Times New Roman"/>
          <w:sz w:val="24"/>
        </w:rPr>
        <w:t>5</w:t>
      </w:r>
    </w:p>
    <w:p w:rsidR="00456D13" w:rsidP="00867141">
      <w:pPr>
        <w:bidi w:val="0"/>
        <w:ind w:left="993"/>
        <w:jc w:val="both"/>
        <w:rPr>
          <w:rFonts w:ascii="Times New Roman" w:hAnsi="Times New Roman"/>
          <w:sz w:val="24"/>
        </w:rPr>
      </w:pPr>
    </w:p>
    <w:p w:rsidR="00867141" w:rsidP="00867141">
      <w:pPr>
        <w:tabs>
          <w:tab w:val="left" w:pos="1068"/>
        </w:tabs>
        <w:bidi w:val="0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2)  </w:t>
      </w:r>
      <w:r>
        <w:rPr>
          <w:rFonts w:ascii="Times New Roman" w:hAnsi="Times New Roman"/>
          <w:b/>
          <w:spacing w:val="20"/>
          <w:sz w:val="24"/>
          <w:szCs w:val="24"/>
        </w:rPr>
        <w:t>vysloviť súhlas</w:t>
      </w:r>
      <w:r>
        <w:rPr>
          <w:rFonts w:ascii="Times New Roman" w:hAnsi="Times New Roman"/>
          <w:b/>
          <w:sz w:val="24"/>
        </w:rPr>
        <w:t xml:space="preserve">,  </w:t>
      </w:r>
      <w:r>
        <w:rPr>
          <w:rFonts w:ascii="Times New Roman" w:hAnsi="Times New Roman"/>
          <w:sz w:val="24"/>
        </w:rPr>
        <w:t>aby</w:t>
      </w:r>
      <w:r>
        <w:rPr>
          <w:rFonts w:ascii="Times New Roman" w:hAnsi="Times New Roman"/>
          <w:b/>
          <w:sz w:val="24"/>
        </w:rPr>
        <w:t xml:space="preserve"> </w:t>
      </w:r>
    </w:p>
    <w:p w:rsidR="00867141" w:rsidP="00867141">
      <w:pPr>
        <w:tabs>
          <w:tab w:val="left" w:pos="1068"/>
        </w:tabs>
        <w:bidi w:val="0"/>
        <w:ind w:left="1068"/>
        <w:jc w:val="both"/>
        <w:rPr>
          <w:rFonts w:ascii="Times New Roman" w:hAnsi="Times New Roman"/>
          <w:sz w:val="24"/>
        </w:rPr>
      </w:pPr>
    </w:p>
    <w:p w:rsidR="00867141" w:rsidP="00867141">
      <w:pPr>
        <w:tabs>
          <w:tab w:val="left" w:pos="1068"/>
        </w:tabs>
        <w:bidi w:val="0"/>
        <w:ind w:left="10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predseda Rady pre vysielanie a retransmisiu </w:t>
      </w:r>
      <w:r>
        <w:rPr>
          <w:rFonts w:ascii="Times New Roman" w:hAnsi="Times New Roman"/>
          <w:b/>
          <w:sz w:val="24"/>
        </w:rPr>
        <w:t>Miloš  Mistrík</w:t>
      </w:r>
      <w:r>
        <w:rPr>
          <w:rFonts w:ascii="Times New Roman" w:hAnsi="Times New Roman"/>
          <w:sz w:val="24"/>
        </w:rPr>
        <w:t xml:space="preserve"> správu uviedol a mohol vystúpiť v rozprave na schôdzi Národnej rady Slovenskej republiky podľa § 26 ods. 1 zákona Národnej rady Slovenskej republiky č. 350/1996 Z. z. o rokovacom poriadku Národnej rady Slovenskej republiky v znení neskorších predpisov.</w:t>
      </w:r>
    </w:p>
    <w:p w:rsidR="00867141" w:rsidP="00867141">
      <w:pPr>
        <w:bidi w:val="0"/>
        <w:ind w:left="708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ind w:left="708"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Súčasne výbor určil poslanca </w:t>
      </w:r>
      <w:r w:rsidRPr="007F1DAB" w:rsidR="007F1DAB">
        <w:rPr>
          <w:rFonts w:ascii="Times New Roman" w:hAnsi="Times New Roman"/>
          <w:b/>
          <w:sz w:val="24"/>
        </w:rPr>
        <w:t>Karola Farkašovského</w:t>
      </w:r>
      <w:r w:rsidRPr="007F1DA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za spravodajcu výboru a poveril ho, aby informoval Národnú radu Slovenskej republiky o výsledku rokovania vo výbore.</w:t>
      </w:r>
    </w:p>
    <w:p w:rsidR="00867141" w:rsidP="00867141">
      <w:pPr>
        <w:bidi w:val="0"/>
        <w:ind w:left="708"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</w:t>
      </w:r>
      <w:r w:rsidR="005B552D">
        <w:rPr>
          <w:rFonts w:ascii="Times New Roman" w:hAnsi="Times New Roman"/>
          <w:sz w:val="24"/>
        </w:rPr>
        <w:t xml:space="preserve">rokovaná  </w:t>
      </w:r>
      <w:r w:rsidR="00DB0F5C">
        <w:rPr>
          <w:rFonts w:ascii="Times New Roman" w:hAnsi="Times New Roman"/>
          <w:sz w:val="24"/>
        </w:rPr>
        <w:t xml:space="preserve">správa </w:t>
      </w:r>
      <w:r w:rsidR="005B55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bola </w:t>
      </w:r>
      <w:r w:rsidR="005B55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schválená </w:t>
      </w:r>
      <w:r w:rsidR="005B552D">
        <w:rPr>
          <w:rFonts w:ascii="Times New Roman" w:hAnsi="Times New Roman"/>
          <w:sz w:val="24"/>
        </w:rPr>
        <w:t xml:space="preserve"> </w:t>
      </w:r>
      <w:r w:rsidR="007F1DAB">
        <w:rPr>
          <w:rFonts w:ascii="Times New Roman" w:hAnsi="Times New Roman"/>
          <w:sz w:val="24"/>
        </w:rPr>
        <w:t>uznesením výboru  č.</w:t>
      </w:r>
      <w:r>
        <w:rPr>
          <w:rFonts w:ascii="Times New Roman" w:hAnsi="Times New Roman"/>
          <w:sz w:val="24"/>
        </w:rPr>
        <w:t xml:space="preserve"> </w:t>
      </w:r>
      <w:r w:rsidR="00B01077">
        <w:rPr>
          <w:rFonts w:ascii="Times New Roman" w:hAnsi="Times New Roman"/>
          <w:sz w:val="24"/>
        </w:rPr>
        <w:t>7</w:t>
      </w:r>
      <w:r w:rsidR="005B55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zo </w:t>
      </w:r>
      <w:r w:rsidR="005B55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dňa</w:t>
      </w:r>
      <w:r w:rsidR="005B552D">
        <w:rPr>
          <w:rFonts w:ascii="Times New Roman" w:hAnsi="Times New Roman"/>
          <w:sz w:val="24"/>
        </w:rPr>
        <w:br/>
      </w:r>
      <w:r w:rsidR="009B1E59">
        <w:rPr>
          <w:rFonts w:ascii="Times New Roman" w:hAnsi="Times New Roman"/>
          <w:sz w:val="24"/>
        </w:rPr>
        <w:t xml:space="preserve"> </w:t>
      </w:r>
      <w:r w:rsidR="007F1DAB">
        <w:rPr>
          <w:rFonts w:ascii="Times New Roman" w:hAnsi="Times New Roman"/>
          <w:sz w:val="24"/>
        </w:rPr>
        <w:t>10</w:t>
      </w:r>
      <w:r w:rsidR="00BB1DD0">
        <w:rPr>
          <w:rFonts w:ascii="Times New Roman" w:hAnsi="Times New Roman"/>
          <w:sz w:val="24"/>
        </w:rPr>
        <w:t xml:space="preserve">.  </w:t>
      </w:r>
      <w:r w:rsidR="007F1DAB">
        <w:rPr>
          <w:rFonts w:ascii="Times New Roman" w:hAnsi="Times New Roman"/>
          <w:sz w:val="24"/>
        </w:rPr>
        <w:t>mája</w:t>
      </w:r>
      <w:r>
        <w:rPr>
          <w:rFonts w:ascii="Times New Roman" w:hAnsi="Times New Roman"/>
          <w:sz w:val="24"/>
        </w:rPr>
        <w:t xml:space="preserve">  201</w:t>
      </w:r>
      <w:r w:rsidR="007F1DA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:rsidR="00867141" w:rsidP="00867141">
      <w:pPr>
        <w:bidi w:val="0"/>
        <w:ind w:left="426" w:firstLine="990"/>
        <w:jc w:val="both"/>
        <w:rPr>
          <w:rFonts w:ascii="Times New Roman" w:hAnsi="Times New Roman"/>
          <w:sz w:val="24"/>
        </w:rPr>
      </w:pPr>
    </w:p>
    <w:p w:rsidR="00343E24" w:rsidP="00343E24">
      <w:pPr>
        <w:bidi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Návrh na uznesenie Národnej rady Slovenskej republiky je  v  prílohe  informácie.</w:t>
      </w:r>
    </w:p>
    <w:p w:rsidR="00343E24" w:rsidP="00343E24">
      <w:pPr>
        <w:bidi w:val="0"/>
        <w:ind w:firstLine="709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rPr>
          <w:rFonts w:ascii="Times New Roman" w:hAnsi="Times New Roman"/>
          <w:sz w:val="24"/>
        </w:rPr>
      </w:pPr>
    </w:p>
    <w:p w:rsidR="00456D13" w:rsidP="00867141">
      <w:pPr>
        <w:bidi w:val="0"/>
        <w:rPr>
          <w:rFonts w:ascii="Times New Roman" w:hAnsi="Times New Roman"/>
          <w:sz w:val="24"/>
        </w:rPr>
      </w:pPr>
    </w:p>
    <w:p w:rsidR="00867141" w:rsidP="00867141">
      <w:pPr>
        <w:bidi w:val="0"/>
        <w:rPr>
          <w:rFonts w:ascii="Times New Roman" w:hAnsi="Times New Roman"/>
          <w:sz w:val="24"/>
        </w:rPr>
      </w:pPr>
    </w:p>
    <w:p w:rsidR="00867141" w:rsidP="00867141">
      <w:pPr>
        <w:bidi w:val="0"/>
        <w:rPr>
          <w:rFonts w:ascii="Times New Roman" w:hAnsi="Times New Roman"/>
          <w:sz w:val="24"/>
        </w:rPr>
      </w:pPr>
    </w:p>
    <w:p w:rsidR="00456D13" w:rsidP="00867141">
      <w:pPr>
        <w:bidi w:val="0"/>
        <w:rPr>
          <w:rFonts w:ascii="Times New Roman" w:hAnsi="Times New Roman"/>
          <w:sz w:val="24"/>
        </w:rPr>
      </w:pPr>
    </w:p>
    <w:p w:rsidR="00867141" w:rsidP="00867141">
      <w:pPr>
        <w:bidi w:val="0"/>
        <w:rPr>
          <w:rFonts w:ascii="Times New Roman" w:hAnsi="Times New Roman"/>
          <w:sz w:val="24"/>
        </w:rPr>
      </w:pPr>
    </w:p>
    <w:p w:rsidR="00867141" w:rsidP="00867141">
      <w:pPr>
        <w:bidi w:val="0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  <w:r w:rsidR="00D2145D">
        <w:rPr>
          <w:rFonts w:ascii="Times New Roman" w:hAnsi="Times New Roman"/>
          <w:sz w:val="24"/>
        </w:rPr>
        <w:t xml:space="preserve">Bratislava  </w:t>
      </w:r>
      <w:r w:rsidR="007F1DAB">
        <w:rPr>
          <w:rFonts w:ascii="Times New Roman" w:hAnsi="Times New Roman"/>
          <w:sz w:val="24"/>
        </w:rPr>
        <w:t>10. mája</w:t>
      </w:r>
      <w:r w:rsidR="009B1E59">
        <w:rPr>
          <w:rFonts w:ascii="Times New Roman" w:hAnsi="Times New Roman"/>
          <w:sz w:val="24"/>
        </w:rPr>
        <w:t xml:space="preserve">  201</w:t>
      </w:r>
      <w:r w:rsidR="007F1DAB">
        <w:rPr>
          <w:rFonts w:ascii="Times New Roman" w:hAnsi="Times New Roman"/>
          <w:sz w:val="24"/>
        </w:rPr>
        <w:t>6</w:t>
      </w:r>
    </w:p>
    <w:p w:rsidR="00867141" w:rsidP="00867141">
      <w:pPr>
        <w:bidi w:val="0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jc w:val="center"/>
        <w:rPr>
          <w:rFonts w:ascii="Times New Roman" w:hAnsi="Times New Roman"/>
          <w:sz w:val="24"/>
        </w:rPr>
      </w:pPr>
    </w:p>
    <w:p w:rsidR="00456D13" w:rsidP="00867141">
      <w:pPr>
        <w:bidi w:val="0"/>
        <w:ind w:left="708" w:firstLine="708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rPr>
          <w:rFonts w:ascii="Times New Roman" w:hAnsi="Times New Roman"/>
          <w:sz w:val="24"/>
        </w:rPr>
      </w:pPr>
    </w:p>
    <w:p w:rsidR="00867141" w:rsidRPr="00E13E43" w:rsidP="00867141">
      <w:pPr>
        <w:bidi w:val="0"/>
        <w:ind w:left="708" w:firstLine="708"/>
        <w:jc w:val="center"/>
        <w:rPr>
          <w:rFonts w:ascii="Times New Roman" w:hAnsi="Times New Roman"/>
          <w:sz w:val="24"/>
        </w:rPr>
      </w:pPr>
    </w:p>
    <w:p w:rsidR="00867141" w:rsidRPr="00A04156" w:rsidP="00867141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Dušan</w:t>
      </w:r>
      <w:r w:rsidRPr="00E13E43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>Jarjabek</w:t>
      </w:r>
      <w:r w:rsidR="00E46C45">
        <w:rPr>
          <w:rFonts w:ascii="Times New Roman" w:hAnsi="Times New Roman"/>
          <w:b/>
          <w:sz w:val="24"/>
        </w:rPr>
        <w:t>, v.r.</w:t>
      </w:r>
    </w:p>
    <w:p w:rsidR="00867141" w:rsidRPr="00E13E43" w:rsidP="00867141">
      <w:pPr>
        <w:bidi w:val="0"/>
        <w:jc w:val="center"/>
        <w:rPr>
          <w:rFonts w:ascii="Times New Roman" w:hAnsi="Times New Roman"/>
          <w:b/>
          <w:sz w:val="24"/>
        </w:rPr>
      </w:pPr>
      <w:r w:rsidRPr="00E13E43">
        <w:rPr>
          <w:rFonts w:ascii="Times New Roman" w:hAnsi="Times New Roman"/>
          <w:b/>
          <w:sz w:val="24"/>
        </w:rPr>
        <w:t xml:space="preserve"> </w:t>
      </w:r>
    </w:p>
    <w:p w:rsidR="00867141" w:rsidRPr="00E13E43" w:rsidP="00867141">
      <w:pPr>
        <w:bidi w:val="0"/>
        <w:jc w:val="center"/>
        <w:rPr>
          <w:rFonts w:ascii="Times New Roman" w:hAnsi="Times New Roman"/>
          <w:sz w:val="24"/>
        </w:rPr>
      </w:pPr>
      <w:r w:rsidRPr="00E13E43">
        <w:rPr>
          <w:rFonts w:ascii="Times New Roman" w:hAnsi="Times New Roman"/>
          <w:sz w:val="24"/>
        </w:rPr>
        <w:t xml:space="preserve">predseda </w:t>
      </w: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  <w:r w:rsidRPr="00E13E43">
        <w:rPr>
          <w:rFonts w:ascii="Times New Roman" w:hAnsi="Times New Roman"/>
          <w:sz w:val="24"/>
        </w:rPr>
        <w:t xml:space="preserve">Výboru NR SR pre kultúru a médiá </w:t>
      </w: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4903DA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RPr="00E13E43" w:rsidP="00867141">
      <w:pPr>
        <w:bidi w:val="0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jc w:val="center"/>
        <w:rPr>
          <w:rFonts w:ascii="Times New Roman" w:hAnsi="Times New Roman"/>
          <w:b/>
          <w:sz w:val="28"/>
        </w:rPr>
      </w:pPr>
    </w:p>
    <w:p w:rsidR="00D2145D" w:rsidP="00867141">
      <w:pPr>
        <w:bidi w:val="0"/>
        <w:jc w:val="center"/>
        <w:rPr>
          <w:rFonts w:ascii="Times New Roman" w:hAnsi="Times New Roman"/>
          <w:b/>
          <w:sz w:val="28"/>
        </w:rPr>
      </w:pPr>
    </w:p>
    <w:p w:rsidR="00FE33D2" w:rsidP="00867141">
      <w:pPr>
        <w:bidi w:val="0"/>
        <w:jc w:val="center"/>
        <w:rPr>
          <w:rFonts w:ascii="Times New Roman" w:hAnsi="Times New Roman"/>
          <w:b/>
          <w:sz w:val="28"/>
        </w:rPr>
      </w:pPr>
    </w:p>
    <w:p w:rsidR="00867141" w:rsidP="00867141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 Á R O D N Á    R A D A    S L O V E N S K E J    R E P U B L I K Y</w:t>
      </w:r>
    </w:p>
    <w:p w:rsidR="00867141" w:rsidP="00867141">
      <w:pPr>
        <w:bidi w:val="0"/>
        <w:jc w:val="center"/>
        <w:rPr>
          <w:rFonts w:ascii="Times New Roman" w:hAnsi="Times New Roman"/>
          <w:b/>
          <w:sz w:val="28"/>
        </w:rPr>
      </w:pPr>
    </w:p>
    <w:p w:rsidR="00867141" w:rsidP="00867141">
      <w:pPr>
        <w:pStyle w:val="Heading1"/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</w:t>
      </w:r>
      <w:r w:rsidR="007F1DAB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. volebné obdobie</w:t>
      </w:r>
    </w:p>
    <w:p w:rsidR="00867141" w:rsidP="00867141">
      <w:pPr>
        <w:bidi w:val="0"/>
        <w:jc w:val="both"/>
        <w:rPr>
          <w:rFonts w:ascii="Times New Roman" w:hAnsi="Times New Roman"/>
          <w:b/>
          <w:sz w:val="28"/>
        </w:rPr>
      </w:pPr>
    </w:p>
    <w:p w:rsidR="00867141" w:rsidRPr="00E63F3D" w:rsidP="008671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67141" w:rsidRPr="00E63F3D" w:rsidP="00867141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E63F3D" w:rsidR="00E63F3D">
        <w:rPr>
          <w:rFonts w:ascii="Times New Roman" w:hAnsi="Times New Roman"/>
          <w:sz w:val="24"/>
          <w:szCs w:val="24"/>
        </w:rPr>
        <w:t>Číslo: C</w:t>
      </w:r>
      <w:r w:rsidRPr="00E63F3D">
        <w:rPr>
          <w:rFonts w:ascii="Times New Roman" w:hAnsi="Times New Roman"/>
          <w:sz w:val="24"/>
          <w:szCs w:val="24"/>
        </w:rPr>
        <w:t>R</w:t>
      </w:r>
      <w:r w:rsidRPr="00E63F3D" w:rsidR="00E63F3D">
        <w:rPr>
          <w:rFonts w:ascii="Times New Roman" w:hAnsi="Times New Roman"/>
          <w:sz w:val="24"/>
          <w:szCs w:val="24"/>
        </w:rPr>
        <w:t>D</w:t>
      </w:r>
      <w:r w:rsidRPr="00E63F3D">
        <w:rPr>
          <w:rFonts w:ascii="Times New Roman" w:hAnsi="Times New Roman"/>
          <w:sz w:val="24"/>
          <w:szCs w:val="24"/>
        </w:rPr>
        <w:t>-</w:t>
      </w:r>
      <w:r w:rsidR="007F1DAB">
        <w:rPr>
          <w:rFonts w:ascii="Times New Roman" w:hAnsi="Times New Roman"/>
          <w:sz w:val="24"/>
          <w:szCs w:val="24"/>
        </w:rPr>
        <w:t>471</w:t>
      </w:r>
      <w:r w:rsidRPr="00E63F3D">
        <w:rPr>
          <w:rFonts w:ascii="Times New Roman" w:hAnsi="Times New Roman"/>
          <w:sz w:val="24"/>
          <w:szCs w:val="24"/>
        </w:rPr>
        <w:t>/201</w:t>
      </w:r>
      <w:r w:rsidR="007F1DAB">
        <w:rPr>
          <w:rFonts w:ascii="Times New Roman" w:hAnsi="Times New Roman"/>
          <w:sz w:val="24"/>
          <w:szCs w:val="24"/>
        </w:rPr>
        <w:t>6</w:t>
      </w: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708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 á v r h</w:t>
      </w: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b/>
          <w:sz w:val="32"/>
        </w:rPr>
      </w:pP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U Z N E S E N I E </w:t>
      </w: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b/>
          <w:sz w:val="32"/>
        </w:rPr>
      </w:pP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NÁRODNEJ RADY SLOVENSKEJ REPUBLIKY</w:t>
      </w: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 ... </w:t>
      </w:r>
      <w:r w:rsidR="009B1E59">
        <w:rPr>
          <w:rFonts w:ascii="Times New Roman" w:hAnsi="Times New Roman"/>
          <w:b/>
          <w:sz w:val="24"/>
        </w:rPr>
        <w:t>máj</w:t>
      </w:r>
      <w:r>
        <w:rPr>
          <w:rFonts w:ascii="Times New Roman" w:hAnsi="Times New Roman"/>
          <w:b/>
          <w:sz w:val="24"/>
        </w:rPr>
        <w:t>a  201</w:t>
      </w:r>
      <w:r w:rsidR="007F1DAB">
        <w:rPr>
          <w:rFonts w:ascii="Times New Roman" w:hAnsi="Times New Roman"/>
          <w:b/>
          <w:sz w:val="24"/>
        </w:rPr>
        <w:t>6</w:t>
      </w: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b/>
          <w:sz w:val="24"/>
        </w:rPr>
      </w:pPr>
    </w:p>
    <w:p w:rsidR="00867141" w:rsidP="00867141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 Správe o stave vysielania v Slovenskej republike a o činnosti Rady pre vysielanie a retransmisiu za rok 201</w:t>
      </w:r>
      <w:r w:rsidR="007F1DAB">
        <w:rPr>
          <w:rFonts w:ascii="Times New Roman" w:hAnsi="Times New Roman"/>
          <w:sz w:val="24"/>
        </w:rPr>
        <w:t>5</w:t>
      </w: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b/>
          <w:sz w:val="28"/>
        </w:rPr>
      </w:pP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b/>
          <w:sz w:val="28"/>
        </w:rPr>
      </w:pP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Národná rada Slovenskej republiky</w:t>
      </w:r>
    </w:p>
    <w:p w:rsidR="00867141" w:rsidP="00867141">
      <w:pPr>
        <w:bidi w:val="0"/>
        <w:ind w:left="708" w:firstLine="1"/>
        <w:jc w:val="center"/>
        <w:rPr>
          <w:rFonts w:ascii="Times New Roman" w:hAnsi="Times New Roman"/>
          <w:b/>
          <w:sz w:val="28"/>
        </w:rPr>
      </w:pPr>
    </w:p>
    <w:p w:rsidR="00867141" w:rsidRPr="000C6FF6" w:rsidP="00867141">
      <w:pPr>
        <w:bidi w:val="0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sz w:val="24"/>
        </w:rPr>
      </w:pPr>
    </w:p>
    <w:p w:rsidR="00867141" w:rsidP="00867141">
      <w:pPr>
        <w:bidi w:val="0"/>
        <w:ind w:left="708"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Správu o stave vysielania v Slovenskej republike a o činnosti Rady pre vysielanie a retransmisiu za rok 201</w:t>
      </w:r>
      <w:r w:rsidR="007F1DA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:rsidR="00B9462E">
      <w:pPr>
        <w:bidi w:val="0"/>
        <w:rPr>
          <w:rFonts w:ascii="Times New Roman" w:hAnsi="Times New Roman"/>
        </w:rPr>
      </w:pPr>
    </w:p>
    <w:sectPr w:rsidSect="00456D13">
      <w:footerReference w:type="even" r:id="rId4"/>
      <w:footerReference w:type="default" r:id="rId5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D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867141">
      <w:rPr>
        <w:rStyle w:val="PageNumber"/>
        <w:rFonts w:ascii="Times New Roman" w:hAnsi="Times New Roman"/>
      </w:rPr>
      <w:fldChar w:fldCharType="begin"/>
    </w:r>
    <w:r w:rsidR="00867141">
      <w:rPr>
        <w:rStyle w:val="PageNumber"/>
        <w:rFonts w:ascii="Times New Roman" w:hAnsi="Times New Roman"/>
      </w:rPr>
      <w:instrText xml:space="preserve">PAGE  </w:instrText>
    </w:r>
    <w:r w:rsidR="00867141">
      <w:rPr>
        <w:rStyle w:val="PageNumber"/>
        <w:rFonts w:ascii="Times New Roman" w:hAnsi="Times New Roman"/>
      </w:rPr>
      <w:fldChar w:fldCharType="separate"/>
    </w:r>
    <w:r w:rsidR="00867141">
      <w:rPr>
        <w:rStyle w:val="PageNumber"/>
        <w:rFonts w:ascii="Times New Roman" w:hAnsi="Times New Roman"/>
      </w:rPr>
      <w:fldChar w:fldCharType="end"/>
    </w:r>
  </w:p>
  <w:p w:rsidR="005720D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D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867141">
      <w:rPr>
        <w:rStyle w:val="PageNumber"/>
        <w:rFonts w:ascii="Times New Roman" w:hAnsi="Times New Roman"/>
      </w:rPr>
      <w:fldChar w:fldCharType="begin"/>
    </w:r>
    <w:r w:rsidR="00867141">
      <w:rPr>
        <w:rStyle w:val="PageNumber"/>
        <w:rFonts w:ascii="Times New Roman" w:hAnsi="Times New Roman"/>
      </w:rPr>
      <w:instrText xml:space="preserve">PAGE  </w:instrText>
    </w:r>
    <w:r w:rsidR="00867141">
      <w:rPr>
        <w:rStyle w:val="PageNumber"/>
        <w:rFonts w:ascii="Times New Roman" w:hAnsi="Times New Roman"/>
      </w:rPr>
      <w:fldChar w:fldCharType="separate"/>
    </w:r>
    <w:r w:rsidR="000E36D1">
      <w:rPr>
        <w:rStyle w:val="PageNumber"/>
        <w:rFonts w:ascii="Times New Roman" w:hAnsi="Times New Roman"/>
        <w:noProof/>
      </w:rPr>
      <w:t>2</w:t>
    </w:r>
    <w:r w:rsidR="00867141">
      <w:rPr>
        <w:rStyle w:val="PageNumber"/>
        <w:rFonts w:ascii="Times New Roman" w:hAnsi="Times New Roman"/>
      </w:rPr>
      <w:fldChar w:fldCharType="end"/>
    </w:r>
  </w:p>
  <w:p w:rsidR="005720DB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67141"/>
    <w:rsid w:val="00032304"/>
    <w:rsid w:val="000647DE"/>
    <w:rsid w:val="000708B3"/>
    <w:rsid w:val="00084E32"/>
    <w:rsid w:val="000B7919"/>
    <w:rsid w:val="000C6FF6"/>
    <w:rsid w:val="000E36D1"/>
    <w:rsid w:val="0010424E"/>
    <w:rsid w:val="0016348C"/>
    <w:rsid w:val="00166710"/>
    <w:rsid w:val="00252307"/>
    <w:rsid w:val="002659CC"/>
    <w:rsid w:val="00274F44"/>
    <w:rsid w:val="00283AAA"/>
    <w:rsid w:val="002C7A33"/>
    <w:rsid w:val="002D3455"/>
    <w:rsid w:val="002F2293"/>
    <w:rsid w:val="00343E24"/>
    <w:rsid w:val="003A10EF"/>
    <w:rsid w:val="003E27DD"/>
    <w:rsid w:val="00456D13"/>
    <w:rsid w:val="004903DA"/>
    <w:rsid w:val="004D6EC1"/>
    <w:rsid w:val="004F6135"/>
    <w:rsid w:val="004F6A74"/>
    <w:rsid w:val="005720DB"/>
    <w:rsid w:val="005B552D"/>
    <w:rsid w:val="00653C11"/>
    <w:rsid w:val="006560AE"/>
    <w:rsid w:val="00695B80"/>
    <w:rsid w:val="007759CD"/>
    <w:rsid w:val="007C3940"/>
    <w:rsid w:val="007F1DAB"/>
    <w:rsid w:val="00826E04"/>
    <w:rsid w:val="00834208"/>
    <w:rsid w:val="00865E67"/>
    <w:rsid w:val="00867141"/>
    <w:rsid w:val="008902BF"/>
    <w:rsid w:val="008E4FBC"/>
    <w:rsid w:val="00907B42"/>
    <w:rsid w:val="00931187"/>
    <w:rsid w:val="0095277F"/>
    <w:rsid w:val="009B1E59"/>
    <w:rsid w:val="009D0BF4"/>
    <w:rsid w:val="00A04156"/>
    <w:rsid w:val="00A0545F"/>
    <w:rsid w:val="00A4336B"/>
    <w:rsid w:val="00A449CB"/>
    <w:rsid w:val="00A5468A"/>
    <w:rsid w:val="00AD484C"/>
    <w:rsid w:val="00B01077"/>
    <w:rsid w:val="00B04FAC"/>
    <w:rsid w:val="00B50A87"/>
    <w:rsid w:val="00B55C41"/>
    <w:rsid w:val="00B644BF"/>
    <w:rsid w:val="00B72950"/>
    <w:rsid w:val="00B9462E"/>
    <w:rsid w:val="00BA20D9"/>
    <w:rsid w:val="00BB1DD0"/>
    <w:rsid w:val="00BC2BC9"/>
    <w:rsid w:val="00BD72E4"/>
    <w:rsid w:val="00C156E3"/>
    <w:rsid w:val="00C17632"/>
    <w:rsid w:val="00C73EB4"/>
    <w:rsid w:val="00CE541D"/>
    <w:rsid w:val="00D0297D"/>
    <w:rsid w:val="00D17DF6"/>
    <w:rsid w:val="00D2145D"/>
    <w:rsid w:val="00D31C2F"/>
    <w:rsid w:val="00D5323A"/>
    <w:rsid w:val="00D61346"/>
    <w:rsid w:val="00D93E3E"/>
    <w:rsid w:val="00DB0F5C"/>
    <w:rsid w:val="00E13E43"/>
    <w:rsid w:val="00E36548"/>
    <w:rsid w:val="00E46C45"/>
    <w:rsid w:val="00E63F3D"/>
    <w:rsid w:val="00E6682C"/>
    <w:rsid w:val="00E774E4"/>
    <w:rsid w:val="00EC6220"/>
    <w:rsid w:val="00EF7CEF"/>
    <w:rsid w:val="00F01927"/>
    <w:rsid w:val="00F32ABA"/>
    <w:rsid w:val="00F42983"/>
    <w:rsid w:val="00F46FCB"/>
    <w:rsid w:val="00F86987"/>
    <w:rsid w:val="00F963A4"/>
    <w:rsid w:val="00FA745E"/>
    <w:rsid w:val="00FE33D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141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67141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6714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867141"/>
    <w:pPr>
      <w:jc w:val="center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867141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86714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6714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867141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214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3</Pages>
  <Words>383</Words>
  <Characters>2188</Characters>
  <Application>Microsoft Office Word</Application>
  <DocSecurity>0</DocSecurity>
  <Lines>0</Lines>
  <Paragraphs>0</Paragraphs>
  <ScaleCrop>false</ScaleCrop>
  <Company>Kancelaria NR SR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Valachová Jana, Mgr.</dc:creator>
  <cp:lastModifiedBy>Valachová, Jana, Mgr.</cp:lastModifiedBy>
  <cp:revision>8</cp:revision>
  <cp:lastPrinted>2016-05-09T09:49:00Z</cp:lastPrinted>
  <dcterms:created xsi:type="dcterms:W3CDTF">2016-05-03T14:21:00Z</dcterms:created>
  <dcterms:modified xsi:type="dcterms:W3CDTF">2016-05-10T16:39:00Z</dcterms:modified>
</cp:coreProperties>
</file>