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423BB3">
        <w:rPr>
          <w:sz w:val="22"/>
          <w:szCs w:val="22"/>
        </w:rPr>
        <w:t>814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423BB3">
        <w:t>84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423BB3">
        <w:rPr>
          <w:rFonts w:ascii="Arial" w:hAnsi="Arial" w:cs="Arial"/>
          <w:sz w:val="22"/>
          <w:szCs w:val="22"/>
        </w:rPr>
        <w:t> 2.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423BB3">
        <w:rPr>
          <w:rFonts w:cs="Arial"/>
          <w:szCs w:val="22"/>
        </w:rPr>
        <w:t xml:space="preserve"> Jany KIŠŠOVEJ, Eugena JURZYCU, Jozefa RAJTÁRA a Igora MATOVIČA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B517CE">
        <w:rPr>
          <w:rFonts w:cs="Arial"/>
          <w:szCs w:val="22"/>
        </w:rPr>
        <w:t xml:space="preserve">zákon </w:t>
      </w:r>
      <w:r w:rsidR="00423BB3">
        <w:rPr>
          <w:rFonts w:cs="Arial"/>
          <w:szCs w:val="22"/>
        </w:rPr>
        <w:t>č. 561/2007 Z. z. o investičnej pomoci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423BB3">
        <w:rPr>
          <w:rFonts w:cs="Arial"/>
          <w:szCs w:val="22"/>
        </w:rPr>
        <w:t>85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423BB3">
        <w:rPr>
          <w:rFonts w:cs="Arial"/>
          <w:szCs w:val="22"/>
        </w:rPr>
        <w:t>29.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423BB3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23BB3"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423BB3">
        <w:rPr>
          <w:rFonts w:ascii="Arial" w:hAnsi="Arial" w:cs="Arial"/>
          <w:sz w:val="22"/>
          <w:szCs w:val="22"/>
        </w:rPr>
        <w:t>hospodárske záležitosti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423BB3" w:rsidP="00423BB3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  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02192"/>
    <w:rsid w:val="00244D40"/>
    <w:rsid w:val="00294C93"/>
    <w:rsid w:val="002B2F61"/>
    <w:rsid w:val="002C7297"/>
    <w:rsid w:val="00345D4D"/>
    <w:rsid w:val="00351461"/>
    <w:rsid w:val="00370627"/>
    <w:rsid w:val="00423BB3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517CE"/>
    <w:rsid w:val="00BE56B2"/>
    <w:rsid w:val="00C11306"/>
    <w:rsid w:val="00C649B2"/>
    <w:rsid w:val="00C87421"/>
    <w:rsid w:val="00C90136"/>
    <w:rsid w:val="00D22919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187</Words>
  <Characters>1066</Characters>
  <Application>Microsoft Office Word</Application>
  <DocSecurity>0</DocSecurity>
  <Lines>0</Lines>
  <Paragraphs>0</Paragraphs>
  <ScaleCrop>false</ScaleCrop>
  <Company>Kancelária NR SR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2016-05-03T10:33:00Z</cp:lastPrinted>
  <dcterms:created xsi:type="dcterms:W3CDTF">2016-05-04T09:48:00Z</dcterms:created>
  <dcterms:modified xsi:type="dcterms:W3CDTF">2016-05-04T09:48:00Z</dcterms:modified>
</cp:coreProperties>
</file>