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660027">
        <w:rPr>
          <w:sz w:val="22"/>
          <w:szCs w:val="22"/>
        </w:rPr>
        <w:t>786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660027">
        <w:t>59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60027">
        <w:rPr>
          <w:rFonts w:ascii="Arial" w:hAnsi="Arial" w:cs="Arial"/>
          <w:sz w:val="22"/>
          <w:szCs w:val="22"/>
        </w:rPr>
        <w:t> 2.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660027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660027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660027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660027">
        <w:rPr>
          <w:rFonts w:cs="Arial"/>
          <w:szCs w:val="22"/>
        </w:rPr>
        <w:t xml:space="preserve">zákon č. 7/2005 Z. z. o konkurze a reštrukturalizácii a o zmene a doplnení niektorých zákonov v znení neskorších predpisov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60027">
        <w:rPr>
          <w:rFonts w:cs="Arial"/>
          <w:szCs w:val="22"/>
        </w:rPr>
        <w:t>60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60027">
        <w:rPr>
          <w:rFonts w:cs="Arial"/>
          <w:szCs w:val="22"/>
        </w:rPr>
        <w:br/>
        <w:t>29.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660027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</w:t>
      </w:r>
      <w:r w:rsidR="00660027">
        <w:rPr>
          <w:rFonts w:ascii="Arial" w:hAnsi="Arial" w:cs="Arial"/>
          <w:sz w:val="22"/>
          <w:szCs w:val="22"/>
        </w:rPr>
        <w:t xml:space="preserve"> 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660027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660027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440C2" w:rsidP="006440C2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v z. Béla   B u g á r  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1766E"/>
    <w:rsid w:val="00484701"/>
    <w:rsid w:val="00492F29"/>
    <w:rsid w:val="004A46CF"/>
    <w:rsid w:val="004D06C1"/>
    <w:rsid w:val="004F21D2"/>
    <w:rsid w:val="0054739D"/>
    <w:rsid w:val="005F3F76"/>
    <w:rsid w:val="006440C2"/>
    <w:rsid w:val="00650056"/>
    <w:rsid w:val="00660027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168</Words>
  <Characters>961</Characters>
  <Application>Microsoft Office Word</Application>
  <DocSecurity>0</DocSecurity>
  <Lines>0</Lines>
  <Paragraphs>0</Paragraphs>
  <ScaleCrop>false</ScaleCrop>
  <Company>Kancelária NR SR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2016-05-02T15:00:00Z</cp:lastPrinted>
  <dcterms:created xsi:type="dcterms:W3CDTF">2016-05-04T09:20:00Z</dcterms:created>
  <dcterms:modified xsi:type="dcterms:W3CDTF">2016-05-04T09:20:00Z</dcterms:modified>
</cp:coreProperties>
</file>