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3B48A7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97EA9">
        <w:rPr>
          <w:sz w:val="18"/>
          <w:szCs w:val="18"/>
        </w:rPr>
        <w:t>739</w:t>
      </w:r>
      <w:r w:rsidRPr="00680482">
        <w:rPr>
          <w:sz w:val="18"/>
          <w:szCs w:val="18"/>
        </w:rPr>
        <w:t>/201</w:t>
      </w:r>
      <w:r w:rsidR="003B48A7">
        <w:rPr>
          <w:sz w:val="18"/>
          <w:szCs w:val="18"/>
        </w:rPr>
        <w:t>6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02914" w:rsidP="009C2E2F">
      <w:pPr>
        <w:pStyle w:val="uznesenia"/>
      </w:pPr>
      <w:r>
        <w:t>34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323CD8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095AAC">
        <w:rPr>
          <w:rFonts w:cs="Arial"/>
          <w:sz w:val="22"/>
          <w:szCs w:val="22"/>
        </w:rPr>
        <w:t xml:space="preserve"> </w:t>
      </w:r>
      <w:r w:rsidR="00402914">
        <w:rPr>
          <w:rFonts w:cs="Arial"/>
          <w:sz w:val="22"/>
          <w:szCs w:val="22"/>
        </w:rPr>
        <w:t>28</w:t>
      </w:r>
      <w:r w:rsidR="00095AAC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  <w:r w:rsidR="003B48A7">
        <w:rPr>
          <w:rFonts w:cs="Arial"/>
          <w:sz w:val="22"/>
          <w:szCs w:val="22"/>
        </w:rPr>
        <w:t>apríla</w:t>
      </w:r>
      <w:r w:rsidR="009C2E2F">
        <w:rPr>
          <w:rFonts w:cs="Arial"/>
          <w:sz w:val="22"/>
          <w:szCs w:val="22"/>
        </w:rPr>
        <w:t xml:space="preserve"> 201</w:t>
      </w:r>
      <w:r w:rsidR="003B48A7">
        <w:rPr>
          <w:rFonts w:cs="Arial"/>
          <w:sz w:val="22"/>
          <w:szCs w:val="22"/>
        </w:rPr>
        <w:t>6</w:t>
      </w:r>
    </w:p>
    <w:p w:rsidR="009C2E2F" w:rsidRDefault="009C2E2F" w:rsidP="009C2E2F"/>
    <w:p w:rsidR="007C7055" w:rsidRPr="00197EA9" w:rsidRDefault="007C7055" w:rsidP="007C7055">
      <w:pPr>
        <w:jc w:val="both"/>
        <w:rPr>
          <w:sz w:val="22"/>
        </w:rPr>
      </w:pPr>
      <w:r w:rsidRPr="00197EA9">
        <w:rPr>
          <w:sz w:val="22"/>
          <w:szCs w:val="22"/>
        </w:rPr>
        <w:t xml:space="preserve">k </w:t>
      </w:r>
      <w:r w:rsidR="00197EA9" w:rsidRPr="00197EA9">
        <w:rPr>
          <w:sz w:val="22"/>
          <w:szCs w:val="22"/>
        </w:rPr>
        <w:t>vládnemu návrhu zákona, ktorým sa mení a dopĺňa zákon č. 575/2001 Z. z. o organizácii činnosti vlády a organizácii ústrednej štátnej správy v znení neskorších predpisov a ktorým sa menia a dopĺňajú niektoré zákony (tlač 48)</w:t>
      </w:r>
    </w:p>
    <w:p w:rsidR="007C7055" w:rsidRDefault="007C7055" w:rsidP="007C7055">
      <w:pPr>
        <w:jc w:val="both"/>
        <w:rPr>
          <w:b/>
          <w:sz w:val="22"/>
        </w:rPr>
      </w:pPr>
    </w:p>
    <w:p w:rsidR="007C7055" w:rsidRDefault="007C7055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197EA9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CE5A4E" w:rsidRDefault="00197EA9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197EA9">
        <w:rPr>
          <w:sz w:val="22"/>
          <w:szCs w:val="22"/>
        </w:rPr>
        <w:t>ládny návrh zákona, ktorým sa mení a dopĺňa zákon č. 575/2001 Z. z. o organizácii činnosti vlády a organizácii ústrednej štátnej správy v znení neskorších predpisov a ktorým sa menia a dopĺňajú niektoré zákony</w:t>
      </w:r>
      <w:r w:rsidR="005733A8" w:rsidRPr="00A8003B">
        <w:rPr>
          <w:sz w:val="22"/>
          <w:szCs w:val="22"/>
        </w:rPr>
        <w:t>,</w:t>
      </w:r>
      <w:r w:rsidR="005A30FC" w:rsidRPr="00A8003B">
        <w:rPr>
          <w:sz w:val="22"/>
          <w:szCs w:val="22"/>
        </w:rPr>
        <w:t xml:space="preserve"> </w:t>
      </w:r>
      <w:r w:rsidR="005733A8" w:rsidRPr="00A8003B">
        <w:rPr>
          <w:sz w:val="22"/>
          <w:szCs w:val="22"/>
        </w:rPr>
        <w:t xml:space="preserve">v znení </w:t>
      </w:r>
      <w:r w:rsidR="005733A8" w:rsidRPr="00CE5A4E">
        <w:rPr>
          <w:sz w:val="22"/>
          <w:szCs w:val="22"/>
        </w:rPr>
        <w:t>schválen</w:t>
      </w:r>
      <w:r w:rsidR="004B7F41">
        <w:rPr>
          <w:sz w:val="22"/>
          <w:szCs w:val="22"/>
        </w:rPr>
        <w:t>ých</w:t>
      </w:r>
      <w:r w:rsidR="005733A8" w:rsidRPr="00CE5A4E">
        <w:rPr>
          <w:sz w:val="22"/>
          <w:szCs w:val="22"/>
        </w:rPr>
        <w:t xml:space="preserve"> </w:t>
      </w:r>
      <w:r w:rsidR="004B7F41" w:rsidRPr="00CE5A4E">
        <w:rPr>
          <w:sz w:val="22"/>
          <w:szCs w:val="22"/>
        </w:rPr>
        <w:t>pozmeňujúc</w:t>
      </w:r>
      <w:r w:rsidR="004B7F41">
        <w:rPr>
          <w:sz w:val="22"/>
          <w:szCs w:val="22"/>
        </w:rPr>
        <w:t>ich a doplňujúcich</w:t>
      </w:r>
      <w:r w:rsidR="00095AAC">
        <w:rPr>
          <w:sz w:val="22"/>
          <w:szCs w:val="22"/>
        </w:rPr>
        <w:t xml:space="preserve"> </w:t>
      </w:r>
      <w:r w:rsidR="005733A8" w:rsidRPr="00CE5A4E">
        <w:rPr>
          <w:sz w:val="22"/>
          <w:szCs w:val="22"/>
        </w:rPr>
        <w:t>návrh</w:t>
      </w:r>
      <w:r w:rsidR="004B7F41">
        <w:rPr>
          <w:sz w:val="22"/>
          <w:szCs w:val="22"/>
        </w:rPr>
        <w:t>ov</w:t>
      </w:r>
      <w:r w:rsidR="005733A8" w:rsidRPr="00CE5A4E">
        <w:rPr>
          <w:sz w:val="22"/>
          <w:szCs w:val="22"/>
        </w:rPr>
        <w:t xml:space="preserve">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3B48A7" w:rsidRDefault="003B48A7" w:rsidP="003B48A7">
      <w:pPr>
        <w:ind w:left="284" w:hanging="284"/>
        <w:jc w:val="both"/>
        <w:rPr>
          <w:rFonts w:cs="Arial"/>
          <w:sz w:val="22"/>
          <w:szCs w:val="22"/>
        </w:rPr>
      </w:pPr>
    </w:p>
    <w:p w:rsidR="00402914" w:rsidRDefault="00402914" w:rsidP="00402914">
      <w:pPr>
        <w:ind w:left="284" w:hanging="284"/>
        <w:jc w:val="both"/>
        <w:rPr>
          <w:rFonts w:cs="Arial"/>
          <w:sz w:val="22"/>
          <w:szCs w:val="22"/>
        </w:rPr>
      </w:pPr>
    </w:p>
    <w:p w:rsidR="00402914" w:rsidRDefault="00402914" w:rsidP="00402914">
      <w:pPr>
        <w:ind w:left="284" w:hanging="284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402914" w:rsidRDefault="00402914" w:rsidP="00402914">
      <w:pPr>
        <w:ind w:left="284" w:hanging="284"/>
        <w:jc w:val="left"/>
        <w:rPr>
          <w:rFonts w:cs="Arial"/>
          <w:sz w:val="22"/>
          <w:szCs w:val="22"/>
        </w:rPr>
      </w:pPr>
    </w:p>
    <w:p w:rsidR="00402914" w:rsidRDefault="00402914" w:rsidP="00402914">
      <w:pPr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02914" w:rsidRDefault="00402914" w:rsidP="00402914">
      <w:pPr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402914" w:rsidRDefault="00402914" w:rsidP="00402914">
      <w:pPr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z.  Béla  B u g á r   v. r.</w:t>
      </w:r>
    </w:p>
    <w:p w:rsidR="00402914" w:rsidRDefault="00402914" w:rsidP="00402914">
      <w:pPr>
        <w:widowControl w:val="0"/>
        <w:tabs>
          <w:tab w:val="left" w:pos="5529"/>
        </w:tabs>
        <w:ind w:left="5760" w:hanging="940"/>
        <w:jc w:val="left"/>
        <w:outlineLvl w:val="0"/>
        <w:rPr>
          <w:rFonts w:cs="Arial"/>
          <w:sz w:val="22"/>
          <w:szCs w:val="22"/>
        </w:rPr>
      </w:pPr>
    </w:p>
    <w:p w:rsidR="00402914" w:rsidRDefault="00402914" w:rsidP="00402914">
      <w:pPr>
        <w:widowControl w:val="0"/>
        <w:jc w:val="left"/>
        <w:rPr>
          <w:rFonts w:cs="Arial"/>
          <w:sz w:val="22"/>
          <w:szCs w:val="22"/>
        </w:rPr>
      </w:pPr>
    </w:p>
    <w:p w:rsidR="003B48A7" w:rsidRDefault="003B48A7" w:rsidP="00402914">
      <w:pPr>
        <w:widowControl w:val="0"/>
        <w:jc w:val="left"/>
        <w:rPr>
          <w:rFonts w:cs="Arial"/>
          <w:sz w:val="22"/>
          <w:szCs w:val="22"/>
        </w:rPr>
      </w:pPr>
    </w:p>
    <w:p w:rsidR="003B48A7" w:rsidRDefault="003B48A7" w:rsidP="003B48A7">
      <w:pPr>
        <w:widowControl w:val="0"/>
        <w:jc w:val="left"/>
        <w:rPr>
          <w:rFonts w:cs="Arial"/>
          <w:sz w:val="22"/>
          <w:szCs w:val="22"/>
        </w:rPr>
      </w:pPr>
    </w:p>
    <w:p w:rsidR="003B48A7" w:rsidRDefault="003B48A7" w:rsidP="003B48A7">
      <w:pPr>
        <w:widowControl w:val="0"/>
        <w:jc w:val="left"/>
        <w:rPr>
          <w:rFonts w:cs="Arial"/>
          <w:sz w:val="22"/>
          <w:szCs w:val="22"/>
        </w:rPr>
      </w:pPr>
    </w:p>
    <w:p w:rsidR="003B48A7" w:rsidRDefault="003B48A7" w:rsidP="003B48A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B48A7" w:rsidRDefault="003B48A7" w:rsidP="003B48A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3B48A7" w:rsidRDefault="003B48A7" w:rsidP="003B48A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e r e š o v á   v. r. </w:t>
      </w:r>
    </w:p>
    <w:p w:rsidR="00B61319" w:rsidRDefault="00B61319" w:rsidP="003B48A7">
      <w:pPr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95AAC"/>
    <w:rsid w:val="00095FF8"/>
    <w:rsid w:val="000A1432"/>
    <w:rsid w:val="000B3E40"/>
    <w:rsid w:val="000B6094"/>
    <w:rsid w:val="000D14EF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68EC"/>
    <w:rsid w:val="00175407"/>
    <w:rsid w:val="00181656"/>
    <w:rsid w:val="0018337B"/>
    <w:rsid w:val="00184717"/>
    <w:rsid w:val="00197EA9"/>
    <w:rsid w:val="001A1807"/>
    <w:rsid w:val="001A36C0"/>
    <w:rsid w:val="001A4C0E"/>
    <w:rsid w:val="001D735E"/>
    <w:rsid w:val="001E6281"/>
    <w:rsid w:val="00201BE2"/>
    <w:rsid w:val="00204BE3"/>
    <w:rsid w:val="00210D36"/>
    <w:rsid w:val="00225923"/>
    <w:rsid w:val="00244049"/>
    <w:rsid w:val="0025570C"/>
    <w:rsid w:val="00256243"/>
    <w:rsid w:val="00266791"/>
    <w:rsid w:val="00266FA0"/>
    <w:rsid w:val="00267A21"/>
    <w:rsid w:val="002B0563"/>
    <w:rsid w:val="002C3C14"/>
    <w:rsid w:val="002D1ABD"/>
    <w:rsid w:val="002F2A63"/>
    <w:rsid w:val="002F3E87"/>
    <w:rsid w:val="0030116F"/>
    <w:rsid w:val="00314A20"/>
    <w:rsid w:val="00323CD8"/>
    <w:rsid w:val="00330049"/>
    <w:rsid w:val="00332B3F"/>
    <w:rsid w:val="0034010F"/>
    <w:rsid w:val="003753AF"/>
    <w:rsid w:val="00382EA5"/>
    <w:rsid w:val="00391AAB"/>
    <w:rsid w:val="0039680E"/>
    <w:rsid w:val="003B3611"/>
    <w:rsid w:val="003B48A7"/>
    <w:rsid w:val="003C4C65"/>
    <w:rsid w:val="003D10B7"/>
    <w:rsid w:val="003D4889"/>
    <w:rsid w:val="00402914"/>
    <w:rsid w:val="00407518"/>
    <w:rsid w:val="00414474"/>
    <w:rsid w:val="00434C45"/>
    <w:rsid w:val="00435A25"/>
    <w:rsid w:val="00443435"/>
    <w:rsid w:val="00443A68"/>
    <w:rsid w:val="00476458"/>
    <w:rsid w:val="004910CE"/>
    <w:rsid w:val="004B7F41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566FC"/>
    <w:rsid w:val="00562534"/>
    <w:rsid w:val="005733A8"/>
    <w:rsid w:val="00587D17"/>
    <w:rsid w:val="0059054B"/>
    <w:rsid w:val="005A30FC"/>
    <w:rsid w:val="005B1F29"/>
    <w:rsid w:val="005B4529"/>
    <w:rsid w:val="005B5978"/>
    <w:rsid w:val="005C208C"/>
    <w:rsid w:val="005C28D4"/>
    <w:rsid w:val="005D4F3A"/>
    <w:rsid w:val="005E4091"/>
    <w:rsid w:val="005F6FDE"/>
    <w:rsid w:val="005F7822"/>
    <w:rsid w:val="006122CD"/>
    <w:rsid w:val="0062525C"/>
    <w:rsid w:val="006318BE"/>
    <w:rsid w:val="00661910"/>
    <w:rsid w:val="00667102"/>
    <w:rsid w:val="00677547"/>
    <w:rsid w:val="00680482"/>
    <w:rsid w:val="00692088"/>
    <w:rsid w:val="006A2BA3"/>
    <w:rsid w:val="006A6FF7"/>
    <w:rsid w:val="006B2F78"/>
    <w:rsid w:val="006B3C13"/>
    <w:rsid w:val="006C57BB"/>
    <w:rsid w:val="006E3EFD"/>
    <w:rsid w:val="006F40E0"/>
    <w:rsid w:val="006F7282"/>
    <w:rsid w:val="00700B7E"/>
    <w:rsid w:val="0070179E"/>
    <w:rsid w:val="00710A1A"/>
    <w:rsid w:val="00717112"/>
    <w:rsid w:val="00752867"/>
    <w:rsid w:val="00757E86"/>
    <w:rsid w:val="007628D1"/>
    <w:rsid w:val="00763475"/>
    <w:rsid w:val="007822D7"/>
    <w:rsid w:val="00787F7C"/>
    <w:rsid w:val="00791B35"/>
    <w:rsid w:val="00792069"/>
    <w:rsid w:val="007B30AC"/>
    <w:rsid w:val="007C7055"/>
    <w:rsid w:val="00807B38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9465E"/>
    <w:rsid w:val="008B50B3"/>
    <w:rsid w:val="008C039E"/>
    <w:rsid w:val="008D2C89"/>
    <w:rsid w:val="008E31AC"/>
    <w:rsid w:val="008F0BD7"/>
    <w:rsid w:val="008F16FF"/>
    <w:rsid w:val="00927200"/>
    <w:rsid w:val="0093447A"/>
    <w:rsid w:val="009374A3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40ED5"/>
    <w:rsid w:val="00A478A1"/>
    <w:rsid w:val="00A8003B"/>
    <w:rsid w:val="00A8554A"/>
    <w:rsid w:val="00A90059"/>
    <w:rsid w:val="00AA16F1"/>
    <w:rsid w:val="00AC68A5"/>
    <w:rsid w:val="00AD5B52"/>
    <w:rsid w:val="00AD736F"/>
    <w:rsid w:val="00B004C5"/>
    <w:rsid w:val="00B0399B"/>
    <w:rsid w:val="00B119C9"/>
    <w:rsid w:val="00B17724"/>
    <w:rsid w:val="00B25176"/>
    <w:rsid w:val="00B419C9"/>
    <w:rsid w:val="00B56E78"/>
    <w:rsid w:val="00B61319"/>
    <w:rsid w:val="00B6174B"/>
    <w:rsid w:val="00B6287F"/>
    <w:rsid w:val="00B77D8B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1D7E"/>
    <w:rsid w:val="00CB43ED"/>
    <w:rsid w:val="00CC1CC9"/>
    <w:rsid w:val="00CC48A0"/>
    <w:rsid w:val="00CD0A18"/>
    <w:rsid w:val="00CD1B5F"/>
    <w:rsid w:val="00CE5A4E"/>
    <w:rsid w:val="00CF0562"/>
    <w:rsid w:val="00D0253A"/>
    <w:rsid w:val="00D04B4B"/>
    <w:rsid w:val="00D14544"/>
    <w:rsid w:val="00D20DFE"/>
    <w:rsid w:val="00D450AE"/>
    <w:rsid w:val="00D67430"/>
    <w:rsid w:val="00D72E6A"/>
    <w:rsid w:val="00D772E0"/>
    <w:rsid w:val="00D9074A"/>
    <w:rsid w:val="00D91392"/>
    <w:rsid w:val="00DB7A3A"/>
    <w:rsid w:val="00DD4452"/>
    <w:rsid w:val="00DF3BF1"/>
    <w:rsid w:val="00DF7AEA"/>
    <w:rsid w:val="00E036C3"/>
    <w:rsid w:val="00E067AB"/>
    <w:rsid w:val="00E415AC"/>
    <w:rsid w:val="00E416A1"/>
    <w:rsid w:val="00E46146"/>
    <w:rsid w:val="00E54486"/>
    <w:rsid w:val="00E65E23"/>
    <w:rsid w:val="00E83E4F"/>
    <w:rsid w:val="00E86D73"/>
    <w:rsid w:val="00EA503F"/>
    <w:rsid w:val="00EA7C92"/>
    <w:rsid w:val="00EB2D81"/>
    <w:rsid w:val="00EB4AE7"/>
    <w:rsid w:val="00EC6220"/>
    <w:rsid w:val="00ED5069"/>
    <w:rsid w:val="00F35CC3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EDAA42-C3E2-41FE-9020-FFDF28BD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2014-06-20T07:26:00Z</cp:lastPrinted>
  <dcterms:created xsi:type="dcterms:W3CDTF">2016-04-25T07:06:00Z</dcterms:created>
  <dcterms:modified xsi:type="dcterms:W3CDTF">2016-05-02T08:39:00Z</dcterms:modified>
</cp:coreProperties>
</file>