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D0675" w:rsidRPr="00AD0675" w:rsidP="00AD0675">
      <w:pPr>
        <w:pStyle w:val="BodyText"/>
        <w:bidi w:val="0"/>
        <w:rPr>
          <w:rFonts w:ascii="Times New Roman" w:hAnsi="Times New Roman"/>
        </w:rPr>
      </w:pPr>
      <w:r w:rsidR="00EC495F">
        <w:rPr>
          <w:rFonts w:ascii="Times New Roman" w:hAnsi="Times New Roman" w:cs="Times New Roman"/>
          <w:b/>
          <w:bCs/>
        </w:rPr>
        <w:t>2.</w:t>
        <w:tab/>
      </w:r>
      <w:r w:rsidRPr="00AD0675" w:rsidR="00EC495F">
        <w:rPr>
          <w:rFonts w:ascii="Times New Roman" w:hAnsi="Times New Roman" w:cs="Times New Roman"/>
          <w:b/>
          <w:bCs/>
        </w:rPr>
        <w:t>Názov návrhu právneho predpisu:</w:t>
      </w:r>
      <w:r w:rsidRPr="00AD0675" w:rsidR="002845D3">
        <w:rPr>
          <w:rFonts w:ascii="Times New Roman" w:hAnsi="Times New Roman" w:cs="Times New Roman"/>
          <w:b/>
        </w:rPr>
        <w:t xml:space="preserve"> </w:t>
      </w:r>
      <w:r w:rsidRPr="00AD0675">
        <w:rPr>
          <w:rFonts w:ascii="Times New Roman" w:hAnsi="Times New Roman" w:cs="Times New Roman"/>
        </w:rPr>
        <w:t xml:space="preserve">Návrh zákona, </w:t>
      </w:r>
      <w:r w:rsidRPr="00AD0675">
        <w:rPr>
          <w:rFonts w:ascii="Times New Roman" w:hAnsi="Times New Roman"/>
          <w:bCs/>
        </w:rPr>
        <w:t>ktorým sa mení z</w:t>
      </w:r>
      <w:r w:rsidRPr="00AD0675">
        <w:rPr>
          <w:rFonts w:ascii="Times New Roman" w:hAnsi="Times New Roman"/>
        </w:rPr>
        <w:t>ákon č. 351/2015 Z. z. o cezhraničnej spolupráci pri vysielaní zamestnancov na výkon prác pri poskytovaní služieb a o zmene a doplnení niektorých zákonov a ktorým sa menia a dopĺňajú niektoré zákony</w:t>
      </w:r>
    </w:p>
    <w:p w:rsidR="00B6213D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D7612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="00C62091">
        <w:rPr>
          <w:rFonts w:ascii="Times New Roman" w:hAnsi="Times New Roman" w:cs="Times New Roman"/>
          <w:sz w:val="24"/>
          <w:szCs w:val="24"/>
          <w:lang w:val="sk-SK"/>
        </w:rPr>
        <w:t>Je upravená v s</w:t>
      </w:r>
      <w:r w:rsidRPr="00BD7612">
        <w:rPr>
          <w:rFonts w:ascii="Times New Roman" w:hAnsi="Times New Roman" w:cs="Times New Roman"/>
          <w:sz w:val="24"/>
          <w:szCs w:val="24"/>
          <w:lang w:val="sk-SK"/>
        </w:rPr>
        <w:t>mernic</w:t>
      </w:r>
      <w:r w:rsidR="00C62091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BD7612">
        <w:rPr>
          <w:rFonts w:ascii="Times New Roman" w:hAnsi="Times New Roman" w:cs="Times New Roman"/>
          <w:sz w:val="24"/>
          <w:szCs w:val="24"/>
          <w:lang w:val="sk-SK"/>
        </w:rPr>
        <w:t xml:space="preserve"> 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 („nariadenie o IMI“) (Ú. v. EÚ L 159, 28.5.2014).</w:t>
      </w:r>
    </w:p>
    <w:p w:rsidR="00BD7612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P="00EC495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EC495F" w:rsidP="00EC495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AD0675" w:rsidRPr="00AD0675" w:rsidP="00AD0675">
      <w:pPr>
        <w:pStyle w:val="BodyText"/>
        <w:bidi w:val="0"/>
        <w:rPr>
          <w:rFonts w:ascii="Times New Roman" w:hAnsi="Times New Roman"/>
        </w:rPr>
      </w:pPr>
      <w:r w:rsidR="00EC495F">
        <w:rPr>
          <w:rFonts w:ascii="Times New Roman" w:hAnsi="Times New Roman" w:cs="Times New Roman"/>
          <w:b/>
          <w:bCs/>
        </w:rPr>
        <w:t>A.1. Názov materiálu</w:t>
      </w:r>
      <w:r w:rsidRPr="004A2541" w:rsidR="00EC495F">
        <w:rPr>
          <w:rFonts w:ascii="Times New Roman" w:hAnsi="Times New Roman" w:cs="Times New Roman"/>
          <w:b/>
          <w:bCs/>
        </w:rPr>
        <w:t xml:space="preserve">: </w:t>
      </w:r>
      <w:r w:rsidRPr="00AD0675">
        <w:rPr>
          <w:rFonts w:ascii="Times New Roman" w:hAnsi="Times New Roman" w:cs="Times New Roman"/>
        </w:rPr>
        <w:t xml:space="preserve">Návrh zákona, </w:t>
      </w:r>
      <w:r w:rsidRPr="00AD0675">
        <w:rPr>
          <w:rFonts w:ascii="Times New Roman" w:hAnsi="Times New Roman"/>
          <w:bCs/>
        </w:rPr>
        <w:t>ktorým sa mení z</w:t>
      </w:r>
      <w:r w:rsidRPr="00AD0675">
        <w:rPr>
          <w:rFonts w:ascii="Times New Roman" w:hAnsi="Times New Roman"/>
        </w:rPr>
        <w:t>ákon č. 351/2015 Z. z. o cezhraničnej spolupráci pri vysielaní zamestnancov na výkon prác pri poskytovaní služieb a o zmene a doplnení niektorých zákonov a ktorým sa menia a dopĺňajú niektoré zákony</w:t>
      </w:r>
    </w:p>
    <w:p w:rsidR="002845D3" w:rsidP="002845D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213D" w:rsidP="00B6213D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C6209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EC495F" w:rsidP="00EC495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P="00EC495F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C495F"/>
    <w:rsid w:val="00122611"/>
    <w:rsid w:val="00207304"/>
    <w:rsid w:val="002845D3"/>
    <w:rsid w:val="00342BC1"/>
    <w:rsid w:val="0038780A"/>
    <w:rsid w:val="003F0FD3"/>
    <w:rsid w:val="003F7050"/>
    <w:rsid w:val="00462C77"/>
    <w:rsid w:val="004A2541"/>
    <w:rsid w:val="00510D8A"/>
    <w:rsid w:val="005527B4"/>
    <w:rsid w:val="0057676F"/>
    <w:rsid w:val="005E2159"/>
    <w:rsid w:val="00700036"/>
    <w:rsid w:val="00707913"/>
    <w:rsid w:val="008F7546"/>
    <w:rsid w:val="00A137BE"/>
    <w:rsid w:val="00A43788"/>
    <w:rsid w:val="00AD0675"/>
    <w:rsid w:val="00B6213D"/>
    <w:rsid w:val="00BD7612"/>
    <w:rsid w:val="00BE5230"/>
    <w:rsid w:val="00C62091"/>
    <w:rsid w:val="00D36C29"/>
    <w:rsid w:val="00EB1255"/>
    <w:rsid w:val="00EC495F"/>
    <w:rsid w:val="00F77767"/>
    <w:rsid w:val="00FB4E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C495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95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uiPriority w:val="99"/>
    <w:semiHidden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337</Words>
  <Characters>1927</Characters>
  <Application>Microsoft Office Word</Application>
  <DocSecurity>0</DocSecurity>
  <Lines>0</Lines>
  <Paragraphs>0</Paragraphs>
  <ScaleCrop>false</ScaleCrop>
  <Company>Kancelaria NR SR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2016-04-21T19:13:00Z</cp:lastPrinted>
  <dcterms:created xsi:type="dcterms:W3CDTF">2016-04-29T15:47:00Z</dcterms:created>
  <dcterms:modified xsi:type="dcterms:W3CDTF">2016-04-29T15:47:00Z</dcterms:modified>
</cp:coreProperties>
</file>