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3E15" w:rsidRPr="00131100" w:rsidP="00A03E15">
      <w:pPr>
        <w:bidi w:val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131100">
        <w:rPr>
          <w:rFonts w:ascii="Times New Roman" w:hAnsi="Times New Roman" w:hint="default"/>
          <w:b/>
          <w:caps/>
          <w:sz w:val="24"/>
          <w:szCs w:val="24"/>
        </w:rPr>
        <w:t>Dô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>vodová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A03E15" w:rsidRPr="00131100" w:rsidP="00A03E15">
      <w:pPr>
        <w:pStyle w:val="ListParagraph"/>
        <w:numPr>
          <w:numId w:val="1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131100">
        <w:rPr>
          <w:rFonts w:ascii="Times New Roman" w:hAnsi="Times New Roman" w:hint="default"/>
          <w:b/>
          <w:sz w:val="24"/>
          <w:szCs w:val="24"/>
        </w:rPr>
        <w:t>Vš</w:t>
      </w:r>
      <w:r w:rsidRPr="00131100">
        <w:rPr>
          <w:rFonts w:ascii="Times New Roman" w:hAnsi="Times New Roman" w:hint="default"/>
          <w:b/>
          <w:sz w:val="24"/>
          <w:szCs w:val="24"/>
        </w:rPr>
        <w:t>eobecná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31100">
        <w:rPr>
          <w:rFonts w:ascii="Times New Roman" w:hAnsi="Times New Roman" w:hint="default"/>
          <w:b/>
          <w:sz w:val="24"/>
          <w:szCs w:val="24"/>
        </w:rPr>
        <w:t>asť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A03E15" w:rsidP="00A03E1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3801">
        <w:rPr>
          <w:rFonts w:ascii="Times New Roman" w:hAnsi="Times New Roman" w:hint="default"/>
          <w:sz w:val="24"/>
          <w:szCs w:val="24"/>
        </w:rPr>
        <w:t>Ná</w:t>
      </w:r>
      <w:r w:rsidRPr="00233801">
        <w:rPr>
          <w:rFonts w:ascii="Times New Roman" w:hAnsi="Times New Roman" w:hint="default"/>
          <w:sz w:val="24"/>
          <w:szCs w:val="24"/>
        </w:rPr>
        <w:t>vrh zá</w:t>
      </w:r>
      <w:r w:rsidRPr="00233801">
        <w:rPr>
          <w:rFonts w:ascii="Times New Roman" w:hAnsi="Times New Roman" w:hint="default"/>
          <w:sz w:val="24"/>
          <w:szCs w:val="24"/>
        </w:rPr>
        <w:t>kona, ktorý</w:t>
      </w:r>
      <w:r w:rsidRPr="00233801">
        <w:rPr>
          <w:rFonts w:ascii="Times New Roman" w:hAnsi="Times New Roman" w:hint="default"/>
          <w:sz w:val="24"/>
          <w:szCs w:val="24"/>
        </w:rPr>
        <w:t>m sa mení</w:t>
      </w:r>
      <w:r w:rsidRPr="00233801">
        <w:rPr>
          <w:rFonts w:ascii="Times New Roman" w:hAnsi="Times New Roman" w:hint="default"/>
          <w:sz w:val="24"/>
          <w:szCs w:val="24"/>
        </w:rPr>
        <w:t xml:space="preserve"> a </w:t>
      </w:r>
      <w:r w:rsidRPr="00233801">
        <w:rPr>
          <w:rFonts w:ascii="Times New Roman" w:hAnsi="Times New Roman" w:hint="default"/>
          <w:sz w:val="24"/>
          <w:szCs w:val="24"/>
        </w:rPr>
        <w:t>dopĺň</w:t>
      </w:r>
      <w:r w:rsidRPr="00233801">
        <w:rPr>
          <w:rFonts w:ascii="Times New Roman" w:hAnsi="Times New Roman" w:hint="default"/>
          <w:sz w:val="24"/>
          <w:szCs w:val="24"/>
        </w:rPr>
        <w:t>a zá</w:t>
      </w:r>
      <w:r w:rsidRPr="00233801">
        <w:rPr>
          <w:rFonts w:ascii="Times New Roman" w:hAnsi="Times New Roman" w:hint="default"/>
          <w:sz w:val="24"/>
          <w:szCs w:val="24"/>
        </w:rPr>
        <w:t>kon č</w:t>
      </w:r>
      <w:r w:rsidRPr="00233801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343/2015 </w:t>
      </w:r>
      <w:r w:rsidRPr="00233801">
        <w:rPr>
          <w:rFonts w:ascii="Times New Roman" w:hAnsi="Times New Roman"/>
          <w:sz w:val="24"/>
          <w:szCs w:val="24"/>
        </w:rPr>
        <w:t>Z. z. 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438/2015 Z. z.</w:t>
      </w:r>
      <w:r w:rsidRPr="00233801">
        <w:rPr>
          <w:rFonts w:ascii="Times New Roman" w:hAnsi="Times New Roman"/>
          <w:sz w:val="24"/>
          <w:szCs w:val="24"/>
        </w:rPr>
        <w:t xml:space="preserve"> predklad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233801">
        <w:rPr>
          <w:rFonts w:ascii="Times New Roman" w:hAnsi="Times New Roman" w:hint="default"/>
          <w:sz w:val="24"/>
          <w:szCs w:val="24"/>
        </w:rPr>
        <w:t>na rokovanie Ná</w:t>
      </w:r>
      <w:r w:rsidRPr="00233801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>
        <w:rPr>
          <w:rFonts w:ascii="Times New Roman" w:hAnsi="Times New Roman"/>
          <w:sz w:val="24"/>
          <w:szCs w:val="24"/>
        </w:rPr>
        <w:t>skupina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801">
        <w:rPr>
          <w:rFonts w:ascii="Times New Roman" w:hAnsi="Times New Roman"/>
          <w:sz w:val="24"/>
          <w:szCs w:val="24"/>
        </w:rPr>
        <w:t>poslanc</w:t>
      </w:r>
      <w:r>
        <w:rPr>
          <w:rFonts w:ascii="Times New Roman" w:hAnsi="Times New Roman"/>
          <w:sz w:val="24"/>
          <w:szCs w:val="24"/>
        </w:rPr>
        <w:t>ov</w:t>
      </w:r>
      <w:r w:rsidRPr="00233801">
        <w:rPr>
          <w:rFonts w:ascii="Times New Roman" w:hAnsi="Times New Roman" w:hint="default"/>
          <w:sz w:val="24"/>
          <w:szCs w:val="24"/>
        </w:rPr>
        <w:t xml:space="preserve"> Ná</w:t>
      </w:r>
      <w:r w:rsidRPr="00233801">
        <w:rPr>
          <w:rFonts w:ascii="Times New Roman" w:hAnsi="Times New Roman" w:hint="default"/>
          <w:sz w:val="24"/>
          <w:szCs w:val="24"/>
        </w:rPr>
        <w:t>rodnej rady Slovenskej republiky.</w:t>
      </w:r>
    </w:p>
    <w:p w:rsidR="00A03E15" w:rsidP="00A03E1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Navrhovanou novelou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sa navrhuje upraviť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F65ABB">
        <w:rPr>
          <w:rFonts w:ascii="Times New Roman" w:hAnsi="Times New Roman" w:hint="default"/>
          <w:sz w:val="24"/>
          <w:szCs w:val="24"/>
        </w:rPr>
        <w:t>utajovanie zmlú</w:t>
      </w:r>
      <w:r w:rsidRPr="00F65ABB">
        <w:rPr>
          <w:rFonts w:ascii="Times New Roman" w:hAnsi="Times New Roman" w:hint="default"/>
          <w:sz w:val="24"/>
          <w:szCs w:val="24"/>
        </w:rPr>
        <w:t>v a </w:t>
      </w:r>
      <w:r w:rsidRPr="00F65ABB">
        <w:rPr>
          <w:rFonts w:ascii="Times New Roman" w:hAnsi="Times New Roman" w:hint="default"/>
          <w:sz w:val="24"/>
          <w:szCs w:val="24"/>
        </w:rPr>
        <w:t>ich č</w:t>
      </w:r>
      <w:r w:rsidRPr="00F65ABB">
        <w:rPr>
          <w:rFonts w:ascii="Times New Roman" w:hAnsi="Times New Roman" w:hint="default"/>
          <w:sz w:val="24"/>
          <w:szCs w:val="24"/>
        </w:rPr>
        <w:t>astí</w:t>
      </w:r>
      <w:r w:rsidRPr="00F65ABB">
        <w:rPr>
          <w:rFonts w:ascii="Times New Roman" w:hAnsi="Times New Roman" w:hint="default"/>
          <w:sz w:val="24"/>
          <w:szCs w:val="24"/>
        </w:rPr>
        <w:t xml:space="preserve"> na zá</w:t>
      </w:r>
      <w:r w:rsidRPr="00F65ABB">
        <w:rPr>
          <w:rFonts w:ascii="Times New Roman" w:hAnsi="Times New Roman" w:hint="default"/>
          <w:sz w:val="24"/>
          <w:szCs w:val="24"/>
        </w:rPr>
        <w:t>klade obchodné</w:t>
      </w:r>
      <w:r w:rsidRPr="00F65ABB">
        <w:rPr>
          <w:rFonts w:ascii="Times New Roman" w:hAnsi="Times New Roman" w:hint="default"/>
          <w:sz w:val="24"/>
          <w:szCs w:val="24"/>
        </w:rPr>
        <w:t>ho tajomstva pri verejnom obstará</w:t>
      </w:r>
      <w:r w:rsidRPr="00F65ABB"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. Pravidlá</w:t>
      </w:r>
      <w:r>
        <w:rPr>
          <w:rFonts w:ascii="Times New Roman" w:hAnsi="Times New Roman" w:hint="default"/>
          <w:sz w:val="24"/>
          <w:szCs w:val="24"/>
        </w:rPr>
        <w:t xml:space="preserve"> pre zachová</w:t>
      </w:r>
      <w:r>
        <w:rPr>
          <w:rFonts w:ascii="Times New Roman" w:hAnsi="Times New Roman" w:hint="default"/>
          <w:sz w:val="24"/>
          <w:szCs w:val="24"/>
        </w:rPr>
        <w:t>vanie dô</w:t>
      </w:r>
      <w:r>
        <w:rPr>
          <w:rFonts w:ascii="Times New Roman" w:hAnsi="Times New Roman" w:hint="default"/>
          <w:sz w:val="24"/>
          <w:szCs w:val="24"/>
        </w:rPr>
        <w:t>vernosti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vo 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upravuje §</w:t>
      </w:r>
      <w:r>
        <w:rPr>
          <w:rFonts w:ascii="Times New Roman" w:hAnsi="Times New Roman" w:hint="default"/>
          <w:sz w:val="24"/>
          <w:szCs w:val="24"/>
        </w:rPr>
        <w:t xml:space="preserve"> 22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a</w:t>
      </w:r>
      <w:r w:rsidRPr="00CA7F29">
        <w:rPr>
          <w:rFonts w:ascii="Times New Roman" w:hAnsi="Times New Roman" w:hint="default"/>
          <w:sz w:val="24"/>
          <w:szCs w:val="24"/>
        </w:rPr>
        <w:t xml:space="preserve"> rieš</w:t>
      </w:r>
      <w:r w:rsidRPr="00CA7F29">
        <w:rPr>
          <w:rFonts w:ascii="Times New Roman" w:hAnsi="Times New Roman" w:hint="default"/>
          <w:sz w:val="24"/>
          <w:szCs w:val="24"/>
        </w:rPr>
        <w:t>i uvedenú</w:t>
      </w:r>
      <w:r w:rsidRPr="00CA7F29">
        <w:rPr>
          <w:rFonts w:ascii="Times New Roman" w:hAnsi="Times New Roman" w:hint="default"/>
          <w:sz w:val="24"/>
          <w:szCs w:val="24"/>
        </w:rPr>
        <w:t xml:space="preserve"> problematiku vš</w:t>
      </w:r>
      <w:r w:rsidRPr="00CA7F29">
        <w:rPr>
          <w:rFonts w:ascii="Times New Roman" w:hAnsi="Times New Roman" w:hint="default"/>
          <w:sz w:val="24"/>
          <w:szCs w:val="24"/>
        </w:rPr>
        <w:t>eobecne, č</w:t>
      </w:r>
      <w:r w:rsidRPr="00CA7F29">
        <w:rPr>
          <w:rFonts w:ascii="Times New Roman" w:hAnsi="Times New Roman" w:hint="default"/>
          <w:sz w:val="24"/>
          <w:szCs w:val="24"/>
        </w:rPr>
        <w:t>i už</w:t>
      </w:r>
      <w:r w:rsidRPr="00CA7F29">
        <w:rPr>
          <w:rFonts w:ascii="Times New Roman" w:hAnsi="Times New Roman" w:hint="default"/>
          <w:sz w:val="24"/>
          <w:szCs w:val="24"/>
        </w:rPr>
        <w:t xml:space="preserve"> ide o zmluvy alebo iné</w:t>
      </w:r>
      <w:r w:rsidRPr="00CA7F29">
        <w:rPr>
          <w:rFonts w:ascii="Times New Roman" w:hAnsi="Times New Roman" w:hint="default"/>
          <w:sz w:val="24"/>
          <w:szCs w:val="24"/>
        </w:rPr>
        <w:t xml:space="preserve"> podklady a dokumenty vo verejnom obstará</w:t>
      </w:r>
      <w:r w:rsidRPr="00CA7F29">
        <w:rPr>
          <w:rFonts w:ascii="Times New Roman" w:hAnsi="Times New Roman" w:hint="default"/>
          <w:sz w:val="24"/>
          <w:szCs w:val="24"/>
        </w:rPr>
        <w:t>vaní.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Uvedený</w:t>
      </w:r>
      <w:r>
        <w:rPr>
          <w:rFonts w:ascii="Times New Roman" w:hAnsi="Times New Roman" w:hint="default"/>
          <w:sz w:val="24"/>
          <w:szCs w:val="24"/>
        </w:rPr>
        <w:t xml:space="preserve"> paragraf upravuje podmienky označ</w:t>
      </w:r>
      <w:r>
        <w:rPr>
          <w:rFonts w:ascii="Times New Roman" w:hAnsi="Times New Roman" w:hint="default"/>
          <w:sz w:val="24"/>
          <w:szCs w:val="24"/>
        </w:rPr>
        <w:t>ovania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za dô</w:t>
      </w:r>
      <w:r>
        <w:rPr>
          <w:rFonts w:ascii="Times New Roman" w:hAnsi="Times New Roman" w:hint="default"/>
          <w:sz w:val="24"/>
          <w:szCs w:val="24"/>
        </w:rPr>
        <w:t>verné</w:t>
      </w:r>
      <w:r>
        <w:rPr>
          <w:rFonts w:ascii="Times New Roman" w:hAnsi="Times New Roman" w:hint="default"/>
          <w:sz w:val="24"/>
          <w:szCs w:val="24"/>
        </w:rPr>
        <w:t xml:space="preserve"> vo ver</w:t>
      </w:r>
      <w:r>
        <w:rPr>
          <w:rFonts w:ascii="Times New Roman" w:hAnsi="Times New Roman" w:hint="default"/>
          <w:sz w:val="24"/>
          <w:szCs w:val="24"/>
        </w:rPr>
        <w:t>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. Podľ</w:t>
      </w:r>
      <w:r>
        <w:rPr>
          <w:rFonts w:ascii="Times New Roman" w:hAnsi="Times New Roman" w:hint="default"/>
          <w:sz w:val="24"/>
          <w:szCs w:val="24"/>
        </w:rPr>
        <w:t>a platné</w:t>
      </w:r>
      <w:r>
        <w:rPr>
          <w:rFonts w:ascii="Times New Roman" w:hAnsi="Times New Roman" w:hint="default"/>
          <w:sz w:val="24"/>
          <w:szCs w:val="24"/>
        </w:rPr>
        <w:t>ho prá</w:t>
      </w:r>
      <w:r>
        <w:rPr>
          <w:rFonts w:ascii="Times New Roman" w:hAnsi="Times New Roman" w:hint="default"/>
          <w:sz w:val="24"/>
          <w:szCs w:val="24"/>
        </w:rPr>
        <w:t>vneho stavu je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označ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za dô</w:t>
      </w:r>
      <w:r>
        <w:rPr>
          <w:rFonts w:ascii="Times New Roman" w:hAnsi="Times New Roman" w:hint="default"/>
          <w:sz w:val="24"/>
          <w:szCs w:val="24"/>
        </w:rPr>
        <w:t>verné</w:t>
      </w:r>
      <w:r w:rsidRPr="00F65ABB">
        <w:rPr>
          <w:rFonts w:ascii="Times New Roman" w:hAnsi="Times New Roman" w:hint="default"/>
          <w:sz w:val="24"/>
          <w:szCs w:val="24"/>
        </w:rPr>
        <w:t xml:space="preserve"> vý</w:t>
      </w:r>
      <w:r w:rsidRPr="00F65ABB">
        <w:rPr>
          <w:rFonts w:ascii="Times New Roman" w:hAnsi="Times New Roman" w:hint="default"/>
          <w:sz w:val="24"/>
          <w:szCs w:val="24"/>
        </w:rPr>
        <w:t>hradne obchodné</w:t>
      </w:r>
      <w:r w:rsidRPr="00F65ABB">
        <w:rPr>
          <w:rFonts w:ascii="Times New Roman" w:hAnsi="Times New Roman" w:hint="default"/>
          <w:sz w:val="24"/>
          <w:szCs w:val="24"/>
        </w:rPr>
        <w:t xml:space="preserve"> tajomstvo, technické</w:t>
      </w:r>
      <w:r w:rsidRPr="00F65ABB">
        <w:rPr>
          <w:rFonts w:ascii="Times New Roman" w:hAnsi="Times New Roman" w:hint="default"/>
          <w:sz w:val="24"/>
          <w:szCs w:val="24"/>
        </w:rPr>
        <w:t xml:space="preserve"> rieš</w:t>
      </w:r>
      <w:r w:rsidRPr="00F65ABB">
        <w:rPr>
          <w:rFonts w:ascii="Times New Roman" w:hAnsi="Times New Roman" w:hint="default"/>
          <w:sz w:val="24"/>
          <w:szCs w:val="24"/>
        </w:rPr>
        <w:t>enia a predlohy, ná</w:t>
      </w:r>
      <w:r w:rsidRPr="00F65ABB">
        <w:rPr>
          <w:rFonts w:ascii="Times New Roman" w:hAnsi="Times New Roman" w:hint="default"/>
          <w:sz w:val="24"/>
          <w:szCs w:val="24"/>
        </w:rPr>
        <w:t>vody, vý</w:t>
      </w:r>
      <w:r w:rsidRPr="00F65ABB">
        <w:rPr>
          <w:rFonts w:ascii="Times New Roman" w:hAnsi="Times New Roman" w:hint="default"/>
          <w:sz w:val="24"/>
          <w:szCs w:val="24"/>
        </w:rPr>
        <w:t>kresy, projektové</w:t>
      </w:r>
      <w:r w:rsidRPr="00F65ABB">
        <w:rPr>
          <w:rFonts w:ascii="Times New Roman" w:hAnsi="Times New Roman" w:hint="default"/>
          <w:sz w:val="24"/>
          <w:szCs w:val="24"/>
        </w:rPr>
        <w:t xml:space="preserve"> dokumentá</w:t>
      </w:r>
      <w:r w:rsidRPr="00F65ABB">
        <w:rPr>
          <w:rFonts w:ascii="Times New Roman" w:hAnsi="Times New Roman" w:hint="default"/>
          <w:sz w:val="24"/>
          <w:szCs w:val="24"/>
        </w:rPr>
        <w:t>cie, modely, spô</w:t>
      </w:r>
      <w:r w:rsidRPr="00F65ABB">
        <w:rPr>
          <w:rFonts w:ascii="Times New Roman" w:hAnsi="Times New Roman" w:hint="default"/>
          <w:sz w:val="24"/>
          <w:szCs w:val="24"/>
        </w:rPr>
        <w:t>sob vý</w:t>
      </w:r>
      <w:r w:rsidRPr="00F65ABB">
        <w:rPr>
          <w:rFonts w:ascii="Times New Roman" w:hAnsi="Times New Roman" w:hint="default"/>
          <w:sz w:val="24"/>
          <w:szCs w:val="24"/>
        </w:rPr>
        <w:t>poč</w:t>
      </w:r>
      <w:r w:rsidRPr="00F65ABB">
        <w:rPr>
          <w:rFonts w:ascii="Times New Roman" w:hAnsi="Times New Roman" w:hint="default"/>
          <w:sz w:val="24"/>
          <w:szCs w:val="24"/>
        </w:rPr>
        <w:t>tu jednotkový</w:t>
      </w:r>
      <w:r w:rsidRPr="00F65ABB">
        <w:rPr>
          <w:rFonts w:ascii="Times New Roman" w:hAnsi="Times New Roman" w:hint="default"/>
          <w:sz w:val="24"/>
          <w:szCs w:val="24"/>
        </w:rPr>
        <w:t>ch cien a ak sa neuvá</w:t>
      </w:r>
      <w:r w:rsidRPr="00F65ABB">
        <w:rPr>
          <w:rFonts w:ascii="Times New Roman" w:hAnsi="Times New Roman" w:hint="default"/>
          <w:sz w:val="24"/>
          <w:szCs w:val="24"/>
        </w:rPr>
        <w:t>dzajú</w:t>
      </w:r>
      <w:r w:rsidRPr="00F65ABB">
        <w:rPr>
          <w:rFonts w:ascii="Times New Roman" w:hAnsi="Times New Roman" w:hint="default"/>
          <w:sz w:val="24"/>
          <w:szCs w:val="24"/>
        </w:rPr>
        <w:t xml:space="preserve"> jednotkové</w:t>
      </w:r>
      <w:r w:rsidRPr="00F65ABB">
        <w:rPr>
          <w:rFonts w:ascii="Times New Roman" w:hAnsi="Times New Roman" w:hint="default"/>
          <w:sz w:val="24"/>
          <w:szCs w:val="24"/>
        </w:rPr>
        <w:t xml:space="preserve"> ceny, </w:t>
      </w:r>
      <w:r w:rsidRPr="00F65ABB">
        <w:rPr>
          <w:rFonts w:ascii="Times New Roman" w:hAnsi="Times New Roman" w:hint="default"/>
          <w:sz w:val="24"/>
          <w:szCs w:val="24"/>
        </w:rPr>
        <w:t>ale len cena, tak aj spô</w:t>
      </w:r>
      <w:r w:rsidRPr="00F65ABB">
        <w:rPr>
          <w:rFonts w:ascii="Times New Roman" w:hAnsi="Times New Roman" w:hint="default"/>
          <w:sz w:val="24"/>
          <w:szCs w:val="24"/>
        </w:rPr>
        <w:t>sob vý</w:t>
      </w:r>
      <w:r w:rsidRPr="00F65ABB">
        <w:rPr>
          <w:rFonts w:ascii="Times New Roman" w:hAnsi="Times New Roman" w:hint="default"/>
          <w:sz w:val="24"/>
          <w:szCs w:val="24"/>
        </w:rPr>
        <w:t>poč</w:t>
      </w:r>
      <w:r w:rsidRPr="00F65ABB">
        <w:rPr>
          <w:rFonts w:ascii="Times New Roman" w:hAnsi="Times New Roman" w:hint="default"/>
          <w:sz w:val="24"/>
          <w:szCs w:val="24"/>
        </w:rPr>
        <w:t xml:space="preserve">tu ceny a vzory. </w:t>
      </w:r>
    </w:p>
    <w:p w:rsidR="00A03E15" w:rsidRPr="00F65ABB" w:rsidP="00A03E1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73FC1">
        <w:rPr>
          <w:rFonts w:ascii="Times New Roman" w:hAnsi="Times New Roman" w:hint="default"/>
          <w:b/>
          <w:sz w:val="24"/>
          <w:szCs w:val="24"/>
        </w:rPr>
        <w:t>Ná</w:t>
      </w:r>
      <w:r w:rsidRPr="00A73FC1">
        <w:rPr>
          <w:rFonts w:ascii="Times New Roman" w:hAnsi="Times New Roman" w:hint="default"/>
          <w:b/>
          <w:sz w:val="24"/>
          <w:szCs w:val="24"/>
        </w:rPr>
        <w:t>vrh zá</w:t>
      </w:r>
      <w:r w:rsidRPr="00A73FC1">
        <w:rPr>
          <w:rFonts w:ascii="Times New Roman" w:hAnsi="Times New Roman" w:hint="default"/>
          <w:b/>
          <w:sz w:val="24"/>
          <w:szCs w:val="24"/>
        </w:rPr>
        <w:t>kona má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ambí</w:t>
      </w:r>
      <w:r w:rsidRPr="00A73FC1">
        <w:rPr>
          <w:rFonts w:ascii="Times New Roman" w:hAnsi="Times New Roman" w:hint="default"/>
          <w:b/>
          <w:sz w:val="24"/>
          <w:szCs w:val="24"/>
        </w:rPr>
        <w:t>ciu upraviť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uvedené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pravidlo tak, </w:t>
      </w:r>
      <w:r w:rsidRPr="00A73FC1">
        <w:rPr>
          <w:rFonts w:ascii="Times New Roman" w:hAnsi="Times New Roman" w:hint="default"/>
          <w:b/>
          <w:sz w:val="24"/>
          <w:szCs w:val="24"/>
        </w:rPr>
        <w:t>aby nedochá</w:t>
      </w:r>
      <w:r w:rsidRPr="00A73FC1">
        <w:rPr>
          <w:rFonts w:ascii="Times New Roman" w:hAnsi="Times New Roman" w:hint="default"/>
          <w:b/>
          <w:sz w:val="24"/>
          <w:szCs w:val="24"/>
        </w:rPr>
        <w:t>dzalo k </w:t>
      </w:r>
      <w:r w:rsidRPr="00A73FC1">
        <w:rPr>
          <w:rFonts w:ascii="Times New Roman" w:hAnsi="Times New Roman" w:hint="default"/>
          <w:b/>
          <w:sz w:val="24"/>
          <w:szCs w:val="24"/>
        </w:rPr>
        <w:t>jeho zneuží</w:t>
      </w:r>
      <w:r w:rsidRPr="00A73FC1">
        <w:rPr>
          <w:rFonts w:ascii="Times New Roman" w:hAnsi="Times New Roman" w:hint="default"/>
          <w:b/>
          <w:sz w:val="24"/>
          <w:szCs w:val="24"/>
        </w:rPr>
        <w:t>vaniu a </w:t>
      </w:r>
      <w:r w:rsidRPr="00A73FC1">
        <w:rPr>
          <w:rFonts w:ascii="Times New Roman" w:hAnsi="Times New Roman" w:hint="default"/>
          <w:b/>
          <w:sz w:val="24"/>
          <w:szCs w:val="24"/>
        </w:rPr>
        <w:t>preto po nadobudnutí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úč</w:t>
      </w:r>
      <w:r w:rsidRPr="00A73FC1">
        <w:rPr>
          <w:rFonts w:ascii="Times New Roman" w:hAnsi="Times New Roman" w:hint="default"/>
          <w:b/>
          <w:sz w:val="24"/>
          <w:szCs w:val="24"/>
        </w:rPr>
        <w:t>innosti navrhovanej novely zá</w:t>
      </w:r>
      <w:r w:rsidRPr="00A73FC1">
        <w:rPr>
          <w:rFonts w:ascii="Times New Roman" w:hAnsi="Times New Roman" w:hint="default"/>
          <w:b/>
          <w:sz w:val="24"/>
          <w:szCs w:val="24"/>
        </w:rPr>
        <w:t>kona o </w:t>
      </w:r>
      <w:r w:rsidRPr="00A73FC1">
        <w:rPr>
          <w:rFonts w:ascii="Times New Roman" w:hAnsi="Times New Roman" w:hint="default"/>
          <w:b/>
          <w:sz w:val="24"/>
          <w:szCs w:val="24"/>
        </w:rPr>
        <w:t>verejnom obstará</w:t>
      </w:r>
      <w:r w:rsidRPr="00A73FC1">
        <w:rPr>
          <w:rFonts w:ascii="Times New Roman" w:hAnsi="Times New Roman" w:hint="default"/>
          <w:b/>
          <w:sz w:val="24"/>
          <w:szCs w:val="24"/>
        </w:rPr>
        <w:t>vaní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už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nebude mož</w:t>
      </w:r>
      <w:r w:rsidRPr="00A73FC1">
        <w:rPr>
          <w:rFonts w:ascii="Times New Roman" w:hAnsi="Times New Roman" w:hint="default"/>
          <w:b/>
          <w:sz w:val="24"/>
          <w:szCs w:val="24"/>
        </w:rPr>
        <w:t>né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označ</w:t>
      </w:r>
      <w:r w:rsidRPr="00A73FC1">
        <w:rPr>
          <w:rFonts w:ascii="Times New Roman" w:hAnsi="Times New Roman" w:hint="default"/>
          <w:b/>
          <w:sz w:val="24"/>
          <w:szCs w:val="24"/>
        </w:rPr>
        <w:t>iť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obchodné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tajomstvo na úč</w:t>
      </w:r>
      <w:r w:rsidRPr="00A73FC1">
        <w:rPr>
          <w:rFonts w:ascii="Times New Roman" w:hAnsi="Times New Roman" w:hint="default"/>
          <w:b/>
          <w:sz w:val="24"/>
          <w:szCs w:val="24"/>
        </w:rPr>
        <w:t>ely verejné</w:t>
      </w:r>
      <w:r w:rsidRPr="00A73FC1">
        <w:rPr>
          <w:rFonts w:ascii="Times New Roman" w:hAnsi="Times New Roman" w:hint="default"/>
          <w:b/>
          <w:sz w:val="24"/>
          <w:szCs w:val="24"/>
        </w:rPr>
        <w:t>ho obstará</w:t>
      </w:r>
      <w:r w:rsidRPr="00A73FC1">
        <w:rPr>
          <w:rFonts w:ascii="Times New Roman" w:hAnsi="Times New Roman" w:hint="default"/>
          <w:b/>
          <w:sz w:val="24"/>
          <w:szCs w:val="24"/>
        </w:rPr>
        <w:t>vania za dô</w:t>
      </w:r>
      <w:r w:rsidRPr="00A73FC1">
        <w:rPr>
          <w:rFonts w:ascii="Times New Roman" w:hAnsi="Times New Roman" w:hint="default"/>
          <w:b/>
          <w:sz w:val="24"/>
          <w:szCs w:val="24"/>
        </w:rPr>
        <w:t>vernú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 informá</w:t>
      </w:r>
      <w:r w:rsidRPr="00A73FC1">
        <w:rPr>
          <w:rFonts w:ascii="Times New Roman" w:hAnsi="Times New Roman" w:hint="default"/>
          <w:b/>
          <w:sz w:val="24"/>
          <w:szCs w:val="24"/>
        </w:rPr>
        <w:t xml:space="preserve">ciu.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o </w:t>
      </w:r>
      <w:r>
        <w:rPr>
          <w:rFonts w:ascii="Times New Roman" w:hAnsi="Times New Roman" w:hint="default"/>
          <w:sz w:val="24"/>
          <w:szCs w:val="24"/>
        </w:rPr>
        <w:t>ochrane utajovaný</w:t>
      </w:r>
      <w:r>
        <w:rPr>
          <w:rFonts w:ascii="Times New Roman" w:hAnsi="Times New Roman" w:hint="default"/>
          <w:sz w:val="24"/>
          <w:szCs w:val="24"/>
        </w:rPr>
        <w:t>ch skutoč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zostá</w:t>
      </w:r>
      <w:r>
        <w:rPr>
          <w:rFonts w:ascii="Times New Roman" w:hAnsi="Times New Roman" w:hint="default"/>
          <w:sz w:val="24"/>
          <w:szCs w:val="24"/>
        </w:rPr>
        <w:t>va navrhovanou novelou zá</w:t>
      </w:r>
      <w:r>
        <w:rPr>
          <w:rFonts w:ascii="Times New Roman" w:hAnsi="Times New Roman" w:hint="default"/>
          <w:sz w:val="24"/>
          <w:szCs w:val="24"/>
        </w:rPr>
        <w:t>kona nedotknutý.</w:t>
      </w:r>
    </w:p>
    <w:p w:rsidR="00A03E15" w:rsidRPr="00233801" w:rsidP="00A03E1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je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stavou Slovenskej republiky, zá</w:t>
      </w:r>
      <w:r>
        <w:rPr>
          <w:rFonts w:ascii="Times New Roman" w:hAnsi="Times New Roman" w:hint="default"/>
          <w:sz w:val="24"/>
          <w:szCs w:val="24"/>
        </w:rPr>
        <w:t>konmi a 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mi vš</w:t>
      </w:r>
      <w:r>
        <w:rPr>
          <w:rFonts w:ascii="Times New Roman" w:hAnsi="Times New Roman" w:hint="default"/>
          <w:sz w:val="24"/>
          <w:szCs w:val="24"/>
        </w:rPr>
        <w:t>eobecne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zný</w:t>
      </w:r>
      <w:r>
        <w:rPr>
          <w:rFonts w:ascii="Times New Roman" w:hAnsi="Times New Roman" w:hint="default"/>
          <w:sz w:val="24"/>
          <w:szCs w:val="24"/>
        </w:rPr>
        <w:t>mi prá</w:t>
      </w:r>
      <w:r>
        <w:rPr>
          <w:rFonts w:ascii="Times New Roman" w:hAnsi="Times New Roman" w:hint="default"/>
          <w:sz w:val="24"/>
          <w:szCs w:val="24"/>
        </w:rPr>
        <w:t>vnymi predpismi, ako aj s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mi zmluvami a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mi 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mi dokumentmi, ktorý</w:t>
      </w:r>
      <w:r>
        <w:rPr>
          <w:rFonts w:ascii="Times New Roman" w:hAnsi="Times New Roman" w:hint="default"/>
          <w:sz w:val="24"/>
          <w:szCs w:val="24"/>
        </w:rPr>
        <w:t>mi je Slovenská</w:t>
      </w:r>
      <w:r>
        <w:rPr>
          <w:rFonts w:ascii="Times New Roman" w:hAnsi="Times New Roman" w:hint="default"/>
          <w:sz w:val="24"/>
          <w:szCs w:val="24"/>
        </w:rPr>
        <w:t xml:space="preserve"> repu</w:t>
      </w:r>
      <w:r>
        <w:rPr>
          <w:rFonts w:ascii="Times New Roman" w:hAnsi="Times New Roman" w:hint="default"/>
          <w:sz w:val="24"/>
          <w:szCs w:val="24"/>
        </w:rPr>
        <w:t>blika viazaná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 prá</w:t>
      </w:r>
      <w:r>
        <w:rPr>
          <w:rFonts w:ascii="Times New Roman" w:hAnsi="Times New Roman" w:hint="default"/>
          <w:sz w:val="24"/>
          <w:szCs w:val="24"/>
        </w:rPr>
        <w:t>vom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 xml:space="preserve">nie. </w:t>
      </w:r>
    </w:p>
    <w:p w:rsidR="00A03E15" w:rsidP="00A03E1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nebude mať</w:t>
      </w:r>
      <w:r>
        <w:rPr>
          <w:rFonts w:ascii="Times New Roman" w:hAnsi="Times New Roman" w:hint="default"/>
          <w:sz w:val="24"/>
          <w:szCs w:val="24"/>
        </w:rPr>
        <w:t xml:space="preserve"> negatí</w:t>
      </w:r>
      <w:r>
        <w:rPr>
          <w:rFonts w:ascii="Times New Roman" w:hAnsi="Times New Roman" w:hint="default"/>
          <w:sz w:val="24"/>
          <w:szCs w:val="24"/>
        </w:rPr>
        <w:t>vny vplyv na verejné</w:t>
      </w:r>
      <w:r>
        <w:rPr>
          <w:rFonts w:ascii="Times New Roman" w:hAnsi="Times New Roman" w:hint="default"/>
          <w:sz w:val="24"/>
          <w:szCs w:val="24"/>
        </w:rPr>
        <w:t xml:space="preserve"> financie.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nebude mať</w:t>
      </w:r>
      <w:r>
        <w:rPr>
          <w:rFonts w:ascii="Times New Roman" w:hAnsi="Times New Roman" w:hint="default"/>
          <w:sz w:val="24"/>
          <w:szCs w:val="24"/>
        </w:rPr>
        <w:t xml:space="preserve"> vplyv na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prostredie,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prostredie, nepredpokladá</w:t>
      </w:r>
      <w:r>
        <w:rPr>
          <w:rFonts w:ascii="Times New Roman" w:hAnsi="Times New Roman" w:hint="default"/>
          <w:sz w:val="24"/>
          <w:szCs w:val="24"/>
        </w:rPr>
        <w:t xml:space="preserve"> sa negatí</w:t>
      </w:r>
      <w:r>
        <w:rPr>
          <w:rFonts w:ascii="Times New Roman" w:hAnsi="Times New Roman" w:hint="default"/>
          <w:sz w:val="24"/>
          <w:szCs w:val="24"/>
        </w:rPr>
        <w:t>vny vplyv na informatizá</w:t>
      </w:r>
      <w:r>
        <w:rPr>
          <w:rFonts w:ascii="Times New Roman" w:hAnsi="Times New Roman" w:hint="default"/>
          <w:sz w:val="24"/>
          <w:szCs w:val="24"/>
        </w:rPr>
        <w:t>ciu spoloč</w:t>
      </w:r>
      <w:r>
        <w:rPr>
          <w:rFonts w:ascii="Times New Roman" w:hAnsi="Times New Roman" w:hint="default"/>
          <w:sz w:val="24"/>
          <w:szCs w:val="24"/>
        </w:rPr>
        <w:t>nosti a sociá</w:t>
      </w:r>
      <w:r>
        <w:rPr>
          <w:rFonts w:ascii="Times New Roman" w:hAnsi="Times New Roman" w:hint="default"/>
          <w:sz w:val="24"/>
          <w:szCs w:val="24"/>
        </w:rPr>
        <w:t>lny</w:t>
      </w:r>
      <w:r>
        <w:rPr>
          <w:rFonts w:ascii="Times New Roman" w:hAnsi="Times New Roman" w:hint="default"/>
          <w:sz w:val="24"/>
          <w:szCs w:val="24"/>
        </w:rPr>
        <w:t xml:space="preserve"> vplyv. </w:t>
      </w:r>
    </w:p>
    <w:p w:rsidR="00A03E15" w:rsidP="00A03E15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E15" w:rsidP="00A03E15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E15" w:rsidP="00A03E15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E15" w:rsidP="00A03E15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E15" w:rsidP="00A03E15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E15" w:rsidP="00A03E15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E15" w:rsidP="00A03E15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E15" w:rsidP="00A03E15">
      <w:pPr>
        <w:pStyle w:val="ListParagraph"/>
        <w:numPr>
          <w:numId w:val="1"/>
        </w:numPr>
        <w:bidi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31100">
        <w:rPr>
          <w:rFonts w:ascii="Times New Roman" w:hAnsi="Times New Roman" w:hint="default"/>
          <w:b/>
          <w:sz w:val="24"/>
          <w:szCs w:val="24"/>
        </w:rPr>
        <w:t>Osobitná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31100">
        <w:rPr>
          <w:rFonts w:ascii="Times New Roman" w:hAnsi="Times New Roman" w:hint="default"/>
          <w:b/>
          <w:sz w:val="24"/>
          <w:szCs w:val="24"/>
        </w:rPr>
        <w:t>asť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A03E15" w:rsidRPr="0089693F" w:rsidP="00A03E15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</w:p>
    <w:p w:rsidR="00A03E15" w:rsidP="00A03E15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A03E15" w:rsidP="00A03E15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Navrhovanou ú</w:t>
      </w:r>
      <w:r>
        <w:rPr>
          <w:rFonts w:ascii="Times New Roman" w:hAnsi="Times New Roman" w:hint="default"/>
          <w:sz w:val="24"/>
          <w:szCs w:val="24"/>
        </w:rPr>
        <w:t>pravou §</w:t>
      </w:r>
      <w:r>
        <w:rPr>
          <w:rFonts w:ascii="Times New Roman" w:hAnsi="Times New Roman" w:hint="default"/>
          <w:sz w:val="24"/>
          <w:szCs w:val="24"/>
        </w:rPr>
        <w:t xml:space="preserve"> 22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sa upravuje </w:t>
      </w:r>
      <w:r w:rsidRPr="00F65ABB">
        <w:rPr>
          <w:rFonts w:ascii="Times New Roman" w:hAnsi="Times New Roman" w:hint="default"/>
          <w:sz w:val="24"/>
          <w:szCs w:val="24"/>
        </w:rPr>
        <w:t>utajovanie zmlú</w:t>
      </w:r>
      <w:r w:rsidRPr="00F65ABB">
        <w:rPr>
          <w:rFonts w:ascii="Times New Roman" w:hAnsi="Times New Roman" w:hint="default"/>
          <w:sz w:val="24"/>
          <w:szCs w:val="24"/>
        </w:rPr>
        <w:t>v a </w:t>
      </w:r>
      <w:r w:rsidRPr="00F65ABB">
        <w:rPr>
          <w:rFonts w:ascii="Times New Roman" w:hAnsi="Times New Roman" w:hint="default"/>
          <w:sz w:val="24"/>
          <w:szCs w:val="24"/>
        </w:rPr>
        <w:t>ich č</w:t>
      </w:r>
      <w:r w:rsidRPr="00F65ABB">
        <w:rPr>
          <w:rFonts w:ascii="Times New Roman" w:hAnsi="Times New Roman" w:hint="default"/>
          <w:sz w:val="24"/>
          <w:szCs w:val="24"/>
        </w:rPr>
        <w:t>astí</w:t>
      </w:r>
      <w:r w:rsidRPr="00F65ABB">
        <w:rPr>
          <w:rFonts w:ascii="Times New Roman" w:hAnsi="Times New Roman" w:hint="default"/>
          <w:sz w:val="24"/>
          <w:szCs w:val="24"/>
        </w:rPr>
        <w:t xml:space="preserve"> na zá</w:t>
      </w:r>
      <w:r w:rsidRPr="00F65ABB">
        <w:rPr>
          <w:rFonts w:ascii="Times New Roman" w:hAnsi="Times New Roman" w:hint="default"/>
          <w:sz w:val="24"/>
          <w:szCs w:val="24"/>
        </w:rPr>
        <w:t>klade obchodné</w:t>
      </w:r>
      <w:r w:rsidRPr="00F65ABB">
        <w:rPr>
          <w:rFonts w:ascii="Times New Roman" w:hAnsi="Times New Roman" w:hint="default"/>
          <w:sz w:val="24"/>
          <w:szCs w:val="24"/>
        </w:rPr>
        <w:t>ho tajomstva pri verejnom obstará</w:t>
      </w:r>
      <w:r w:rsidRPr="00F65ABB"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. Po nadobudnutí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innosti navrhovanej novely zá</w:t>
      </w:r>
      <w:r>
        <w:rPr>
          <w:rFonts w:ascii="Times New Roman" w:hAnsi="Times New Roman" w:hint="default"/>
          <w:sz w:val="24"/>
          <w:szCs w:val="24"/>
        </w:rPr>
        <w:t>kona o v</w:t>
      </w:r>
      <w:r>
        <w:rPr>
          <w:rFonts w:ascii="Times New Roman" w:hAnsi="Times New Roman" w:hint="default"/>
          <w:sz w:val="24"/>
          <w:szCs w:val="24"/>
        </w:rPr>
        <w:t>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už</w:t>
      </w:r>
      <w:r>
        <w:rPr>
          <w:rFonts w:ascii="Times New Roman" w:hAnsi="Times New Roman" w:hint="default"/>
          <w:sz w:val="24"/>
          <w:szCs w:val="24"/>
        </w:rPr>
        <w:t xml:space="preserve"> nebude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označ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obchodné</w:t>
      </w:r>
      <w:r>
        <w:rPr>
          <w:rFonts w:ascii="Times New Roman" w:hAnsi="Times New Roman" w:hint="default"/>
          <w:sz w:val="24"/>
          <w:szCs w:val="24"/>
        </w:rPr>
        <w:t xml:space="preserve"> tajomstvo na úč</w:t>
      </w:r>
      <w:r>
        <w:rPr>
          <w:rFonts w:ascii="Times New Roman" w:hAnsi="Times New Roman" w:hint="default"/>
          <w:sz w:val="24"/>
          <w:szCs w:val="24"/>
        </w:rPr>
        <w:t>ely verejné</w:t>
      </w:r>
      <w:r>
        <w:rPr>
          <w:rFonts w:ascii="Times New Roman" w:hAnsi="Times New Roman" w:hint="default"/>
          <w:sz w:val="24"/>
          <w:szCs w:val="24"/>
        </w:rPr>
        <w:t>ho obstará</w:t>
      </w:r>
      <w:r>
        <w:rPr>
          <w:rFonts w:ascii="Times New Roman" w:hAnsi="Times New Roman" w:hint="default"/>
          <w:sz w:val="24"/>
          <w:szCs w:val="24"/>
        </w:rPr>
        <w:t>vania za dô</w:t>
      </w:r>
      <w:r>
        <w:rPr>
          <w:rFonts w:ascii="Times New Roman" w:hAnsi="Times New Roman" w:hint="default"/>
          <w:sz w:val="24"/>
          <w:szCs w:val="24"/>
        </w:rPr>
        <w:t>vernú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ciu.</w:t>
      </w:r>
    </w:p>
    <w:p w:rsidR="00A03E15" w:rsidP="00A03E15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A03E15" w:rsidP="00A03E15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772A81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A03E15" w:rsidP="00A03E15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hľ</w:t>
      </w:r>
      <w:r>
        <w:rPr>
          <w:rFonts w:ascii="Times New Roman" w:hAnsi="Times New Roman" w:hint="default"/>
          <w:sz w:val="24"/>
          <w:szCs w:val="24"/>
        </w:rPr>
        <w:t>adiska prá</w:t>
      </w:r>
      <w:r>
        <w:rPr>
          <w:rFonts w:ascii="Times New Roman" w:hAnsi="Times New Roman" w:hint="default"/>
          <w:sz w:val="24"/>
          <w:szCs w:val="24"/>
        </w:rPr>
        <w:t>vnej istoty sa navrhuje upraviť</w:t>
      </w:r>
      <w:r>
        <w:rPr>
          <w:rFonts w:ascii="Times New Roman" w:hAnsi="Times New Roman" w:hint="default"/>
          <w:sz w:val="24"/>
          <w:szCs w:val="24"/>
        </w:rPr>
        <w:t xml:space="preserve"> prechodné</w:t>
      </w:r>
      <w:r>
        <w:rPr>
          <w:rFonts w:ascii="Times New Roman" w:hAnsi="Times New Roman" w:hint="default"/>
          <w:sz w:val="24"/>
          <w:szCs w:val="24"/>
        </w:rPr>
        <w:t xml:space="preserve"> ustanovenia k </w:t>
      </w:r>
      <w:r>
        <w:rPr>
          <w:rFonts w:ascii="Times New Roman" w:hAnsi="Times New Roman" w:hint="default"/>
          <w:sz w:val="24"/>
          <w:szCs w:val="24"/>
        </w:rPr>
        <w:t>navrhovanej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prave.</w:t>
      </w:r>
    </w:p>
    <w:p w:rsidR="00A03E15" w:rsidP="00A03E15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A03E15" w:rsidRPr="00944CF5" w:rsidP="00A03E15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944CF5">
        <w:rPr>
          <w:rFonts w:ascii="Times New Roman" w:hAnsi="Times New Roman"/>
          <w:b/>
          <w:sz w:val="24"/>
          <w:szCs w:val="24"/>
        </w:rPr>
        <w:t>K </w:t>
      </w:r>
      <w:r w:rsidRPr="00944CF5">
        <w:rPr>
          <w:rFonts w:ascii="Times New Roman" w:hAnsi="Times New Roman" w:hint="default"/>
          <w:b/>
          <w:sz w:val="24"/>
          <w:szCs w:val="24"/>
        </w:rPr>
        <w:t>Č</w:t>
      </w:r>
      <w:r w:rsidRPr="00944CF5">
        <w:rPr>
          <w:rFonts w:ascii="Times New Roman" w:hAnsi="Times New Roman" w:hint="default"/>
          <w:b/>
          <w:sz w:val="24"/>
          <w:szCs w:val="24"/>
        </w:rPr>
        <w:t>l. II</w:t>
      </w:r>
    </w:p>
    <w:p w:rsidR="00A03E15" w:rsidRPr="00944CF5" w:rsidP="00A03E1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nadobudn</w:t>
      </w:r>
      <w:r>
        <w:rPr>
          <w:rFonts w:ascii="Times New Roman" w:hAnsi="Times New Roman" w:hint="default"/>
          <w:sz w:val="24"/>
          <w:szCs w:val="24"/>
        </w:rPr>
        <w:t>utie úč</w:t>
      </w:r>
      <w:r>
        <w:rPr>
          <w:rFonts w:ascii="Times New Roman" w:hAnsi="Times New Roman" w:hint="default"/>
          <w:sz w:val="24"/>
          <w:szCs w:val="24"/>
        </w:rPr>
        <w:t>innosti novely zá</w:t>
      </w:r>
      <w:r>
        <w:rPr>
          <w:rFonts w:ascii="Times New Roman" w:hAnsi="Times New Roman" w:hint="default"/>
          <w:sz w:val="24"/>
          <w:szCs w:val="24"/>
        </w:rPr>
        <w:t>kona.</w:t>
      </w:r>
    </w:p>
    <w:p w:rsidR="00A03E15" w:rsidP="00A03E15">
      <w:pPr>
        <w:bidi w:val="0"/>
      </w:pPr>
    </w:p>
    <w:p w:rsidR="00A03E15" w:rsidP="00A03E15">
      <w:pPr>
        <w:bidi w:val="0"/>
      </w:pPr>
    </w:p>
    <w:p w:rsidR="00207304">
      <w:pPr>
        <w:bidi w:val="0"/>
      </w:pPr>
    </w:p>
    <w:sectPr w:rsidSect="00A03E1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03E15"/>
    <w:rsid w:val="00131100"/>
    <w:rsid w:val="00207304"/>
    <w:rsid w:val="00233801"/>
    <w:rsid w:val="00342BC1"/>
    <w:rsid w:val="003F6EC0"/>
    <w:rsid w:val="00510D8A"/>
    <w:rsid w:val="005527B4"/>
    <w:rsid w:val="005E2159"/>
    <w:rsid w:val="00772A81"/>
    <w:rsid w:val="0089693F"/>
    <w:rsid w:val="00944CF5"/>
    <w:rsid w:val="009C6859"/>
    <w:rsid w:val="00A03E15"/>
    <w:rsid w:val="00A43788"/>
    <w:rsid w:val="00A73FC1"/>
    <w:rsid w:val="00CA7F29"/>
    <w:rsid w:val="00F65ABB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E1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E1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364</Words>
  <Characters>2079</Characters>
  <Application>Microsoft Office Word</Application>
  <DocSecurity>0</DocSecurity>
  <Lines>0</Lines>
  <Paragraphs>0</Paragraphs>
  <ScaleCrop>false</ScaleCrop>
  <Company>Kancelaria NR SR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2016-04-29T12:16:00Z</dcterms:created>
  <dcterms:modified xsi:type="dcterms:W3CDTF">2016-04-29T12:16:00Z</dcterms:modified>
</cp:coreProperties>
</file>