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680BE4" w:rsidP="003501A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80BE4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331BD9" w:rsidRPr="00680BE4" w:rsidP="003501A1">
      <w:pPr>
        <w:pStyle w:val="ListParagraph"/>
        <w:bidi w:val="0"/>
        <w:ind w:left="426"/>
        <w:rPr>
          <w:b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80BE4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80BE4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80BE4" w:rsidP="004B1353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680BE4">
              <w:rPr>
                <w:rFonts w:ascii="Times New Roman" w:hAnsi="Times New Roman" w:cs="Times New Roman"/>
                <w:b/>
              </w:rPr>
              <w:t>Názov materiálu</w:t>
            </w:r>
            <w:r w:rsidRPr="00680BE4" w:rsidR="004B1353">
              <w:t xml:space="preserve">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80BE4" w:rsidP="006F54F4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80BE4" w:rsidR="00B517D1">
              <w:rPr>
                <w:rFonts w:ascii="Times New Roman" w:hAnsi="Times New Roman"/>
                <w:sz w:val="24"/>
                <w:szCs w:val="24"/>
              </w:rPr>
              <w:t xml:space="preserve">Návrh zákona, ktorým sa mení zákon č. 580/2004 Z. z. o zdravotnom poistení a o zmene a doplnení zákona č. 95/2002 Z. z. o poisťovníctve a o zmene a doplnení niektorých zákonov v znení neskorších predpisov a </w:t>
            </w:r>
            <w:r w:rsidR="00E73E23">
              <w:rPr>
                <w:rFonts w:ascii="Times New Roman" w:hAnsi="Times New Roman"/>
                <w:sz w:val="24"/>
                <w:szCs w:val="24"/>
              </w:rPr>
              <w:t>ktorým sa menia niektoré zákony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80BE4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680BE4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80BE4" w:rsidP="007B71A4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80BE4" w:rsidR="004B1353">
              <w:rPr>
                <w:rFonts w:ascii="Times New Roman" w:hAnsi="Times New Roman"/>
                <w:sz w:val="22"/>
                <w:szCs w:val="22"/>
              </w:rPr>
              <w:t>Ministerstvo zdravotníctva Slovenskej republiky</w:t>
            </w:r>
          </w:p>
          <w:p w:rsidR="003501A1" w:rsidRPr="00680BE4" w:rsidP="007B71A4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680BE4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680BE4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680BE4" w:rsidP="007B71A4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BE4" w:rsidR="00640C21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80BE4" w:rsidP="007B71A4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80BE4">
              <w:rPr>
                <w:rFonts w:ascii="Times New Roman" w:hAnsi="Times New Roman"/>
                <w:sz w:val="22"/>
                <w:szCs w:val="22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80BE4" w:rsidP="007B71A4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680BE4" w:rsidP="007B71A4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BE4" w:rsidR="00640C21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80BE4" w:rsidP="007B71A4">
            <w:pPr>
              <w:bidi w:val="0"/>
              <w:ind w:left="175" w:hanging="175"/>
              <w:rPr>
                <w:rFonts w:ascii="Times New Roman" w:hAnsi="Times New Roman"/>
                <w:sz w:val="22"/>
                <w:szCs w:val="22"/>
              </w:rPr>
            </w:pPr>
            <w:r w:rsidRPr="00680BE4">
              <w:rPr>
                <w:rFonts w:ascii="Times New Roman" w:hAnsi="Times New Roman"/>
                <w:sz w:val="22"/>
                <w:szCs w:val="22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80BE4" w:rsidP="007B71A4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680BE4" w:rsidP="007B71A4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BE4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80BE4" w:rsidP="007B71A4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80BE4">
              <w:rPr>
                <w:rFonts w:ascii="Times New Roman" w:hAnsi="Times New Roman"/>
                <w:sz w:val="22"/>
                <w:szCs w:val="22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80BE4" w:rsidP="007B71A4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80BE4">
              <w:rPr>
                <w:rFonts w:ascii="Times New Roman" w:hAnsi="Times New Roman"/>
                <w:i/>
                <w:sz w:val="22"/>
                <w:szCs w:val="22"/>
              </w:rPr>
              <w:t>V prípade transpozície uveďte zoznam transponovaných predpisov:</w:t>
            </w:r>
          </w:p>
          <w:p w:rsidR="003501A1" w:rsidRPr="00680BE4" w:rsidP="007B71A4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80BE4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680BE4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80BE4" w:rsidP="007B71A4">
            <w:pPr>
              <w:bidi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80BE4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680BE4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Pr="00680BE4"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80BE4" w:rsidP="00331BD9">
            <w:pPr>
              <w:bidi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80BE4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680BE4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Pr="00680BE4"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80BE4" w:rsidP="007B71A4">
            <w:pPr>
              <w:bidi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680BE4" w:rsidP="007B71A4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80BE4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80BE4">
              <w:rPr>
                <w:rFonts w:ascii="Times New Roman" w:hAnsi="Times New Roman" w:cs="Times New Roman"/>
                <w:b/>
              </w:rPr>
              <w:t>Definícia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339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80BE4" w:rsidP="00841823">
            <w:pPr>
              <w:pStyle w:val="NormalWeb"/>
              <w:bidi w:val="0"/>
              <w:spacing w:before="0" w:beforeAutospacing="0" w:after="200" w:afterAutospacing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B6634" w:rsidR="00B517D1">
              <w:rPr>
                <w:rFonts w:ascii="Times New Roman" w:hAnsi="Times New Roman"/>
                <w:sz w:val="22"/>
                <w:szCs w:val="22"/>
              </w:rPr>
              <w:t>Na základe odporúčania z kontroly N</w:t>
            </w:r>
            <w:r w:rsidRPr="00FB6634" w:rsidR="00FB6634">
              <w:rPr>
                <w:rFonts w:ascii="Times New Roman" w:hAnsi="Times New Roman"/>
                <w:sz w:val="22"/>
                <w:szCs w:val="22"/>
              </w:rPr>
              <w:t>ajvyššieho kontrolného úradu Slovenskej republiky</w:t>
            </w:r>
            <w:r w:rsidRPr="00FB6634" w:rsidR="00B517D1">
              <w:rPr>
                <w:rFonts w:ascii="Times New Roman" w:hAnsi="Times New Roman"/>
                <w:sz w:val="22"/>
                <w:szCs w:val="22"/>
              </w:rPr>
              <w:t xml:space="preserve"> a z dôvodu  nedostatočného vlastného financovania vydávania týchto preu</w:t>
            </w:r>
            <w:r w:rsidRPr="00FB6634" w:rsidR="00FB6634">
              <w:rPr>
                <w:rFonts w:ascii="Times New Roman" w:hAnsi="Times New Roman"/>
                <w:sz w:val="22"/>
                <w:szCs w:val="22"/>
              </w:rPr>
              <w:t>kazov poistenca a časovej tiesne</w:t>
            </w:r>
            <w:r w:rsidRPr="00FB6634" w:rsidR="00B517D1">
              <w:rPr>
                <w:rFonts w:ascii="Times New Roman" w:hAnsi="Times New Roman"/>
                <w:sz w:val="22"/>
                <w:szCs w:val="22"/>
              </w:rPr>
              <w:t xml:space="preserve"> pri možnom financovaní zo štrukturálnych fondov Európskej únie je potrebné </w:t>
            </w:r>
            <w:r w:rsidRPr="00FB6634" w:rsidR="00FB6634">
              <w:rPr>
                <w:rFonts w:ascii="Times New Roman" w:hAnsi="Times New Roman"/>
                <w:sz w:val="22"/>
                <w:szCs w:val="22"/>
              </w:rPr>
              <w:t>po</w:t>
            </w:r>
            <w:r w:rsidRPr="00FB6634" w:rsidR="00B517D1">
              <w:rPr>
                <w:rFonts w:ascii="Times New Roman" w:hAnsi="Times New Roman"/>
                <w:sz w:val="22"/>
                <w:szCs w:val="22"/>
              </w:rPr>
              <w:t>sunúť termín vydávania preukazu poistenca s elektronickým čipom a povinnosť vytvárania a zasielania elektronických zdravotných záznamov do elektr</w:t>
            </w:r>
            <w:r w:rsidRPr="00FB6634" w:rsidR="00FB6634">
              <w:rPr>
                <w:rFonts w:ascii="Times New Roman" w:hAnsi="Times New Roman"/>
                <w:sz w:val="22"/>
                <w:szCs w:val="22"/>
              </w:rPr>
              <w:t>onickej zdravotnej knižky osoby</w:t>
            </w:r>
            <w:r w:rsidR="00FB663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5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80BE4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80BE4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841823" w:rsidP="00841823">
            <w:pPr>
              <w:pStyle w:val="NormalWeb"/>
              <w:bidi w:val="0"/>
              <w:spacing w:before="0" w:beforeAutospacing="0" w:after="20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0BE4" w:rsidR="00B517D1">
              <w:rPr>
                <w:rFonts w:ascii="Times New Roman" w:hAnsi="Times New Roman"/>
                <w:sz w:val="22"/>
                <w:szCs w:val="22"/>
              </w:rPr>
              <w:t>Cieľom návrhu zákona je posun termínu vydávania preukazu poistenca s elektronickým čipom, ako aj posun termínu povinnosti vytvárania a zasielania elektronických zdravotných záznamov do elektronickej zdravotnej knižky osoby z  dôvodu prehodnotenia stratégie pokračovania programu eHealth, a to najmä vo vydávaní preukazu poistenca s elektronickým čipom.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80BE4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80BE4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80BE4" w:rsidP="00841823">
            <w:pPr>
              <w:pStyle w:val="NormalWeb"/>
              <w:bidi w:val="0"/>
              <w:spacing w:before="0" w:beforeAutospacing="0" w:after="20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0BE4" w:rsidR="00F15379">
              <w:rPr>
                <w:rFonts w:ascii="Times New Roman" w:hAnsi="Times New Roman"/>
                <w:sz w:val="22"/>
                <w:szCs w:val="22"/>
              </w:rPr>
              <w:t>Poskytovatelia zdravotnej starostlivosti</w:t>
            </w:r>
            <w:r w:rsidRPr="00680BE4" w:rsidR="00B517D1">
              <w:rPr>
                <w:rFonts w:ascii="Times New Roman" w:hAnsi="Times New Roman"/>
                <w:sz w:val="22"/>
                <w:szCs w:val="22"/>
              </w:rPr>
              <w:t>, Zdravotné poisťovne, Národné centrum zdravotníckych informácií</w:t>
            </w:r>
            <w:r w:rsidRPr="00680BE4" w:rsidR="00F1537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80BE4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80BE4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378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80BE4" w:rsidP="007B71A4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680BE4" w:rsidR="004B1353">
              <w:rPr>
                <w:rFonts w:ascii="Times New Roman" w:hAnsi="Times New Roman"/>
                <w:sz w:val="22"/>
                <w:szCs w:val="22"/>
              </w:rPr>
              <w:t>Nie sú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80BE4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80BE4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680BE4" w:rsidP="007B71A4">
            <w:pPr>
              <w:bidi w:val="0"/>
              <w:rPr>
                <w:rFonts w:ascii="Times New Roman" w:hAnsi="Times New Roman"/>
                <w:i/>
                <w:sz w:val="22"/>
                <w:szCs w:val="22"/>
              </w:rPr>
            </w:pPr>
            <w:r w:rsidRPr="00680BE4">
              <w:rPr>
                <w:rFonts w:ascii="Times New Roman" w:hAnsi="Times New Roman"/>
                <w:i/>
                <w:sz w:val="22"/>
                <w:szCs w:val="22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680BE4" w:rsidP="007B71A4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BE4" w:rsidR="00D13B6F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680BE4">
              <w:rPr>
                <w:rFonts w:ascii="Times New Roman" w:hAnsi="Times New Roman"/>
                <w:sz w:val="22"/>
                <w:szCs w:val="22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80BE4" w:rsidP="007B71A4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0BE4" w:rsidR="004B1353">
              <w:rPr>
                <w:rFonts w:ascii="MS Gothic" w:eastAsia="MS Gothic" w:hAnsi="Times New Roman" w:hint="eastAsia"/>
                <w:sz w:val="22"/>
                <w:szCs w:val="22"/>
              </w:rPr>
              <w:t>☒</w:t>
            </w:r>
            <w:r w:rsidRPr="00680BE4">
              <w:rPr>
                <w:rFonts w:ascii="Times New Roman" w:hAnsi="Times New Roman"/>
                <w:sz w:val="22"/>
                <w:szCs w:val="22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80BE4" w:rsidP="004B1353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80BE4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80BE4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501A1" w:rsidRPr="00680BE4" w:rsidP="007B71A4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80BE4" w:rsidP="00395098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80BE4">
              <w:rPr>
                <w:rFonts w:ascii="Times New Roman" w:hAnsi="Times New Roman" w:cs="Times New Roman"/>
                <w:b/>
              </w:rPr>
              <w:t>Preskúmanie účelnosti</w:t>
            </w:r>
            <w:r w:rsidRPr="00680BE4"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80BE4" w:rsidP="004B1353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31BD9" w:rsidRPr="00680BE4" w:rsidP="00F22831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80"/>
        </w:trPr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680BE4" w:rsidP="003501A1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680BE4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80BE4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80BE4" w:rsidP="007B71A4">
            <w:pPr>
              <w:bidi w:val="0"/>
              <w:rPr>
                <w:rFonts w:ascii="Times New Roman" w:hAnsi="Times New Roman"/>
                <w:b/>
              </w:rPr>
            </w:pPr>
            <w:r w:rsidRPr="00680BE4">
              <w:rPr>
                <w:rFonts w:ascii="Times New Roman" w:hAnsi="Times New Roman"/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80BE4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rPr>
                <w:rFonts w:ascii="Times New Roman" w:hAnsi="Times New Roman"/>
                <w:b/>
              </w:rPr>
            </w:pPr>
            <w:r w:rsidRPr="00680BE4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80BE4" w:rsidR="004309A4">
              <w:rPr>
                <w:rFonts w:ascii="MS Gothic" w:eastAsia="MS Gothic" w:hAnsi="Times New Roman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rPr>
                <w:rFonts w:ascii="Times New Roman" w:hAnsi="Times New Roman"/>
                <w:b/>
              </w:rPr>
            </w:pPr>
            <w:r w:rsidRPr="00680BE4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</w:rPr>
            </w:pPr>
            <w:r w:rsidRPr="00680BE4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80BE4" w:rsidP="007B71A4">
            <w:pPr>
              <w:bidi w:val="0"/>
              <w:ind w:left="34"/>
              <w:rPr>
                <w:rFonts w:ascii="Times New Roman" w:hAnsi="Times New Roman"/>
                <w:b/>
              </w:rPr>
            </w:pPr>
            <w:r w:rsidRPr="00680BE4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80BE4" w:rsidP="007B71A4">
            <w:pPr>
              <w:bidi w:val="0"/>
              <w:rPr>
                <w:rFonts w:ascii="Times New Roman" w:hAnsi="Times New Roman"/>
              </w:rPr>
            </w:pPr>
            <w:r w:rsidRPr="00680BE4"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680BE4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rPr>
                <w:rFonts w:ascii="Times New Roman" w:hAnsi="Times New Roman"/>
              </w:rPr>
            </w:pPr>
            <w:r w:rsidRPr="00680BE4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680BE4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rPr>
                <w:rFonts w:ascii="Times New Roman" w:hAnsi="Times New Roman"/>
              </w:rPr>
            </w:pPr>
            <w:r w:rsidRPr="00680BE4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</w:rPr>
            </w:pPr>
            <w:r w:rsidRPr="00680BE4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80BE4" w:rsidP="007B71A4">
            <w:pPr>
              <w:bidi w:val="0"/>
              <w:ind w:left="34"/>
              <w:rPr>
                <w:rFonts w:ascii="Times New Roman" w:hAnsi="Times New Roman"/>
              </w:rPr>
            </w:pPr>
            <w:r w:rsidRPr="00680BE4"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80BE4" w:rsidP="004C794A">
            <w:pPr>
              <w:bidi w:val="0"/>
              <w:rPr>
                <w:rFonts w:ascii="Times New Roman" w:hAnsi="Times New Roman"/>
                <w:b/>
              </w:rPr>
            </w:pPr>
            <w:r w:rsidRPr="00680BE4">
              <w:rPr>
                <w:rFonts w:ascii="Times New Roman" w:hAnsi="Times New Roman"/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80BE4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680BE4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80BE4" w:rsidR="004309A4">
              <w:rPr>
                <w:rFonts w:ascii="MS Gothic" w:eastAsia="MS Gothic" w:hAnsi="Times New Roman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rPr>
                <w:rFonts w:ascii="Times New Roman" w:hAnsi="Times New Roman"/>
                <w:b/>
              </w:rPr>
            </w:pPr>
            <w:r w:rsidRPr="00680BE4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80BE4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80BE4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680BE4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3501A1" w:rsidRPr="00680BE4" w:rsidP="007B71A4">
            <w:pPr>
              <w:bidi w:val="0"/>
              <w:rPr>
                <w:rFonts w:ascii="Times New Roman" w:hAnsi="Times New Roman"/>
              </w:rPr>
            </w:pPr>
            <w:r w:rsidRPr="00680BE4"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680BE4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ind w:right="-108"/>
              <w:rPr>
                <w:rFonts w:ascii="Times New Roman" w:hAnsi="Times New Roman"/>
              </w:rPr>
            </w:pPr>
            <w:r w:rsidRPr="00680BE4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680BE4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rPr>
                <w:rFonts w:ascii="Times New Roman" w:hAnsi="Times New Roman"/>
              </w:rPr>
            </w:pPr>
            <w:r w:rsidRPr="00680BE4">
              <w:rPr>
                <w:rFonts w:ascii="Times New Roman" w:hAnsi="Times New Roman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680BE4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80BE4" w:rsidP="007B71A4">
            <w:pPr>
              <w:bidi w:val="0"/>
              <w:ind w:left="54"/>
              <w:rPr>
                <w:rFonts w:ascii="Times New Roman" w:hAnsi="Times New Roman"/>
              </w:rPr>
            </w:pPr>
            <w:r w:rsidRPr="00680BE4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80BE4" w:rsidP="004C794A">
            <w:pPr>
              <w:bidi w:val="0"/>
              <w:rPr>
                <w:rFonts w:ascii="Times New Roman" w:hAnsi="Times New Roman"/>
                <w:b/>
              </w:rPr>
            </w:pPr>
            <w:r w:rsidRPr="00680BE4">
              <w:rPr>
                <w:rFonts w:ascii="Times New Roman" w:hAnsi="Times New Roman"/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80BE4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680BE4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80BE4" w:rsidR="004309A4">
              <w:rPr>
                <w:rFonts w:ascii="MS Gothic" w:eastAsia="MS Gothic" w:hAnsi="Times New Roman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rPr>
                <w:rFonts w:ascii="Times New Roman" w:hAnsi="Times New Roman"/>
                <w:b/>
              </w:rPr>
            </w:pPr>
            <w:r w:rsidRPr="00680BE4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80BE4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80BE4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680BE4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80BE4" w:rsidP="004C794A">
            <w:pPr>
              <w:bidi w:val="0"/>
              <w:rPr>
                <w:rFonts w:ascii="Times New Roman" w:hAnsi="Times New Roman"/>
                <w:b/>
              </w:rPr>
            </w:pPr>
            <w:r w:rsidRPr="00680BE4">
              <w:rPr>
                <w:rFonts w:ascii="Times New Roman" w:hAnsi="Times New Roman"/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80BE4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680BE4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80BE4" w:rsidR="004309A4">
              <w:rPr>
                <w:rFonts w:ascii="MS Gothic" w:eastAsia="MS Gothic" w:hAnsi="Times New Roman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rPr>
                <w:rFonts w:ascii="Times New Roman" w:hAnsi="Times New Roman"/>
                <w:b/>
              </w:rPr>
            </w:pPr>
            <w:r w:rsidRPr="00680BE4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80BE4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80BE4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680BE4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80BE4" w:rsidP="004C794A">
            <w:pPr>
              <w:bidi w:val="0"/>
              <w:rPr>
                <w:rFonts w:ascii="Times New Roman" w:hAnsi="Times New Roman"/>
                <w:b/>
              </w:rPr>
            </w:pPr>
            <w:r w:rsidRPr="00680BE4">
              <w:rPr>
                <w:rFonts w:ascii="Times New Roman" w:hAnsi="Times New Roman"/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80BE4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680BE4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80BE4" w:rsidR="004309A4">
              <w:rPr>
                <w:rFonts w:ascii="MS Gothic" w:eastAsia="MS Gothic" w:hAnsi="Times New Roman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rPr>
                <w:rFonts w:ascii="Times New Roman" w:hAnsi="Times New Roman"/>
                <w:b/>
              </w:rPr>
            </w:pPr>
            <w:r w:rsidRPr="00680BE4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680BE4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80BE4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80BE4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680BE4">
              <w:rPr>
                <w:rFonts w:ascii="Times New Roman" w:hAnsi="Times New Roman"/>
                <w:b/>
              </w:rPr>
              <w:t>Negatívne</w:t>
            </w:r>
          </w:p>
        </w:tc>
      </w:tr>
    </w:tbl>
    <w:p w:rsidR="003501A1" w:rsidRPr="00680BE4" w:rsidP="003501A1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F6F1F" w:rsidRPr="00680BE4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80BE4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80BE4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80BE4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F15379" w:rsidRPr="00680BE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80BE4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80BE4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80BE4" w:rsidP="007B71A4">
            <w:pPr>
              <w:bidi w:val="0"/>
              <w:rPr>
                <w:rFonts w:ascii="Times New Roman" w:hAnsi="Times New Roman"/>
                <w:i/>
              </w:rPr>
            </w:pPr>
          </w:p>
          <w:p w:rsidR="003501A1" w:rsidRPr="00680BE4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80BE4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80BE4">
              <w:rPr>
                <w:rFonts w:ascii="Times New Roman" w:hAnsi="Times New Roman" w:cs="Times New Roman"/>
                <w:b/>
              </w:rPr>
              <w:t>Stanovisko Komisie pre posudzovanie vybraných vplyvov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P="007B71A4">
            <w:pPr>
              <w:bidi w:val="0"/>
              <w:rPr>
                <w:rFonts w:ascii="Times New Roman" w:hAnsi="Times New Roman"/>
                <w:b/>
              </w:rPr>
            </w:pPr>
          </w:p>
          <w:p w:rsidR="004309A4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</w:tbl>
    <w:p w:rsidR="003501A1" w:rsidP="003501A1">
      <w:pPr>
        <w:bidi w:val="0"/>
        <w:rPr>
          <w:rFonts w:ascii="Times New Roman" w:hAnsi="Times New Roman"/>
          <w:b/>
        </w:rPr>
      </w:pPr>
    </w:p>
    <w:p w:rsidR="003501A1" w:rsidP="003501A1">
      <w:pPr>
        <w:bidi w:val="0"/>
        <w:rPr>
          <w:rFonts w:ascii="Times New Roman" w:hAnsi="Times New Roman"/>
          <w:b/>
        </w:rPr>
      </w:pPr>
    </w:p>
    <w:p w:rsidR="00CB3623">
      <w:pPr>
        <w:bidi w:val="0"/>
        <w:rPr>
          <w:rFonts w:ascii="Times New Roman" w:hAnsi="Times New Roman"/>
        </w:rPr>
      </w:pPr>
    </w:p>
    <w:sectPr w:rsidSect="0084182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egoe UI Symbol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823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64F5B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841823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A1" w:rsidRPr="000A15AE" w:rsidP="003501A1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  <w:p w:rsidR="003501A1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65A86"/>
    <w:rsid w:val="00012529"/>
    <w:rsid w:val="000A15AE"/>
    <w:rsid w:val="00107516"/>
    <w:rsid w:val="00175FD8"/>
    <w:rsid w:val="00186BFB"/>
    <w:rsid w:val="001A7959"/>
    <w:rsid w:val="002965BA"/>
    <w:rsid w:val="00331BD9"/>
    <w:rsid w:val="003501A1"/>
    <w:rsid w:val="00395098"/>
    <w:rsid w:val="003C41DF"/>
    <w:rsid w:val="00401BDA"/>
    <w:rsid w:val="00425311"/>
    <w:rsid w:val="004309A4"/>
    <w:rsid w:val="00450CD3"/>
    <w:rsid w:val="004B1353"/>
    <w:rsid w:val="004C60B8"/>
    <w:rsid w:val="004C794A"/>
    <w:rsid w:val="004F6F1F"/>
    <w:rsid w:val="005B7A8D"/>
    <w:rsid w:val="00640C21"/>
    <w:rsid w:val="00680BE4"/>
    <w:rsid w:val="006C3B7D"/>
    <w:rsid w:val="006F54A3"/>
    <w:rsid w:val="006F54F4"/>
    <w:rsid w:val="0078580B"/>
    <w:rsid w:val="007B71A4"/>
    <w:rsid w:val="007C6BDB"/>
    <w:rsid w:val="00813AE7"/>
    <w:rsid w:val="00841823"/>
    <w:rsid w:val="00852344"/>
    <w:rsid w:val="0093464F"/>
    <w:rsid w:val="00A179AE"/>
    <w:rsid w:val="00A37BAC"/>
    <w:rsid w:val="00A64F5B"/>
    <w:rsid w:val="00A8127B"/>
    <w:rsid w:val="00AD3F0B"/>
    <w:rsid w:val="00B0172F"/>
    <w:rsid w:val="00B301AC"/>
    <w:rsid w:val="00B517D1"/>
    <w:rsid w:val="00B65A86"/>
    <w:rsid w:val="00BB05D1"/>
    <w:rsid w:val="00BF70CC"/>
    <w:rsid w:val="00C30C0E"/>
    <w:rsid w:val="00CB3623"/>
    <w:rsid w:val="00CF14CF"/>
    <w:rsid w:val="00D13B6F"/>
    <w:rsid w:val="00D75D35"/>
    <w:rsid w:val="00D90590"/>
    <w:rsid w:val="00DD0DF8"/>
    <w:rsid w:val="00DD3CE8"/>
    <w:rsid w:val="00DE2A12"/>
    <w:rsid w:val="00E11B98"/>
    <w:rsid w:val="00E13EAC"/>
    <w:rsid w:val="00E37B3D"/>
    <w:rsid w:val="00E73E23"/>
    <w:rsid w:val="00EA1FF4"/>
    <w:rsid w:val="00EB59E3"/>
    <w:rsid w:val="00F15379"/>
    <w:rsid w:val="00F22831"/>
    <w:rsid w:val="00F32B62"/>
    <w:rsid w:val="00F62771"/>
    <w:rsid w:val="00FB6634"/>
    <w:rsid w:val="00FE0CF6"/>
    <w:rsid w:val="00FF7E2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1A1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01A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22831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2283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2283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5FD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175FD8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75F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75FD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75FD8"/>
    <w:rPr>
      <w:b/>
      <w:bCs/>
    </w:rPr>
  </w:style>
  <w:style w:type="character" w:styleId="PlaceholderText">
    <w:name w:val="Placeholder Text"/>
    <w:uiPriority w:val="99"/>
    <w:semiHidden/>
    <w:rsid w:val="00F15379"/>
    <w:rPr>
      <w:rFonts w:ascii="Times New Roman" w:hAnsi="Times New Roman"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F15379"/>
    <w:rPr>
      <w:rFonts w:cs="Times New Roman"/>
      <w:color w:val="0000FF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unhideWhenUsed/>
    <w:rsid w:val="00B517D1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29F68-669D-4B1B-A1D9-1257D6E7CEF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A1B3714-5443-4551-A64D-6183BD7DE1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9114C-B3A8-45AB-9C6B-A42EA0948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364F988-9C14-42BE-9289-0717DCA1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365</Words>
  <Characters>2086</Characters>
  <Application>Microsoft Office Word</Application>
  <DocSecurity>0</DocSecurity>
  <Lines>0</Lines>
  <Paragraphs>0</Paragraphs>
  <ScaleCrop>false</ScaleCrop>
  <Company>MZ SR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Vinický, Filip</dc:creator>
  <cp:lastModifiedBy>Vinický, Filip</cp:lastModifiedBy>
  <cp:revision>2</cp:revision>
  <cp:lastPrinted>2016-04-15T11:12:00Z</cp:lastPrinted>
  <dcterms:created xsi:type="dcterms:W3CDTF">2016-04-25T14:28:00Z</dcterms:created>
  <dcterms:modified xsi:type="dcterms:W3CDTF">2016-04-25T14:28:00Z</dcterms:modified>
</cp:coreProperties>
</file>