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1EA1">
      <w:pPr>
        <w:bidi w:val="0"/>
        <w:jc w:val="both"/>
        <w:rPr>
          <w:rFonts w:ascii="Times New Roman" w:hAnsi="Times New Roman"/>
        </w:rPr>
      </w:pPr>
    </w:p>
    <w:p w:rsidR="00F71EA1" w:rsidRPr="005511D9" w:rsidP="005511D9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835392">
        <w:rPr>
          <w:rFonts w:ascii="Times New Roman" w:hAnsi="Times New Roman"/>
          <w:i/>
          <w:sz w:val="28"/>
          <w:szCs w:val="28"/>
        </w:rPr>
        <w:t xml:space="preserve">            </w:t>
      </w:r>
      <w:r w:rsidRPr="005511D9">
        <w:rPr>
          <w:rFonts w:ascii="Times New Roman" w:hAnsi="Times New Roman"/>
          <w:b/>
          <w:bCs/>
          <w:sz w:val="28"/>
          <w:szCs w:val="28"/>
        </w:rPr>
        <w:t xml:space="preserve">Zahraničný výbor                                                                          </w:t>
      </w:r>
    </w:p>
    <w:p w:rsidR="00F71EA1" w:rsidRPr="00835392" w:rsidP="005511D9">
      <w:pPr>
        <w:bidi w:val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511D9">
        <w:rPr>
          <w:rFonts w:ascii="Times New Roman" w:hAnsi="Times New Roman"/>
          <w:b/>
          <w:bCs/>
          <w:sz w:val="28"/>
          <w:szCs w:val="28"/>
        </w:rPr>
        <w:t>Národnej rady Slovenskej republiky</w:t>
      </w:r>
    </w:p>
    <w:p w:rsidR="008B072A">
      <w:pPr>
        <w:bidi w:val="0"/>
        <w:spacing w:line="360" w:lineRule="auto"/>
        <w:jc w:val="both"/>
        <w:rPr>
          <w:rFonts w:ascii="Times New Roman" w:hAnsi="Times New Roman"/>
        </w:rPr>
      </w:pPr>
      <w:r w:rsidR="00F71EA1">
        <w:rPr>
          <w:rFonts w:ascii="Times New Roman" w:hAnsi="Times New Roman"/>
        </w:rPr>
        <w:t xml:space="preserve">                                                                      </w:t>
      </w:r>
    </w:p>
    <w:p w:rsidR="00835392">
      <w:pPr>
        <w:bidi w:val="0"/>
        <w:spacing w:line="360" w:lineRule="auto"/>
        <w:jc w:val="both"/>
        <w:rPr>
          <w:rFonts w:ascii="Times New Roman" w:hAnsi="Times New Roman"/>
        </w:rPr>
      </w:pPr>
      <w:r w:rsidR="00F71EA1">
        <w:rPr>
          <w:rFonts w:ascii="Times New Roman" w:hAnsi="Times New Roman"/>
        </w:rPr>
        <w:t xml:space="preserve">                                    </w:t>
      </w:r>
    </w:p>
    <w:p w:rsidR="00F71EA1" w:rsidRPr="005511D9" w:rsidP="005511D9">
      <w:pPr>
        <w:bidi w:val="0"/>
        <w:jc w:val="both"/>
        <w:rPr>
          <w:rFonts w:ascii="Times New Roman" w:hAnsi="Times New Roman"/>
        </w:rPr>
      </w:pPr>
      <w:r w:rsidRPr="005511D9" w:rsidR="00835392">
        <w:rPr>
          <w:rFonts w:ascii="Times New Roman" w:hAnsi="Times New Roman"/>
        </w:rPr>
        <w:t xml:space="preserve">                                                                             </w:t>
      </w:r>
      <w:r w:rsidR="0010774A">
        <w:rPr>
          <w:rFonts w:ascii="Times New Roman" w:hAnsi="Times New Roman"/>
        </w:rPr>
        <w:t xml:space="preserve">                            </w:t>
      </w:r>
      <w:r w:rsidR="00E65900">
        <w:rPr>
          <w:rFonts w:ascii="Times New Roman" w:hAnsi="Times New Roman"/>
        </w:rPr>
        <w:t>3</w:t>
      </w:r>
      <w:r w:rsidRPr="005511D9" w:rsidR="005511D9">
        <w:rPr>
          <w:rFonts w:ascii="Times New Roman" w:hAnsi="Times New Roman"/>
        </w:rPr>
        <w:t>. schôdza výboru</w:t>
      </w:r>
    </w:p>
    <w:p w:rsidR="005511D9" w:rsidRPr="005511D9" w:rsidP="005511D9">
      <w:pPr>
        <w:bidi w:val="0"/>
        <w:jc w:val="both"/>
        <w:rPr>
          <w:rFonts w:ascii="Times New Roman" w:hAnsi="Times New Roman"/>
        </w:rPr>
      </w:pPr>
      <w:r w:rsidR="0010774A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 w:rsidRPr="005511D9">
        <w:rPr>
          <w:rFonts w:ascii="Times New Roman" w:hAnsi="Times New Roman"/>
        </w:rPr>
        <w:t>Číslo:</w:t>
      </w:r>
      <w:r w:rsidR="0010774A">
        <w:rPr>
          <w:rFonts w:ascii="Times New Roman" w:hAnsi="Times New Roman"/>
        </w:rPr>
        <w:t xml:space="preserve"> </w:t>
      </w:r>
      <w:r w:rsidR="00B42A88">
        <w:rPr>
          <w:rFonts w:ascii="Times New Roman" w:hAnsi="Times New Roman"/>
        </w:rPr>
        <w:t>620</w:t>
      </w:r>
      <w:r w:rsidR="0010774A">
        <w:rPr>
          <w:rFonts w:ascii="Times New Roman" w:hAnsi="Times New Roman"/>
        </w:rPr>
        <w:t>/201</w:t>
      </w:r>
      <w:r w:rsidR="000F410D">
        <w:rPr>
          <w:rFonts w:ascii="Times New Roman" w:hAnsi="Times New Roman"/>
        </w:rPr>
        <w:t>6</w:t>
      </w:r>
      <w:r w:rsidR="0010774A">
        <w:rPr>
          <w:rFonts w:ascii="Times New Roman" w:hAnsi="Times New Roman"/>
        </w:rPr>
        <w:t xml:space="preserve"> ZV NR SR</w:t>
      </w:r>
    </w:p>
    <w:p w:rsidR="008B072A" w:rsidP="005511D9">
      <w:pPr>
        <w:tabs>
          <w:tab w:val="left" w:pos="720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F71EA1" w:rsidRPr="005511D9" w:rsidP="005511D9">
      <w:pPr>
        <w:tabs>
          <w:tab w:val="left" w:pos="720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="000F410D">
        <w:rPr>
          <w:rFonts w:ascii="Times New Roman" w:hAnsi="Times New Roman"/>
          <w:b/>
          <w:bCs/>
        </w:rPr>
        <w:t>5</w:t>
      </w:r>
      <w:r w:rsidRPr="005511D9" w:rsidR="00835392">
        <w:rPr>
          <w:rFonts w:ascii="Times New Roman" w:hAnsi="Times New Roman"/>
          <w:b/>
          <w:bCs/>
        </w:rPr>
        <w:t>.</w:t>
      </w:r>
    </w:p>
    <w:p w:rsidR="00F71EA1" w:rsidRPr="005511D9" w:rsidP="00835392">
      <w:pPr>
        <w:pStyle w:val="Heading1"/>
        <w:bidi w:val="0"/>
        <w:spacing w:line="360" w:lineRule="auto"/>
        <w:rPr>
          <w:rFonts w:eastAsia="Times New Roman"/>
        </w:rPr>
      </w:pPr>
      <w:r w:rsidRPr="005511D9">
        <w:rPr>
          <w:rFonts w:eastAsia="Times New Roman"/>
        </w:rPr>
        <w:t xml:space="preserve">                                                                U z n e s e n i e</w:t>
      </w:r>
    </w:p>
    <w:p w:rsidR="00F71EA1" w:rsidRPr="005511D9" w:rsidP="00835392">
      <w:pPr>
        <w:pStyle w:val="Heading1"/>
        <w:bidi w:val="0"/>
        <w:spacing w:line="360" w:lineRule="auto"/>
        <w:rPr>
          <w:rFonts w:hint="default"/>
        </w:rPr>
      </w:pPr>
      <w:r w:rsidRPr="005511D9">
        <w:rPr>
          <w:rFonts w:hint="default"/>
        </w:rPr>
        <w:t xml:space="preserve">                               Zahranič</w:t>
      </w:r>
      <w:r w:rsidRPr="005511D9">
        <w:rPr>
          <w:rFonts w:hint="default"/>
        </w:rPr>
        <w:t>né</w:t>
      </w:r>
      <w:r w:rsidRPr="005511D9">
        <w:rPr>
          <w:rFonts w:hint="default"/>
        </w:rPr>
        <w:t>ho vý</w:t>
      </w:r>
      <w:r w:rsidRPr="005511D9">
        <w:rPr>
          <w:rFonts w:hint="default"/>
        </w:rPr>
        <w:t>boru Ná</w:t>
      </w:r>
      <w:r w:rsidRPr="005511D9">
        <w:rPr>
          <w:rFonts w:hint="default"/>
        </w:rPr>
        <w:t>rodnej rady Slovenskej republiky</w:t>
      </w:r>
    </w:p>
    <w:p w:rsidR="00F71EA1" w:rsidRPr="005511D9" w:rsidP="00835392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5511D9">
        <w:rPr>
          <w:rFonts w:ascii="Times New Roman" w:hAnsi="Times New Roman"/>
          <w:b/>
          <w:bCs/>
        </w:rPr>
        <w:t xml:space="preserve">    z</w:t>
      </w:r>
      <w:r w:rsidR="00026E19">
        <w:rPr>
          <w:rFonts w:ascii="Times New Roman" w:hAnsi="Times New Roman"/>
          <w:b/>
          <w:bCs/>
        </w:rPr>
        <w:t> </w:t>
      </w:r>
      <w:r w:rsidR="00AC6D8B">
        <w:rPr>
          <w:rFonts w:ascii="Times New Roman" w:hAnsi="Times New Roman"/>
          <w:b/>
          <w:bCs/>
        </w:rPr>
        <w:t>20</w:t>
      </w:r>
      <w:r w:rsidR="000F410D">
        <w:rPr>
          <w:rFonts w:ascii="Times New Roman" w:hAnsi="Times New Roman"/>
          <w:b/>
          <w:bCs/>
        </w:rPr>
        <w:t>. apríla</w:t>
      </w:r>
      <w:r w:rsidRPr="005511D9" w:rsidR="005511D9">
        <w:rPr>
          <w:rFonts w:ascii="Times New Roman" w:hAnsi="Times New Roman"/>
          <w:b/>
          <w:bCs/>
        </w:rPr>
        <w:t xml:space="preserve"> 201</w:t>
      </w:r>
      <w:r w:rsidR="000F410D">
        <w:rPr>
          <w:rFonts w:ascii="Times New Roman" w:hAnsi="Times New Roman"/>
          <w:b/>
          <w:bCs/>
        </w:rPr>
        <w:t>6</w:t>
      </w:r>
    </w:p>
    <w:p w:rsidR="00F71EA1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AB53B3" w:rsidP="00AB53B3">
      <w:pPr>
        <w:pStyle w:val="BodyText"/>
        <w:bidi w:val="0"/>
        <w:ind w:left="600" w:firstLine="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k návrhu na vymenovanie </w:t>
      </w:r>
      <w:r w:rsidR="005D2CB8">
        <w:rPr>
          <w:rFonts w:ascii="Times New Roman" w:hAnsi="Times New Roman"/>
        </w:rPr>
        <w:t xml:space="preserve">poslancov Národnej rady Slovenskej republiky za </w:t>
      </w:r>
      <w:r>
        <w:rPr>
          <w:rFonts w:ascii="Times New Roman" w:hAnsi="Times New Roman"/>
        </w:rPr>
        <w:t xml:space="preserve">vedúcich stálych delegácií  Národnej  rady  Slovenskej  republiky do medzinárodných parlamentných organizácií a ich členov </w:t>
      </w:r>
      <w:r w:rsidR="00126284">
        <w:rPr>
          <w:rFonts w:ascii="Times New Roman" w:hAnsi="Times New Roman"/>
        </w:rPr>
        <w:t>(tlač 28)</w:t>
      </w:r>
    </w:p>
    <w:p w:rsidR="00AB53B3" w:rsidP="00AB53B3">
      <w:pPr>
        <w:pStyle w:val="BodyText"/>
        <w:bidi w:val="0"/>
        <w:ind w:left="600" w:firstLine="108"/>
        <w:rPr>
          <w:rFonts w:ascii="Times New Roman" w:hAnsi="Times New Roman"/>
        </w:rPr>
      </w:pPr>
    </w:p>
    <w:p w:rsidR="008B072A" w:rsidP="00AB53B3">
      <w:pPr>
        <w:pStyle w:val="BodyText"/>
        <w:bidi w:val="0"/>
        <w:ind w:left="600" w:firstLine="108"/>
        <w:rPr>
          <w:rFonts w:ascii="Times New Roman" w:hAnsi="Times New Roman"/>
        </w:rPr>
      </w:pPr>
    </w:p>
    <w:p w:rsidR="00AB53B3" w:rsidP="00AB53B3">
      <w:pPr>
        <w:pStyle w:val="BodyText"/>
        <w:bidi w:val="0"/>
        <w:ind w:left="600" w:firstLine="10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</w:t>
      </w:r>
      <w:r w:rsidRPr="00835392">
        <w:rPr>
          <w:rFonts w:ascii="Times New Roman" w:hAnsi="Times New Roman"/>
          <w:b/>
        </w:rPr>
        <w:t xml:space="preserve">Zahraničný výbor Národnej rady Slovenskej republiky </w:t>
      </w:r>
    </w:p>
    <w:p w:rsidR="00AB53B3" w:rsidP="00AB53B3">
      <w:pPr>
        <w:pStyle w:val="BodyText"/>
        <w:bidi w:val="0"/>
        <w:ind w:left="600" w:firstLine="108"/>
        <w:rPr>
          <w:rFonts w:ascii="Times New Roman" w:hAnsi="Times New Roman"/>
          <w:b/>
        </w:rPr>
      </w:pPr>
    </w:p>
    <w:p w:rsidR="00AB53B3" w:rsidP="00AB53B3">
      <w:pPr>
        <w:pStyle w:val="BodyText"/>
        <w:bidi w:val="0"/>
        <w:ind w:left="600" w:firstLine="10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Pr="00835392">
        <w:rPr>
          <w:rFonts w:ascii="Times New Roman" w:hAnsi="Times New Roman"/>
          <w:b/>
        </w:rPr>
        <w:t>prerokoval</w:t>
      </w:r>
      <w:r>
        <w:rPr>
          <w:rFonts w:ascii="Times New Roman" w:hAnsi="Times New Roman"/>
        </w:rPr>
        <w:t xml:space="preserve"> návrh na vymenovanie </w:t>
      </w:r>
      <w:r w:rsidR="005D2CB8">
        <w:rPr>
          <w:rFonts w:ascii="Times New Roman" w:hAnsi="Times New Roman"/>
        </w:rPr>
        <w:t xml:space="preserve">poslancov Národnej rady Slovenskej republiky za </w:t>
      </w:r>
      <w:r>
        <w:rPr>
          <w:rFonts w:ascii="Times New Roman" w:hAnsi="Times New Roman"/>
        </w:rPr>
        <w:t>vedúcich stálych delegácií Národnej rady Slovenskej republiky do medzinárodných parlamentných organizácií a ich členov a</w:t>
      </w:r>
    </w:p>
    <w:p w:rsidR="00AB53B3" w:rsidP="00AB53B3">
      <w:pPr>
        <w:pStyle w:val="BodyText"/>
        <w:bidi w:val="0"/>
        <w:spacing w:line="360" w:lineRule="auto"/>
        <w:ind w:left="600"/>
        <w:rPr>
          <w:rFonts w:ascii="Times New Roman" w:hAnsi="Times New Roman"/>
        </w:rPr>
      </w:pPr>
    </w:p>
    <w:p w:rsidR="00AB53B3" w:rsidP="00AB53B3">
      <w:pPr>
        <w:pStyle w:val="BodyText"/>
        <w:numPr>
          <w:numId w:val="6"/>
        </w:numPr>
        <w:bidi w:val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s ú h l a s í </w:t>
      </w:r>
    </w:p>
    <w:p w:rsidR="00AB53B3" w:rsidP="00AB53B3">
      <w:pPr>
        <w:pStyle w:val="BodyText"/>
        <w:bidi w:val="0"/>
        <w:ind w:left="600"/>
        <w:rPr>
          <w:rFonts w:ascii="Times New Roman" w:hAnsi="Times New Roman"/>
          <w:b/>
          <w:bCs/>
          <w:i/>
          <w:iCs/>
        </w:rPr>
      </w:pPr>
    </w:p>
    <w:p w:rsidR="00AB53B3" w:rsidP="008B072A">
      <w:pPr>
        <w:pStyle w:val="BodyText"/>
        <w:bidi w:val="0"/>
        <w:ind w:left="600" w:hanging="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 návrhom na vymenovanie </w:t>
      </w:r>
      <w:r w:rsidR="005D2CB8">
        <w:rPr>
          <w:rFonts w:ascii="Times New Roman" w:hAnsi="Times New Roman"/>
        </w:rPr>
        <w:t xml:space="preserve">poslancov Národnej rady Slovenskej republiky za </w:t>
      </w:r>
      <w:r>
        <w:rPr>
          <w:rFonts w:ascii="Times New Roman" w:hAnsi="Times New Roman"/>
        </w:rPr>
        <w:t>vedúcich stálych delegácií Národnej rady Slovenskej republiky do medzinárodných parlamentných  organizácií a ich členov;</w:t>
      </w:r>
    </w:p>
    <w:p w:rsidR="00AB53B3" w:rsidP="00AB53B3">
      <w:pPr>
        <w:pStyle w:val="BodyText"/>
        <w:bidi w:val="0"/>
        <w:ind w:left="600"/>
        <w:rPr>
          <w:rFonts w:ascii="Times New Roman" w:hAnsi="Times New Roman"/>
          <w:b/>
          <w:bCs/>
          <w:i/>
          <w:iCs/>
        </w:rPr>
      </w:pPr>
    </w:p>
    <w:p w:rsidR="008B072A" w:rsidP="00AB53B3">
      <w:pPr>
        <w:pStyle w:val="BodyText"/>
        <w:bidi w:val="0"/>
        <w:ind w:left="600"/>
        <w:rPr>
          <w:rFonts w:ascii="Times New Roman" w:hAnsi="Times New Roman"/>
          <w:b/>
          <w:bCs/>
          <w:i/>
          <w:iCs/>
        </w:rPr>
      </w:pPr>
    </w:p>
    <w:p w:rsidR="00AB53B3" w:rsidP="00AB53B3">
      <w:pPr>
        <w:pStyle w:val="Heading2"/>
        <w:numPr>
          <w:numId w:val="2"/>
        </w:numPr>
        <w:bidi w:val="0"/>
        <w:rPr>
          <w:rFonts w:hint="default"/>
          <w:i/>
          <w:iCs/>
        </w:rPr>
      </w:pPr>
      <w:r>
        <w:rPr>
          <w:i/>
          <w:iCs/>
        </w:rPr>
        <w:t>o d p o </w:t>
      </w:r>
      <w:r>
        <w:rPr>
          <w:rFonts w:hint="default"/>
          <w:i/>
          <w:iCs/>
        </w:rPr>
        <w:t>r ú</w:t>
      </w:r>
      <w:r>
        <w:rPr>
          <w:rFonts w:hint="default"/>
          <w:i/>
          <w:iCs/>
        </w:rPr>
        <w:t xml:space="preserve"> č</w:t>
      </w:r>
      <w:r>
        <w:rPr>
          <w:rFonts w:hint="default"/>
          <w:i/>
          <w:iCs/>
        </w:rPr>
        <w:t xml:space="preserve"> a</w:t>
      </w:r>
    </w:p>
    <w:p w:rsidR="00AB53B3" w:rsidP="00AB53B3">
      <w:pPr>
        <w:pStyle w:val="Heading3"/>
        <w:bidi w:val="0"/>
        <w:spacing w:line="240" w:lineRule="auto"/>
        <w:ind w:left="958"/>
      </w:pPr>
      <w:r>
        <w:rPr>
          <w:rFonts w:hint="default"/>
        </w:rPr>
        <w:t>Ná</w:t>
      </w:r>
      <w:r>
        <w:rPr>
          <w:rFonts w:hint="default"/>
        </w:rPr>
        <w:t xml:space="preserve">rodnej rade Slovenskej republiky </w:t>
      </w:r>
      <w:r w:rsidRPr="00B21414">
        <w:rPr>
          <w:bCs w:val="0"/>
        </w:rPr>
        <w:t>n</w:t>
      </w:r>
      <w:r>
        <w:rPr>
          <w:rFonts w:hint="default"/>
          <w:bCs w:val="0"/>
        </w:rPr>
        <w:t>a zá</w:t>
      </w:r>
      <w:r>
        <w:rPr>
          <w:rFonts w:hint="default"/>
          <w:bCs w:val="0"/>
        </w:rPr>
        <w:t>klade predlož</w:t>
      </w:r>
      <w:r>
        <w:rPr>
          <w:rFonts w:hint="default"/>
          <w:bCs w:val="0"/>
        </w:rPr>
        <w:t>ený</w:t>
      </w:r>
      <w:r>
        <w:rPr>
          <w:rFonts w:hint="default"/>
          <w:bCs w:val="0"/>
        </w:rPr>
        <w:t>ch ná</w:t>
      </w:r>
      <w:r>
        <w:rPr>
          <w:rFonts w:hint="default"/>
          <w:bCs w:val="0"/>
        </w:rPr>
        <w:t>vrhov poslanecký</w:t>
      </w:r>
      <w:r>
        <w:rPr>
          <w:rFonts w:hint="default"/>
          <w:bCs w:val="0"/>
        </w:rPr>
        <w:t>ch klubov</w:t>
      </w:r>
    </w:p>
    <w:p w:rsidR="00AB53B3" w:rsidP="00AB53B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</w:p>
    <w:p w:rsidR="00AB53B3" w:rsidP="00AB53B3">
      <w:pPr>
        <w:pStyle w:val="BodyText"/>
        <w:bidi w:val="0"/>
        <w:spacing w:line="360" w:lineRule="auto"/>
        <w:ind w:left="95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 c h v á l i ť </w:t>
      </w:r>
    </w:p>
    <w:p w:rsidR="00AB53B3" w:rsidP="008B072A">
      <w:pPr>
        <w:pStyle w:val="BodyText"/>
        <w:bidi w:val="0"/>
        <w:ind w:left="709" w:firstLine="2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na vymenovanie </w:t>
      </w:r>
      <w:r w:rsidR="005D2CB8">
        <w:rPr>
          <w:rFonts w:ascii="Times New Roman" w:hAnsi="Times New Roman"/>
        </w:rPr>
        <w:t xml:space="preserve">poslancov Národnej rady Slovenskej republiky za </w:t>
      </w:r>
      <w:r w:rsidR="0029767B">
        <w:rPr>
          <w:rFonts w:ascii="Times New Roman" w:hAnsi="Times New Roman"/>
        </w:rPr>
        <w:t xml:space="preserve">vedúcich stálych delegácií </w:t>
      </w:r>
      <w:r>
        <w:rPr>
          <w:rFonts w:ascii="Times New Roman" w:hAnsi="Times New Roman"/>
        </w:rPr>
        <w:t>Národnej</w:t>
      </w:r>
      <w:r w:rsidR="002976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="0029767B">
        <w:rPr>
          <w:rFonts w:ascii="Times New Roman" w:hAnsi="Times New Roman"/>
        </w:rPr>
        <w:t xml:space="preserve">ady </w:t>
      </w:r>
      <w:r>
        <w:rPr>
          <w:rFonts w:ascii="Times New Roman" w:hAnsi="Times New Roman"/>
        </w:rPr>
        <w:t>Slovenskej</w:t>
      </w:r>
      <w:r w:rsidR="002976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republiky</w:t>
      </w:r>
      <w:r w:rsidR="002976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medzinárodných  parlamentných organizácií a ich členov podľa  prílohy  tohto uznesenia;</w:t>
      </w:r>
    </w:p>
    <w:p w:rsidR="00AB53B3" w:rsidP="00AB53B3">
      <w:pPr>
        <w:pStyle w:val="BodyText"/>
        <w:bidi w:val="0"/>
        <w:ind w:left="958"/>
        <w:jc w:val="left"/>
        <w:rPr>
          <w:rFonts w:ascii="Times New Roman" w:hAnsi="Times New Roman"/>
        </w:rPr>
      </w:pPr>
    </w:p>
    <w:p w:rsidR="008B072A" w:rsidP="00AB53B3">
      <w:pPr>
        <w:pStyle w:val="BodyText"/>
        <w:bidi w:val="0"/>
        <w:ind w:left="958"/>
        <w:jc w:val="left"/>
        <w:rPr>
          <w:rFonts w:ascii="Times New Roman" w:hAnsi="Times New Roman"/>
        </w:rPr>
      </w:pPr>
    </w:p>
    <w:p w:rsidR="00AB53B3" w:rsidP="00AB53B3">
      <w:pPr>
        <w:pStyle w:val="BodyText"/>
        <w:bidi w:val="0"/>
        <w:spacing w:line="36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        C.   p o v e r u j e</w:t>
      </w:r>
    </w:p>
    <w:p w:rsidR="00AB53B3" w:rsidP="00AB53B3">
      <w:pPr>
        <w:pStyle w:val="BodyTextIndent"/>
        <w:bidi w:val="0"/>
        <w:ind w:left="0" w:firstLine="5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iCs/>
        </w:rPr>
        <w:t xml:space="preserve">       </w:t>
      </w:r>
      <w:r>
        <w:rPr>
          <w:rFonts w:ascii="Times New Roman" w:hAnsi="Times New Roman"/>
          <w:b/>
          <w:bCs/>
        </w:rPr>
        <w:t>p r e d s e d u    v ý b o r u</w:t>
        <w:tab/>
      </w:r>
    </w:p>
    <w:p w:rsidR="008B072A" w:rsidP="008B072A">
      <w:pPr>
        <w:numPr>
          <w:numId w:val="16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informovať o prijatom uznesení predsedu Národnej rady Slovenskej republiky</w:t>
      </w:r>
      <w:r>
        <w:rPr>
          <w:rFonts w:ascii="Times New Roman" w:hAnsi="Times New Roman"/>
        </w:rPr>
        <w:t>;</w:t>
      </w:r>
    </w:p>
    <w:p w:rsidR="008B072A" w:rsidP="008B072A">
      <w:pPr>
        <w:tabs>
          <w:tab w:val="left" w:pos="360"/>
        </w:tabs>
        <w:bidi w:val="0"/>
        <w:ind w:left="1065"/>
        <w:jc w:val="both"/>
        <w:rPr>
          <w:rFonts w:ascii="Times New Roman" w:hAnsi="Times New Roman"/>
        </w:rPr>
      </w:pPr>
    </w:p>
    <w:p w:rsidR="008B072A" w:rsidP="008B072A">
      <w:pPr>
        <w:tabs>
          <w:tab w:val="left" w:pos="360"/>
        </w:tabs>
        <w:bidi w:val="0"/>
        <w:ind w:left="1065"/>
        <w:jc w:val="both"/>
        <w:rPr>
          <w:rFonts w:ascii="Times New Roman" w:hAnsi="Times New Roman"/>
        </w:rPr>
      </w:pPr>
    </w:p>
    <w:p w:rsidR="008B072A" w:rsidP="008B072A">
      <w:pPr>
        <w:numPr>
          <w:numId w:val="16"/>
        </w:numPr>
        <w:tabs>
          <w:tab w:val="left" w:pos="36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 na rokovaní Národnej rady Slovenskej republiky návrh na vymenovanie poslancov Národnej rady Slovenskej republiky za vedúcich stálych delegácií Národnej rady Slovenskej republiky do medzinárodných parlamentných organizácií a ich členov, návrh na uznesenie Národnej rady Slovenskej republiky a návrhy podľa príslušných ustanovení zákona Národnej rady Slovenskej republiky č. 350/1996 Z. z. o rokovacom poriadku Národnej rady Slovenskej republiky v znení neskorších predpisov.</w:t>
      </w:r>
    </w:p>
    <w:p w:rsidR="00AB53B3" w:rsidP="00AB53B3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892E8A" w:rsidP="00892E8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AB53B3">
        <w:rPr>
          <w:rFonts w:ascii="Times New Roman" w:hAnsi="Times New Roman"/>
        </w:rPr>
        <w:t xml:space="preserve">        </w:t>
        <w:tab/>
        <w:tab/>
        <w:tab/>
      </w:r>
    </w:p>
    <w:p w:rsidR="008B072A" w:rsidP="00892E8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B42A88" w:rsidRPr="00B42A88" w:rsidP="00B42A88">
      <w:pPr>
        <w:tabs>
          <w:tab w:val="left" w:pos="1021"/>
        </w:tabs>
        <w:bidi w:val="0"/>
        <w:jc w:val="both"/>
        <w:rPr>
          <w:rFonts w:ascii="Times New Roman" w:hAnsi="Times New Roman"/>
          <w:noProof/>
        </w:rPr>
      </w:pPr>
    </w:p>
    <w:p w:rsidR="00B42A88" w:rsidP="00B42A88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B42A88">
        <w:rPr>
          <w:rFonts w:ascii="Times New Roman" w:hAnsi="Times New Roman"/>
          <w:b/>
          <w:bCs/>
          <w:noProof/>
        </w:rPr>
        <w:t xml:space="preserve"> </w:t>
      </w:r>
      <w:r w:rsidRPr="00B42A88">
        <w:rPr>
          <w:rFonts w:ascii="Times New Roman" w:hAnsi="Times New Roman"/>
          <w:noProof/>
        </w:rPr>
        <w:tab/>
        <w:tab/>
        <w:tab/>
        <w:tab/>
        <w:tab/>
        <w:tab/>
        <w:tab/>
        <w:t xml:space="preserve">                      </w:t>
      </w:r>
    </w:p>
    <w:p w:rsidR="00B42A88" w:rsidP="00B42A88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B42A88" w:rsidRPr="00B42A88" w:rsidP="00B42A88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ab/>
      </w:r>
      <w:r w:rsidRPr="00B42A88">
        <w:rPr>
          <w:rFonts w:ascii="Times New Roman" w:hAnsi="Times New Roman"/>
          <w:b/>
          <w:noProof/>
        </w:rPr>
        <w:t>František Šebe</w:t>
      </w:r>
      <w:r>
        <w:rPr>
          <w:rFonts w:ascii="Times New Roman" w:hAnsi="Times New Roman"/>
          <w:b/>
          <w:noProof/>
        </w:rPr>
        <w:t>j</w:t>
      </w:r>
      <w:r w:rsidRPr="00B42A88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       predseda výboru</w:t>
      </w:r>
    </w:p>
    <w:p w:rsidR="00B42A88" w:rsidRPr="00B42A88" w:rsidP="00B42A88">
      <w:pPr>
        <w:bidi w:val="0"/>
        <w:ind w:left="708"/>
        <w:rPr>
          <w:rFonts w:ascii="Times New Roman" w:hAnsi="Times New Roman"/>
          <w:b/>
          <w:noProof/>
        </w:rPr>
      </w:pPr>
    </w:p>
    <w:p w:rsidR="00B42A88" w:rsidRPr="00B42A88" w:rsidP="00B42A88">
      <w:pPr>
        <w:bidi w:val="0"/>
        <w:rPr>
          <w:rFonts w:ascii="Times New Roman" w:hAnsi="Times New Roman"/>
          <w:b/>
          <w:noProof/>
        </w:rPr>
      </w:pPr>
      <w:r w:rsidRPr="00B42A88">
        <w:rPr>
          <w:rFonts w:ascii="Times New Roman" w:hAnsi="Times New Roman"/>
          <w:noProof/>
        </w:rPr>
        <w:tab/>
        <w:t xml:space="preserve"> </w:t>
      </w:r>
      <w:r w:rsidRPr="00B42A88">
        <w:rPr>
          <w:rFonts w:ascii="Times New Roman" w:hAnsi="Times New Roman"/>
          <w:b/>
          <w:noProof/>
        </w:rPr>
        <w:t>Adriana Pčolinská</w:t>
      </w:r>
    </w:p>
    <w:p w:rsidR="00B42A88" w:rsidRPr="00B42A88" w:rsidP="00B42A88">
      <w:pPr>
        <w:bidi w:val="0"/>
        <w:rPr>
          <w:rFonts w:ascii="Times New Roman" w:hAnsi="Times New Roman"/>
          <w:b/>
          <w:noProof/>
        </w:rPr>
      </w:pPr>
      <w:r w:rsidR="00AC6D8B">
        <w:rPr>
          <w:rFonts w:ascii="Times New Roman" w:hAnsi="Times New Roman"/>
          <w:b/>
          <w:noProof/>
        </w:rPr>
        <w:t xml:space="preserve">              Ľuboš Blaha</w:t>
      </w:r>
    </w:p>
    <w:p w:rsidR="00B42A88" w:rsidRPr="00B42A88" w:rsidP="00B42A88">
      <w:pPr>
        <w:bidi w:val="0"/>
        <w:rPr>
          <w:rFonts w:ascii="Times New Roman" w:hAnsi="Times New Roman"/>
          <w:b/>
          <w:bCs/>
          <w:noProof/>
        </w:rPr>
      </w:pPr>
      <w:r w:rsidRPr="00B42A88">
        <w:rPr>
          <w:rFonts w:ascii="Times New Roman" w:hAnsi="Times New Roman"/>
          <w:noProof/>
        </w:rPr>
        <w:tab/>
        <w:t>overovateľ výboru</w:t>
      </w: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8B072A" w:rsidP="00892E8A">
      <w:pPr>
        <w:bidi w:val="0"/>
        <w:rPr>
          <w:rFonts w:ascii="Times New Roman" w:hAnsi="Times New Roman"/>
        </w:rPr>
      </w:pPr>
    </w:p>
    <w:p w:rsidR="000F410D" w:rsidP="00892E8A">
      <w:pPr>
        <w:bidi w:val="0"/>
        <w:rPr>
          <w:rFonts w:ascii="Times New Roman" w:hAnsi="Times New Roman"/>
        </w:rPr>
      </w:pPr>
    </w:p>
    <w:p w:rsidR="000F410D" w:rsidP="00892E8A">
      <w:pPr>
        <w:bidi w:val="0"/>
        <w:rPr>
          <w:rFonts w:ascii="Times New Roman" w:hAnsi="Times New Roman"/>
        </w:rPr>
      </w:pPr>
    </w:p>
    <w:p w:rsidR="009447A3" w:rsidRPr="009447A3" w:rsidP="009447A3">
      <w:pPr>
        <w:bidi w:val="0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9447A3">
        <w:rPr>
          <w:rFonts w:ascii="Times New Roman" w:hAnsi="Times New Roman"/>
          <w:b/>
          <w:sz w:val="28"/>
          <w:szCs w:val="28"/>
        </w:rPr>
        <w:t xml:space="preserve">Zahraničný výbor </w:t>
      </w:r>
    </w:p>
    <w:p w:rsidR="009447A3" w:rsidRPr="009447A3" w:rsidP="009447A3">
      <w:pPr>
        <w:keepNext/>
        <w:bidi w:val="0"/>
        <w:jc w:val="both"/>
        <w:outlineLvl w:val="0"/>
        <w:rPr>
          <w:rFonts w:ascii="Times New Roman" w:eastAsia="Arial Unicode MS" w:hAnsi="Times New Roman"/>
          <w:b/>
          <w:bCs/>
        </w:rPr>
      </w:pPr>
      <w:r w:rsidRPr="009447A3">
        <w:rPr>
          <w:rFonts w:ascii="Times New Roman" w:eastAsia="Arial Unicode MS" w:hAnsi="Times New Roman" w:hint="default"/>
          <w:b/>
          <w:bCs/>
          <w:sz w:val="28"/>
          <w:szCs w:val="28"/>
        </w:rPr>
        <w:t>Ná</w:t>
      </w:r>
      <w:r w:rsidRPr="009447A3">
        <w:rPr>
          <w:rFonts w:ascii="Times New Roman" w:eastAsia="Arial Unicode MS" w:hAnsi="Times New Roman" w:hint="default"/>
          <w:b/>
          <w:bCs/>
          <w:sz w:val="28"/>
          <w:szCs w:val="28"/>
        </w:rPr>
        <w:t>rodnej rady Sloven</w:t>
      </w:r>
      <w:smartTag w:uri="urn:schemas-microsoft-com:office:smarttags" w:element="PersonName">
        <w:r w:rsidRPr="009447A3">
          <w:rPr>
            <w:rFonts w:ascii="Times New Roman" w:eastAsia="Arial Unicode MS" w:hAnsi="Times New Roman" w:hint="default"/>
            <w:b/>
            <w:bCs/>
            <w:sz w:val="28"/>
            <w:szCs w:val="28"/>
          </w:rPr>
          <w:t>sk</w:t>
        </w:r>
      </w:smartTag>
      <w:r w:rsidRPr="009447A3">
        <w:rPr>
          <w:rFonts w:ascii="Times New Roman" w:eastAsia="Arial Unicode MS" w:hAnsi="Times New Roman" w:hint="default"/>
          <w:b/>
          <w:bCs/>
          <w:sz w:val="28"/>
          <w:szCs w:val="28"/>
        </w:rPr>
        <w:t>ej republiky</w:t>
      </w:r>
      <w:r w:rsidRPr="009447A3">
        <w:rPr>
          <w:rFonts w:ascii="Times New Roman" w:eastAsia="Arial Unicode MS" w:hAnsi="Times New Roman"/>
          <w:b/>
          <w:bCs/>
        </w:rPr>
        <w:t xml:space="preserve">   </w:t>
      </w:r>
    </w:p>
    <w:p w:rsidR="009447A3" w:rsidRPr="009447A3" w:rsidP="009447A3">
      <w:pPr>
        <w:keepNext/>
        <w:bidi w:val="0"/>
        <w:spacing w:line="480" w:lineRule="auto"/>
        <w:jc w:val="both"/>
        <w:outlineLvl w:val="0"/>
        <w:rPr>
          <w:rFonts w:ascii="Times New Roman" w:eastAsia="Arial Unicode MS" w:hAnsi="Times New Roman"/>
          <w:b/>
          <w:bCs/>
          <w:i/>
          <w:sz w:val="28"/>
          <w:szCs w:val="28"/>
        </w:rPr>
      </w:pPr>
      <w:r w:rsidRPr="009447A3">
        <w:rPr>
          <w:rFonts w:ascii="Times New Roman" w:eastAsia="Arial Unicode MS" w:hAnsi="Times New Roman"/>
          <w:b/>
          <w:bCs/>
        </w:rPr>
        <w:t xml:space="preserve">                                       </w:t>
      </w:r>
    </w:p>
    <w:p w:rsidR="009447A3" w:rsidRPr="009447A3" w:rsidP="009447A3">
      <w:pPr>
        <w:bidi w:val="0"/>
        <w:jc w:val="both"/>
        <w:rPr>
          <w:rFonts w:ascii="Times New Roman" w:hAnsi="Times New Roman"/>
        </w:rPr>
      </w:pPr>
      <w:r w:rsidRPr="009447A3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Príloha </w:t>
      </w:r>
    </w:p>
    <w:p w:rsidR="009447A3" w:rsidRPr="009447A3" w:rsidP="009447A3">
      <w:pPr>
        <w:bidi w:val="0"/>
        <w:jc w:val="both"/>
        <w:rPr>
          <w:rFonts w:ascii="Times New Roman" w:hAnsi="Times New Roman"/>
        </w:rPr>
      </w:pPr>
      <w:r w:rsidRPr="009447A3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>k uzneseniu č. 5</w:t>
      </w:r>
    </w:p>
    <w:p w:rsidR="009447A3" w:rsidRPr="009447A3" w:rsidP="009447A3">
      <w:pPr>
        <w:bidi w:val="0"/>
        <w:jc w:val="both"/>
        <w:rPr>
          <w:rFonts w:ascii="Times New Roman" w:hAnsi="Times New Roman"/>
        </w:rPr>
      </w:pPr>
    </w:p>
    <w:p w:rsidR="009447A3" w:rsidRPr="009447A3" w:rsidP="009447A3">
      <w:pPr>
        <w:bidi w:val="0"/>
        <w:jc w:val="both"/>
        <w:rPr>
          <w:rFonts w:ascii="Times New Roman" w:hAnsi="Times New Roman"/>
        </w:rPr>
      </w:pPr>
    </w:p>
    <w:p w:rsidR="009447A3" w:rsidRPr="009447A3" w:rsidP="009447A3">
      <w:pPr>
        <w:bidi w:val="0"/>
        <w:jc w:val="both"/>
        <w:rPr>
          <w:rFonts w:ascii="Times New Roman" w:hAnsi="Times New Roman"/>
        </w:rPr>
      </w:pPr>
    </w:p>
    <w:p w:rsidR="009447A3" w:rsidRPr="009447A3" w:rsidP="009447A3">
      <w:pPr>
        <w:bidi w:val="0"/>
        <w:jc w:val="center"/>
        <w:rPr>
          <w:rFonts w:ascii="Times New Roman" w:hAnsi="Times New Roman"/>
          <w:b/>
        </w:rPr>
      </w:pPr>
      <w:r w:rsidRPr="009447A3">
        <w:rPr>
          <w:rFonts w:ascii="Times New Roman" w:hAnsi="Times New Roman"/>
          <w:b/>
        </w:rPr>
        <w:t xml:space="preserve">Zoznam poslancov Národnej rady Slovenskej republiky navrhnutých na vymenovanie </w:t>
      </w:r>
    </w:p>
    <w:p w:rsidR="009447A3" w:rsidRPr="009447A3" w:rsidP="009447A3">
      <w:pPr>
        <w:bidi w:val="0"/>
        <w:jc w:val="center"/>
        <w:rPr>
          <w:rFonts w:ascii="Times New Roman" w:hAnsi="Times New Roman"/>
        </w:rPr>
      </w:pPr>
      <w:r w:rsidRPr="009447A3">
        <w:rPr>
          <w:rFonts w:ascii="Times New Roman" w:hAnsi="Times New Roman"/>
        </w:rPr>
        <w:t>za vedúcich stálych delegácií Národnej rady Slovenskej republiky do medzinárodných    parlamentných  organizácií a ich členov (tlač 28)</w:t>
      </w:r>
    </w:p>
    <w:p w:rsidR="009447A3" w:rsidRPr="009447A3" w:rsidP="009447A3">
      <w:pPr>
        <w:bidi w:val="0"/>
        <w:jc w:val="center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</w:t>
      </w:r>
    </w:p>
    <w:p w:rsidR="009447A3" w:rsidRPr="009447A3" w:rsidP="009447A3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</w:rPr>
      </w:pPr>
    </w:p>
    <w:p w:rsidR="009447A3" w:rsidRPr="009447A3" w:rsidP="009447A3">
      <w:pPr>
        <w:bidi w:val="0"/>
        <w:ind w:left="360"/>
        <w:jc w:val="both"/>
        <w:rPr>
          <w:rFonts w:ascii="Times New Roman" w:hAnsi="Times New Roman"/>
        </w:rPr>
      </w:pPr>
    </w:p>
    <w:p w:rsidR="009447A3" w:rsidRPr="009447A3" w:rsidP="009447A3">
      <w:pPr>
        <w:bidi w:val="0"/>
        <w:rPr>
          <w:rFonts w:ascii="Times New Roman" w:hAnsi="Times New Roman"/>
          <w:b/>
        </w:rPr>
      </w:pPr>
    </w:p>
    <w:p w:rsidR="009447A3" w:rsidRPr="009447A3" w:rsidP="009447A3">
      <w:pPr>
        <w:numPr>
          <w:numId w:val="14"/>
        </w:numPr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  <w:b/>
        </w:rPr>
        <w:t>Parlamentné zhromaždenie Rady Európy</w:t>
      </w:r>
      <w:r w:rsidRPr="009447A3">
        <w:rPr>
          <w:rFonts w:ascii="Times New Roman" w:hAnsi="Times New Roman"/>
        </w:rPr>
        <w:t xml:space="preserve"> (5+5)</w:t>
      </w:r>
    </w:p>
    <w:p w:rsidR="009447A3" w:rsidRPr="009447A3" w:rsidP="009447A3">
      <w:pPr>
        <w:bidi w:val="0"/>
        <w:ind w:left="1080"/>
        <w:rPr>
          <w:rFonts w:ascii="Times New Roman" w:hAnsi="Times New Roman"/>
        </w:rPr>
      </w:pPr>
      <w:r w:rsidRPr="009447A3">
        <w:rPr>
          <w:rFonts w:ascii="Times New Roman" w:hAnsi="Times New Roman"/>
        </w:rPr>
        <w:t>Vedúci stálej delegácie:</w:t>
        <w:tab/>
        <w:t>Oľga Nachtmannová (SMER-SD)</w:t>
      </w:r>
    </w:p>
    <w:p w:rsidR="009447A3" w:rsidRPr="009447A3" w:rsidP="009447A3">
      <w:pPr>
        <w:bidi w:val="0"/>
        <w:ind w:left="108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                                                     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>Členovia:</w:t>
        <w:tab/>
        <w:tab/>
        <w:t>Peter Kresák (MOST-HÍD)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Martin Poliačik (SaS)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Anna Verešová (OĽANO) 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Jaroslav Paška (SNS)</w:t>
      </w:r>
    </w:p>
    <w:p w:rsidR="009447A3" w:rsidRPr="009447A3" w:rsidP="009447A3">
      <w:pPr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                       </w:t>
      </w:r>
    </w:p>
    <w:p w:rsidR="009447A3" w:rsidRPr="009447A3" w:rsidP="009447A3">
      <w:pPr>
        <w:bidi w:val="0"/>
        <w:ind w:left="708" w:firstLine="372"/>
        <w:rPr>
          <w:rFonts w:ascii="Times New Roman" w:hAnsi="Times New Roman"/>
        </w:rPr>
      </w:pPr>
      <w:r w:rsidRPr="009447A3">
        <w:rPr>
          <w:rFonts w:ascii="Times New Roman" w:hAnsi="Times New Roman"/>
        </w:rPr>
        <w:t>Náhradníci:</w:t>
        <w:tab/>
        <w:t>Pavol Goga (SMER-SD)</w:t>
      </w:r>
    </w:p>
    <w:p w:rsidR="009447A3" w:rsidRPr="009447A3" w:rsidP="009447A3">
      <w:pPr>
        <w:bidi w:val="0"/>
        <w:ind w:left="708" w:firstLine="372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Renata Kaščáková (SaS)</w:t>
      </w:r>
    </w:p>
    <w:p w:rsidR="009447A3" w:rsidRPr="009447A3" w:rsidP="009447A3">
      <w:pPr>
        <w:bidi w:val="0"/>
        <w:ind w:left="708" w:firstLine="372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Veronika Remišová (OĽANO)</w:t>
      </w:r>
    </w:p>
    <w:p w:rsidR="009447A3" w:rsidRPr="009447A3" w:rsidP="009447A3">
      <w:pPr>
        <w:bidi w:val="0"/>
        <w:ind w:left="708" w:firstLine="372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Tibor Bernaťák (SNS)</w:t>
      </w:r>
    </w:p>
    <w:p w:rsidR="009447A3" w:rsidRPr="009447A3" w:rsidP="009447A3">
      <w:pPr>
        <w:bidi w:val="0"/>
        <w:ind w:left="708" w:firstLine="372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Péter Vӧrӧs (MOST-HÍD)</w:t>
      </w:r>
    </w:p>
    <w:p w:rsidR="009447A3" w:rsidRPr="009447A3" w:rsidP="009447A3">
      <w:pPr>
        <w:bidi w:val="0"/>
        <w:ind w:left="708" w:firstLine="372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</w:t>
      </w:r>
    </w:p>
    <w:p w:rsidR="009447A3" w:rsidRPr="009447A3" w:rsidP="009447A3">
      <w:pPr>
        <w:numPr>
          <w:numId w:val="15"/>
        </w:numPr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  <w:b/>
        </w:rPr>
        <w:t>Parlamentné zhromaždenie NATO</w:t>
      </w:r>
      <w:r w:rsidRPr="009447A3">
        <w:rPr>
          <w:rFonts w:ascii="Times New Roman" w:hAnsi="Times New Roman"/>
        </w:rPr>
        <w:t xml:space="preserve"> (5+5)</w:t>
      </w:r>
    </w:p>
    <w:p w:rsidR="009447A3" w:rsidRPr="009447A3" w:rsidP="009447A3">
      <w:pPr>
        <w:bidi w:val="0"/>
        <w:ind w:left="1080"/>
        <w:rPr>
          <w:rFonts w:ascii="Times New Roman" w:hAnsi="Times New Roman"/>
        </w:rPr>
      </w:pPr>
      <w:r w:rsidRPr="009447A3">
        <w:rPr>
          <w:rFonts w:ascii="Times New Roman" w:hAnsi="Times New Roman"/>
        </w:rPr>
        <w:t>Vedúci stálej delegácie:  Anton Hrnko (SNS)</w:t>
      </w:r>
    </w:p>
    <w:p w:rsidR="009447A3" w:rsidRPr="009447A3" w:rsidP="009447A3">
      <w:pPr>
        <w:bidi w:val="0"/>
        <w:ind w:left="1080"/>
        <w:rPr>
          <w:rFonts w:ascii="Times New Roman" w:hAnsi="Times New Roman"/>
        </w:rPr>
      </w:pPr>
    </w:p>
    <w:p w:rsidR="009447A3" w:rsidRPr="009447A3" w:rsidP="009447A3">
      <w:pPr>
        <w:bidi w:val="0"/>
        <w:ind w:left="708" w:firstLine="372"/>
        <w:rPr>
          <w:rFonts w:ascii="Times New Roman" w:hAnsi="Times New Roman"/>
        </w:rPr>
      </w:pPr>
      <w:r w:rsidRPr="009447A3">
        <w:rPr>
          <w:rFonts w:ascii="Times New Roman" w:hAnsi="Times New Roman"/>
        </w:rPr>
        <w:t>Členovia:</w:t>
        <w:tab/>
        <w:tab/>
        <w:t>Peter Šuca (SMER-SD)</w:t>
      </w:r>
    </w:p>
    <w:p w:rsidR="009447A3" w:rsidRPr="009447A3" w:rsidP="009447A3">
      <w:pPr>
        <w:bidi w:val="0"/>
        <w:ind w:left="708" w:firstLine="372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Gábor Gál (MOST-HÍD)</w:t>
      </w:r>
    </w:p>
    <w:p w:rsidR="009447A3" w:rsidRPr="009447A3" w:rsidP="009447A3">
      <w:pPr>
        <w:bidi w:val="0"/>
        <w:ind w:left="708" w:firstLine="372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Juraj Droba (SaS)</w:t>
      </w:r>
    </w:p>
    <w:p w:rsidR="009447A3" w:rsidRPr="009447A3" w:rsidP="009447A3">
      <w:pPr>
        <w:bidi w:val="0"/>
        <w:ind w:left="708" w:firstLine="372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Milan Krajniak (SME RODINA)</w:t>
      </w:r>
    </w:p>
    <w:p w:rsidR="009447A3" w:rsidRPr="009447A3" w:rsidP="009447A3">
      <w:pPr>
        <w:bidi w:val="0"/>
        <w:ind w:left="708" w:firstLine="372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</w:t>
      </w:r>
    </w:p>
    <w:p w:rsidR="009447A3" w:rsidRPr="009447A3" w:rsidP="009447A3">
      <w:pPr>
        <w:bidi w:val="0"/>
        <w:ind w:left="2124" w:firstLine="708"/>
        <w:rPr>
          <w:rFonts w:ascii="Times New Roman" w:hAnsi="Times New Roman"/>
        </w:rPr>
      </w:pPr>
    </w:p>
    <w:p w:rsidR="009447A3" w:rsidRPr="009447A3" w:rsidP="009447A3">
      <w:pPr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Náhradníci:</w:t>
        <w:tab/>
        <w:tab/>
        <w:t xml:space="preserve">Jaroslav Baška (SMER-SD) </w:t>
      </w:r>
    </w:p>
    <w:p w:rsidR="009447A3" w:rsidRPr="009447A3" w:rsidP="009447A3">
      <w:pPr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                  Adriana Pčolinská (SME RODINA)</w:t>
      </w:r>
    </w:p>
    <w:p w:rsidR="009447A3" w:rsidRPr="009447A3" w:rsidP="009447A3">
      <w:pPr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                  Jozef Viskupič (OĽaNO)</w:t>
      </w:r>
    </w:p>
    <w:p w:rsidR="009447A3" w:rsidRPr="009447A3" w:rsidP="009447A3">
      <w:pPr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                  Tibor Bastrnák (MOST-HÍD)</w:t>
      </w:r>
    </w:p>
    <w:p w:rsidR="009447A3" w:rsidRPr="009447A3" w:rsidP="009447A3">
      <w:pPr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                  Karol Farkašovský (SNS)</w:t>
      </w:r>
    </w:p>
    <w:p w:rsidR="009447A3" w:rsidRPr="009447A3" w:rsidP="009447A3">
      <w:pPr>
        <w:bidi w:val="0"/>
        <w:rPr>
          <w:rFonts w:ascii="Times New Roman" w:hAnsi="Times New Roman"/>
        </w:rPr>
      </w:pPr>
    </w:p>
    <w:p w:rsidR="009447A3" w:rsidRPr="009447A3" w:rsidP="009447A3">
      <w:pPr>
        <w:bidi w:val="0"/>
        <w:rPr>
          <w:rFonts w:ascii="Times New Roman" w:hAnsi="Times New Roman"/>
        </w:rPr>
      </w:pPr>
    </w:p>
    <w:p w:rsidR="009447A3" w:rsidRPr="009447A3" w:rsidP="009447A3">
      <w:pPr>
        <w:bidi w:val="0"/>
        <w:rPr>
          <w:rFonts w:ascii="Times New Roman" w:hAnsi="Times New Roman"/>
        </w:rPr>
      </w:pPr>
    </w:p>
    <w:p w:rsidR="009447A3" w:rsidRPr="009447A3" w:rsidP="009447A3">
      <w:pPr>
        <w:bidi w:val="0"/>
        <w:rPr>
          <w:rFonts w:ascii="Times New Roman" w:hAnsi="Times New Roman"/>
        </w:rPr>
      </w:pPr>
    </w:p>
    <w:p w:rsidR="009447A3" w:rsidRPr="009447A3" w:rsidP="009447A3">
      <w:pPr>
        <w:bidi w:val="0"/>
        <w:rPr>
          <w:rFonts w:ascii="Times New Roman" w:hAnsi="Times New Roman"/>
        </w:rPr>
      </w:pPr>
    </w:p>
    <w:p w:rsidR="009447A3" w:rsidRPr="009447A3" w:rsidP="009447A3">
      <w:pPr>
        <w:bidi w:val="0"/>
        <w:rPr>
          <w:rFonts w:ascii="Times New Roman" w:hAnsi="Times New Roman"/>
        </w:rPr>
      </w:pPr>
    </w:p>
    <w:p w:rsidR="009447A3" w:rsidRPr="009447A3" w:rsidP="009447A3">
      <w:pPr>
        <w:bidi w:val="0"/>
        <w:rPr>
          <w:rFonts w:ascii="Times New Roman" w:hAnsi="Times New Roman"/>
        </w:rPr>
      </w:pPr>
    </w:p>
    <w:p w:rsidR="009447A3" w:rsidRPr="009447A3" w:rsidP="009447A3">
      <w:pPr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</w:t>
      </w:r>
    </w:p>
    <w:p w:rsidR="009447A3" w:rsidRPr="009447A3" w:rsidP="009447A3">
      <w:pPr>
        <w:numPr>
          <w:numId w:val="15"/>
        </w:numPr>
        <w:bidi w:val="0"/>
        <w:jc w:val="both"/>
        <w:rPr>
          <w:rFonts w:ascii="Times New Roman" w:hAnsi="Times New Roman"/>
        </w:rPr>
      </w:pPr>
      <w:r w:rsidRPr="009447A3">
        <w:rPr>
          <w:rFonts w:ascii="Times New Roman" w:hAnsi="Times New Roman"/>
          <w:b/>
        </w:rPr>
        <w:t xml:space="preserve">Parlamentné zhromaždenie Organizácie pre bezpečnosť a spoluprácu v Európe </w:t>
      </w:r>
      <w:r w:rsidRPr="009447A3">
        <w:rPr>
          <w:rFonts w:ascii="Times New Roman" w:hAnsi="Times New Roman"/>
        </w:rPr>
        <w:t>(4+4)</w:t>
      </w:r>
    </w:p>
    <w:p w:rsidR="009447A3" w:rsidRPr="009447A3" w:rsidP="009447A3">
      <w:pPr>
        <w:bidi w:val="0"/>
        <w:ind w:left="1080"/>
        <w:rPr>
          <w:rFonts w:ascii="Times New Roman" w:hAnsi="Times New Roman"/>
        </w:rPr>
      </w:pPr>
      <w:r w:rsidRPr="009447A3">
        <w:rPr>
          <w:rFonts w:ascii="Times New Roman" w:hAnsi="Times New Roman"/>
        </w:rPr>
        <w:t>Vedúci stálej delegácie:   Peter Osuský (SaS)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Členovia:    </w:t>
        <w:tab/>
        <w:t>Róbert Madej (SMER-SD)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</w:t>
        <w:tab/>
        <w:tab/>
        <w:tab/>
        <w:t>Edita Pfundtner (MOST-HÍD)</w:t>
      </w:r>
    </w:p>
    <w:p w:rsidR="009447A3" w:rsidRPr="009447A3" w:rsidP="009447A3">
      <w:pPr>
        <w:bidi w:val="0"/>
        <w:ind w:left="108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Viera Dubačová (OĽANO)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</w:t>
      </w:r>
    </w:p>
    <w:p w:rsidR="009447A3" w:rsidRPr="009447A3" w:rsidP="009447A3">
      <w:pPr>
        <w:tabs>
          <w:tab w:val="left" w:pos="993"/>
          <w:tab w:val="left" w:pos="1134"/>
        </w:tabs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</w:rPr>
        <w:tab/>
        <w:tab/>
        <w:t>Náhradníci:</w:t>
        <w:tab/>
        <w:t>Marián Kéry (SMER-SD)</w:t>
      </w:r>
    </w:p>
    <w:p w:rsidR="009447A3" w:rsidRPr="009447A3" w:rsidP="009447A3">
      <w:pPr>
        <w:tabs>
          <w:tab w:val="left" w:pos="993"/>
          <w:tab w:val="left" w:pos="1134"/>
        </w:tabs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                  Gabriel Csicsai (MOST-HÍD)</w:t>
      </w:r>
    </w:p>
    <w:p w:rsidR="009447A3" w:rsidRPr="009447A3" w:rsidP="009447A3">
      <w:pPr>
        <w:tabs>
          <w:tab w:val="left" w:pos="993"/>
          <w:tab w:val="left" w:pos="1134"/>
        </w:tabs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                  Juraj Droba (SaS)</w:t>
      </w:r>
    </w:p>
    <w:p w:rsidR="009447A3" w:rsidRPr="009447A3" w:rsidP="009447A3">
      <w:pPr>
        <w:tabs>
          <w:tab w:val="left" w:pos="993"/>
          <w:tab w:val="left" w:pos="1134"/>
        </w:tabs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                  Ján Budaj (OĽANO) </w:t>
        <w:tab/>
        <w:tab/>
        <w:tab/>
        <w:tab/>
        <w:tab/>
      </w:r>
    </w:p>
    <w:p w:rsidR="009447A3" w:rsidRPr="009447A3" w:rsidP="009447A3">
      <w:pPr>
        <w:tabs>
          <w:tab w:val="left" w:pos="993"/>
          <w:tab w:val="left" w:pos="1134"/>
        </w:tabs>
        <w:bidi w:val="0"/>
        <w:rPr>
          <w:rFonts w:ascii="Times New Roman" w:hAnsi="Times New Roman"/>
        </w:rPr>
      </w:pPr>
    </w:p>
    <w:p w:rsidR="009447A3" w:rsidRPr="009447A3" w:rsidP="009447A3">
      <w:pPr>
        <w:tabs>
          <w:tab w:val="left" w:pos="993"/>
          <w:tab w:val="left" w:pos="1134"/>
        </w:tabs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</w:rPr>
        <w:tab/>
        <w:tab/>
        <w:tab/>
        <w:tab/>
        <w:tab/>
      </w:r>
    </w:p>
    <w:p w:rsidR="009447A3" w:rsidRPr="009447A3" w:rsidP="009447A3">
      <w:pPr>
        <w:numPr>
          <w:numId w:val="15"/>
        </w:numPr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  <w:b/>
        </w:rPr>
        <w:t>Organizácia pre hospodársku spoluprácu a rozvoj</w:t>
      </w:r>
      <w:r w:rsidRPr="009447A3">
        <w:rPr>
          <w:rFonts w:ascii="Times New Roman" w:hAnsi="Times New Roman"/>
        </w:rPr>
        <w:t xml:space="preserve"> (3+3)  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>Vedúci stálej delegácie:</w:t>
        <w:tab/>
        <w:t>Veronika Remišová (OĽaNO)</w:t>
      </w:r>
    </w:p>
    <w:p w:rsidR="009447A3" w:rsidRPr="009447A3" w:rsidP="009447A3">
      <w:pPr>
        <w:bidi w:val="0"/>
        <w:ind w:left="108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Členovia:    </w:t>
        <w:tab/>
        <w:t>Maroš Kondrót (SMER-SD)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Jaroslav Paška (SNS)</w:t>
      </w:r>
    </w:p>
    <w:p w:rsidR="009447A3" w:rsidRPr="009447A3" w:rsidP="009447A3">
      <w:pPr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         </w:t>
        <w:tab/>
        <w:tab/>
        <w:tab/>
        <w:tab/>
        <w:tab/>
        <w:tab/>
      </w:r>
    </w:p>
    <w:p w:rsidR="009447A3" w:rsidRPr="009447A3" w:rsidP="009447A3">
      <w:pPr>
        <w:bidi w:val="0"/>
        <w:ind w:left="708" w:firstLine="372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Náhradníci:  </w:t>
        <w:tab/>
        <w:t>Martin Nemky (SMER-SD)</w:t>
      </w:r>
    </w:p>
    <w:p w:rsidR="009447A3" w:rsidRPr="009447A3" w:rsidP="009447A3">
      <w:pPr>
        <w:bidi w:val="0"/>
        <w:ind w:left="708" w:firstLine="372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Martin Klus (SaS)</w:t>
      </w:r>
    </w:p>
    <w:p w:rsidR="009447A3" w:rsidRPr="009447A3" w:rsidP="009447A3">
      <w:pPr>
        <w:bidi w:val="0"/>
        <w:ind w:left="708" w:firstLine="372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Radovan Baláž (SNS)</w:t>
      </w:r>
    </w:p>
    <w:p w:rsidR="009447A3" w:rsidRPr="009447A3" w:rsidP="009447A3">
      <w:pPr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</w:t>
        <w:tab/>
        <w:t xml:space="preserve">                                  </w:t>
      </w:r>
    </w:p>
    <w:p w:rsidR="009447A3" w:rsidRPr="009447A3" w:rsidP="009447A3">
      <w:pPr>
        <w:numPr>
          <w:numId w:val="15"/>
        </w:numPr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  <w:b/>
        </w:rPr>
        <w:t>Stredoeurópska iniciatíva a jej parlamentná dimenzia</w:t>
      </w:r>
      <w:r w:rsidRPr="009447A3">
        <w:rPr>
          <w:rFonts w:ascii="Times New Roman" w:hAnsi="Times New Roman"/>
        </w:rPr>
        <w:t xml:space="preserve"> (5+0)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>Vedúci stálej delegácie:</w:t>
        <w:tab/>
        <w:t xml:space="preserve">Radoslav Procházka (SIEŤ) </w:t>
      </w:r>
    </w:p>
    <w:p w:rsidR="009447A3" w:rsidRPr="009447A3" w:rsidP="009447A3">
      <w:pPr>
        <w:bidi w:val="0"/>
        <w:ind w:left="1080"/>
        <w:rPr>
          <w:rFonts w:ascii="Times New Roman" w:hAnsi="Times New Roman"/>
        </w:rPr>
      </w:pPr>
      <w:r w:rsidRPr="009447A3">
        <w:rPr>
          <w:rFonts w:ascii="Times New Roman" w:hAnsi="Times New Roman"/>
        </w:rPr>
        <w:tab/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>Členovia:</w:t>
        <w:tab/>
        <w:tab/>
        <w:t>Mikuláš Krajkovič (SMER-SD)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Vladimír Sloboda (SaS)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Štefan Zelník (SNS)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Milan Mazurek (ĽS Naše Slovensko)</w:t>
      </w:r>
    </w:p>
    <w:p w:rsidR="009447A3" w:rsidRPr="009447A3" w:rsidP="009447A3">
      <w:pPr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        </w:t>
      </w:r>
    </w:p>
    <w:p w:rsidR="009447A3" w:rsidRPr="009447A3" w:rsidP="009447A3">
      <w:pPr>
        <w:numPr>
          <w:numId w:val="15"/>
        </w:numPr>
        <w:bidi w:val="0"/>
        <w:rPr>
          <w:rFonts w:ascii="Times New Roman" w:hAnsi="Times New Roman"/>
        </w:rPr>
      </w:pPr>
      <w:r w:rsidRPr="009447A3">
        <w:rPr>
          <w:rFonts w:ascii="Times New Roman" w:hAnsi="Times New Roman"/>
          <w:b/>
        </w:rPr>
        <w:t>Medziparlamentná únia</w:t>
      </w:r>
      <w:r w:rsidRPr="009447A3">
        <w:rPr>
          <w:rFonts w:ascii="Times New Roman" w:hAnsi="Times New Roman"/>
        </w:rPr>
        <w:t xml:space="preserve"> (Výkonný výbor Slovenskej skupiny MPÚ) (7)      </w:t>
      </w:r>
    </w:p>
    <w:p w:rsidR="009447A3" w:rsidRPr="009447A3" w:rsidP="009447A3">
      <w:pPr>
        <w:bidi w:val="0"/>
        <w:ind w:left="1080"/>
        <w:rPr>
          <w:rFonts w:ascii="Times New Roman" w:hAnsi="Times New Roman"/>
        </w:rPr>
      </w:pPr>
      <w:r w:rsidRPr="009447A3">
        <w:rPr>
          <w:rFonts w:ascii="Times New Roman" w:hAnsi="Times New Roman"/>
        </w:rPr>
        <w:t>Vedúci stálej delegácie:</w:t>
        <w:tab/>
      </w:r>
      <w:r w:rsidRPr="009447A3">
        <w:rPr>
          <w:rFonts w:ascii="Times New Roman" w:hAnsi="Times New Roman"/>
          <w:b/>
        </w:rPr>
        <w:t>Andrej Danko (SNS)</w:t>
      </w:r>
    </w:p>
    <w:p w:rsidR="009447A3" w:rsidRPr="009447A3" w:rsidP="009447A3">
      <w:pPr>
        <w:bidi w:val="0"/>
        <w:ind w:left="1080"/>
        <w:rPr>
          <w:rFonts w:ascii="Times New Roman" w:hAnsi="Times New Roman"/>
        </w:rPr>
      </w:pP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Členovia:    </w:t>
        <w:tab/>
        <w:t>Miroslav Číž (SMER-SD)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Tibor Bastrnák (MOST-HÍD)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Anna Zemanová (SaS)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Jozef Viskupič (OĽANO)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Adriana Pčolinská (SME RODINA)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Marián Kotleba (ĽS Naše Slovensko)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Jaroslav Paška (SNS) </w:t>
      </w: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</w:p>
    <w:p w:rsidR="009447A3" w:rsidRPr="009447A3" w:rsidP="009447A3">
      <w:pPr>
        <w:numPr>
          <w:numId w:val="15"/>
        </w:numPr>
        <w:bidi w:val="0"/>
        <w:jc w:val="both"/>
        <w:rPr>
          <w:rFonts w:ascii="Times New Roman" w:hAnsi="Times New Roman"/>
        </w:rPr>
      </w:pPr>
      <w:r w:rsidRPr="009447A3">
        <w:rPr>
          <w:rFonts w:ascii="Times New Roman" w:hAnsi="Times New Roman"/>
          <w:b/>
        </w:rPr>
        <w:t>Parlamentné zhromaždenie Únie pre Stredomorie</w:t>
      </w:r>
      <w:r w:rsidRPr="009447A3">
        <w:rPr>
          <w:rFonts w:ascii="Times New Roman" w:hAnsi="Times New Roman"/>
        </w:rPr>
        <w:t xml:space="preserve"> (3)      </w:t>
      </w:r>
    </w:p>
    <w:p w:rsidR="009447A3" w:rsidRPr="009447A3" w:rsidP="009447A3">
      <w:pPr>
        <w:bidi w:val="0"/>
        <w:ind w:left="1080"/>
        <w:rPr>
          <w:rFonts w:ascii="Times New Roman" w:hAnsi="Times New Roman"/>
        </w:rPr>
      </w:pPr>
      <w:r w:rsidRPr="009447A3">
        <w:rPr>
          <w:rFonts w:ascii="Times New Roman" w:hAnsi="Times New Roman"/>
        </w:rPr>
        <w:t>Vedúci stálej delegácie:</w:t>
        <w:tab/>
        <w:t>Elemér Jakab (MOST-HÍD</w:t>
      </w:r>
    </w:p>
    <w:p w:rsidR="009447A3" w:rsidRPr="009447A3" w:rsidP="009447A3">
      <w:pPr>
        <w:bidi w:val="0"/>
        <w:ind w:left="1080"/>
        <w:rPr>
          <w:rFonts w:ascii="Times New Roman" w:hAnsi="Times New Roman"/>
        </w:rPr>
      </w:pPr>
    </w:p>
    <w:p w:rsidR="009447A3" w:rsidRPr="009447A3" w:rsidP="009447A3">
      <w:pPr>
        <w:bidi w:val="0"/>
        <w:ind w:left="372" w:firstLine="708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Členovia:  </w:t>
        <w:tab/>
        <w:t>Ján Kvorka (SMER-SD)</w:t>
      </w:r>
    </w:p>
    <w:p w:rsidR="009447A3" w:rsidRPr="009447A3" w:rsidP="009447A3">
      <w:pPr>
        <w:bidi w:val="0"/>
        <w:ind w:left="1080"/>
        <w:rPr>
          <w:rFonts w:ascii="Times New Roman" w:hAnsi="Times New Roman"/>
        </w:rPr>
      </w:pPr>
      <w:r w:rsidRPr="009447A3">
        <w:rPr>
          <w:rFonts w:ascii="Times New Roman" w:hAnsi="Times New Roman"/>
        </w:rPr>
        <w:t xml:space="preserve">                             Martin Klus (SaS)</w:t>
      </w:r>
    </w:p>
    <w:p w:rsidR="009447A3" w:rsidRPr="009447A3" w:rsidP="009447A3">
      <w:pPr>
        <w:bidi w:val="0"/>
        <w:ind w:left="1080"/>
        <w:rPr>
          <w:rFonts w:ascii="Times New Roman" w:hAnsi="Times New Roman"/>
        </w:rPr>
      </w:pPr>
    </w:p>
    <w:p w:rsidR="009447A3" w:rsidRPr="009447A3" w:rsidP="009447A3">
      <w:pPr>
        <w:bidi w:val="0"/>
        <w:rPr>
          <w:rFonts w:ascii="Times New Roman" w:hAnsi="Times New Roman"/>
        </w:rPr>
      </w:pPr>
    </w:p>
    <w:p w:rsidR="009447A3" w:rsidRPr="009447A3" w:rsidP="009447A3">
      <w:pPr>
        <w:numPr>
          <w:numId w:val="15"/>
        </w:numPr>
        <w:bidi w:val="0"/>
        <w:rPr>
          <w:rFonts w:ascii="Times New Roman" w:hAnsi="Times New Roman"/>
          <w:b/>
        </w:rPr>
      </w:pPr>
      <w:r w:rsidRPr="009447A3">
        <w:rPr>
          <w:rFonts w:ascii="Times New Roman" w:hAnsi="Times New Roman"/>
          <w:b/>
        </w:rPr>
        <w:t xml:space="preserve">Parlamentné zhromaždenie Čiernomorskej hospodárskej spolupráce </w:t>
      </w:r>
      <w:r w:rsidRPr="009447A3">
        <w:rPr>
          <w:rFonts w:ascii="Times New Roman" w:hAnsi="Times New Roman"/>
        </w:rPr>
        <w:t>(1)</w:t>
      </w:r>
    </w:p>
    <w:p w:rsidR="009447A3" w:rsidRPr="009447A3" w:rsidP="009447A3">
      <w:pPr>
        <w:bidi w:val="0"/>
        <w:ind w:left="1080"/>
        <w:rPr>
          <w:rFonts w:ascii="Times New Roman" w:hAnsi="Times New Roman"/>
        </w:rPr>
      </w:pPr>
      <w:r w:rsidRPr="009447A3">
        <w:rPr>
          <w:rFonts w:ascii="Times New Roman" w:hAnsi="Times New Roman"/>
        </w:rPr>
        <w:t>Vedúci stálej delegácie:</w:t>
        <w:tab/>
        <w:t>Peter Marček (SME RODINA)</w:t>
      </w:r>
    </w:p>
    <w:p w:rsidR="001A3247" w:rsidRPr="001A3247" w:rsidP="001A3247">
      <w:pPr>
        <w:bidi w:val="0"/>
        <w:rPr>
          <w:rFonts w:ascii="Times New Roman" w:hAnsi="Times New Roman"/>
          <w:b/>
          <w:bCs/>
        </w:rPr>
      </w:pPr>
    </w:p>
    <w:sectPr>
      <w:pgSz w:w="11906" w:h="16838"/>
      <w:pgMar w:top="719" w:right="1417" w:bottom="107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D00"/>
    <w:multiLevelType w:val="hybridMultilevel"/>
    <w:tmpl w:val="7696D630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  <w:rtl w:val="0"/>
        <w:cs w:val="0"/>
      </w:rPr>
    </w:lvl>
  </w:abstractNum>
  <w:abstractNum w:abstractNumId="1">
    <w:nsid w:val="0C3C7C78"/>
    <w:multiLevelType w:val="hybridMultilevel"/>
    <w:tmpl w:val="282C6516"/>
    <w:lvl w:ilvl="0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E734CA9"/>
    <w:multiLevelType w:val="hybridMultilevel"/>
    <w:tmpl w:val="EFBEE6DE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1FE7268E"/>
    <w:multiLevelType w:val="hybridMultilevel"/>
    <w:tmpl w:val="690C5DDC"/>
    <w:lvl w:ilvl="0">
      <w:start w:val="1"/>
      <w:numFmt w:val="upperLetter"/>
      <w:pStyle w:val="Heading2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3825A0C"/>
    <w:multiLevelType w:val="hybridMultilevel"/>
    <w:tmpl w:val="CA8CD97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85C004F"/>
    <w:multiLevelType w:val="hybridMultilevel"/>
    <w:tmpl w:val="AB26580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CA159C9"/>
    <w:multiLevelType w:val="hybridMultilevel"/>
    <w:tmpl w:val="292A774C"/>
    <w:lvl w:ilvl="0">
      <w:start w:val="2"/>
      <w:numFmt w:val="lowerLetter"/>
      <w:lvlText w:val="%1)"/>
      <w:lvlJc w:val="left"/>
      <w:pPr>
        <w:tabs>
          <w:tab w:val="num" w:pos="1318"/>
        </w:tabs>
        <w:ind w:left="131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38"/>
        </w:tabs>
        <w:ind w:left="203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58"/>
        </w:tabs>
        <w:ind w:left="275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78"/>
        </w:tabs>
        <w:ind w:left="347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98"/>
        </w:tabs>
        <w:ind w:left="419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18"/>
        </w:tabs>
        <w:ind w:left="491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38"/>
        </w:tabs>
        <w:ind w:left="563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58"/>
        </w:tabs>
        <w:ind w:left="635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78"/>
        </w:tabs>
        <w:ind w:left="7078" w:hanging="180"/>
      </w:pPr>
      <w:rPr>
        <w:rFonts w:cs="Times New Roman"/>
        <w:rtl w:val="0"/>
        <w:cs w:val="0"/>
      </w:rPr>
    </w:lvl>
  </w:abstractNum>
  <w:abstractNum w:abstractNumId="7">
    <w:nsid w:val="33632814"/>
    <w:multiLevelType w:val="hybridMultilevel"/>
    <w:tmpl w:val="A29850EC"/>
    <w:lvl w:ilvl="0">
      <w:start w:val="5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49D10FB4"/>
    <w:multiLevelType w:val="hybridMultilevel"/>
    <w:tmpl w:val="C4601C9A"/>
    <w:lvl w:ilvl="0">
      <w:start w:val="2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4E125CAD"/>
    <w:multiLevelType w:val="hybridMultilevel"/>
    <w:tmpl w:val="CA8CD97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66E13D5"/>
    <w:multiLevelType w:val="hybridMultilevel"/>
    <w:tmpl w:val="060AF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1">
    <w:nsid w:val="66A524AC"/>
    <w:multiLevelType w:val="hybridMultilevel"/>
    <w:tmpl w:val="A1C81C94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99D7800"/>
    <w:multiLevelType w:val="hybridMultilevel"/>
    <w:tmpl w:val="5E680F84"/>
    <w:lvl w:ilvl="0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rtl w:val="0"/>
        <w:cs w:val="0"/>
      </w:rPr>
    </w:lvl>
    <w:lvl w:ilvl="1">
      <w:start w:val="7"/>
      <w:numFmt w:val="upperRoman"/>
      <w:lvlText w:val="%2."/>
      <w:lvlJc w:val="left"/>
      <w:pPr>
        <w:tabs>
          <w:tab w:val="num" w:pos="2040"/>
        </w:tabs>
        <w:ind w:left="2040" w:hanging="72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  <w:rtl w:val="0"/>
        <w:cs w:val="0"/>
      </w:rPr>
    </w:lvl>
  </w:abstractNum>
  <w:abstractNum w:abstractNumId="13">
    <w:nsid w:val="6E0A53C2"/>
    <w:multiLevelType w:val="hybridMultilevel"/>
    <w:tmpl w:val="6F6E33A0"/>
    <w:lvl w:ilvl="0">
      <w:start w:val="1"/>
      <w:numFmt w:val="decimal"/>
      <w:lvlText w:val="%1."/>
      <w:lvlJc w:val="left"/>
      <w:pPr>
        <w:tabs>
          <w:tab w:val="num" w:pos="1318"/>
        </w:tabs>
        <w:ind w:left="131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38"/>
        </w:tabs>
        <w:ind w:left="203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58"/>
        </w:tabs>
        <w:ind w:left="275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78"/>
        </w:tabs>
        <w:ind w:left="347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98"/>
        </w:tabs>
        <w:ind w:left="419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18"/>
        </w:tabs>
        <w:ind w:left="491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38"/>
        </w:tabs>
        <w:ind w:left="563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58"/>
        </w:tabs>
        <w:ind w:left="635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78"/>
        </w:tabs>
        <w:ind w:left="7078" w:hanging="180"/>
      </w:pPr>
      <w:rPr>
        <w:rFonts w:cs="Times New Roman"/>
        <w:rtl w:val="0"/>
        <w:cs w:val="0"/>
      </w:rPr>
    </w:lvl>
  </w:abstractNum>
  <w:abstractNum w:abstractNumId="14">
    <w:nsid w:val="789E1D57"/>
    <w:multiLevelType w:val="hybridMultilevel"/>
    <w:tmpl w:val="94283094"/>
    <w:lvl w:ilvl="0">
      <w:start w:val="3"/>
      <w:numFmt w:val="lowerLetter"/>
      <w:lvlText w:val="%1)"/>
      <w:lvlJc w:val="left"/>
      <w:pPr>
        <w:tabs>
          <w:tab w:val="num" w:pos="1318"/>
        </w:tabs>
        <w:ind w:left="131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38"/>
        </w:tabs>
        <w:ind w:left="203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58"/>
        </w:tabs>
        <w:ind w:left="275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78"/>
        </w:tabs>
        <w:ind w:left="347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98"/>
        </w:tabs>
        <w:ind w:left="419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18"/>
        </w:tabs>
        <w:ind w:left="491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38"/>
        </w:tabs>
        <w:ind w:left="563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58"/>
        </w:tabs>
        <w:ind w:left="635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78"/>
        </w:tabs>
        <w:ind w:left="7078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4"/>
  </w:num>
  <w:num w:numId="5">
    <w:abstractNumId w:val="6"/>
  </w:num>
  <w:num w:numId="6">
    <w:abstractNumId w:val="12"/>
  </w:num>
  <w:num w:numId="7">
    <w:abstractNumId w:val="2"/>
  </w:num>
  <w:num w:numId="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35392"/>
    <w:rsid w:val="000166FB"/>
    <w:rsid w:val="00026E19"/>
    <w:rsid w:val="0005003C"/>
    <w:rsid w:val="000517ED"/>
    <w:rsid w:val="00061DF7"/>
    <w:rsid w:val="0006575A"/>
    <w:rsid w:val="00081B38"/>
    <w:rsid w:val="0008203F"/>
    <w:rsid w:val="000F410D"/>
    <w:rsid w:val="000F5509"/>
    <w:rsid w:val="0010774A"/>
    <w:rsid w:val="00126284"/>
    <w:rsid w:val="0013003D"/>
    <w:rsid w:val="001A3247"/>
    <w:rsid w:val="001C6A21"/>
    <w:rsid w:val="00233984"/>
    <w:rsid w:val="00266021"/>
    <w:rsid w:val="0027777D"/>
    <w:rsid w:val="0029767B"/>
    <w:rsid w:val="00307217"/>
    <w:rsid w:val="00310962"/>
    <w:rsid w:val="00324754"/>
    <w:rsid w:val="00343C3D"/>
    <w:rsid w:val="003A7570"/>
    <w:rsid w:val="003C661B"/>
    <w:rsid w:val="004173CB"/>
    <w:rsid w:val="004252E8"/>
    <w:rsid w:val="00426EF0"/>
    <w:rsid w:val="00547AD8"/>
    <w:rsid w:val="005511D9"/>
    <w:rsid w:val="00553324"/>
    <w:rsid w:val="00580DC4"/>
    <w:rsid w:val="00582406"/>
    <w:rsid w:val="005B27A3"/>
    <w:rsid w:val="005D2CB8"/>
    <w:rsid w:val="006823DE"/>
    <w:rsid w:val="00695A83"/>
    <w:rsid w:val="006D1454"/>
    <w:rsid w:val="006D2D10"/>
    <w:rsid w:val="00716E72"/>
    <w:rsid w:val="007319D7"/>
    <w:rsid w:val="007773B5"/>
    <w:rsid w:val="00782E18"/>
    <w:rsid w:val="007A1785"/>
    <w:rsid w:val="007E0777"/>
    <w:rsid w:val="00835392"/>
    <w:rsid w:val="0088129D"/>
    <w:rsid w:val="00892E8A"/>
    <w:rsid w:val="008B072A"/>
    <w:rsid w:val="009235B1"/>
    <w:rsid w:val="00930FBB"/>
    <w:rsid w:val="009447A3"/>
    <w:rsid w:val="009A2D46"/>
    <w:rsid w:val="009D23A7"/>
    <w:rsid w:val="00AB53B3"/>
    <w:rsid w:val="00AC6D8B"/>
    <w:rsid w:val="00B21414"/>
    <w:rsid w:val="00B42A88"/>
    <w:rsid w:val="00B805C7"/>
    <w:rsid w:val="00BE6DCF"/>
    <w:rsid w:val="00C731D1"/>
    <w:rsid w:val="00CA4CAB"/>
    <w:rsid w:val="00CC502F"/>
    <w:rsid w:val="00D32FE2"/>
    <w:rsid w:val="00DC6A05"/>
    <w:rsid w:val="00DC7581"/>
    <w:rsid w:val="00DF1928"/>
    <w:rsid w:val="00E65900"/>
    <w:rsid w:val="00EA13AB"/>
    <w:rsid w:val="00F71EA1"/>
    <w:rsid w:val="00F86EFB"/>
    <w:rsid w:val="00FC017C"/>
    <w:rsid w:val="00FD05FE"/>
    <w:rsid w:val="00FF5C8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480" w:lineRule="auto"/>
      <w:jc w:val="both"/>
      <w:outlineLvl w:val="0"/>
    </w:pPr>
    <w:rPr>
      <w:rFonts w:ascii="Times New Roman" w:eastAsia="Arial Unicode MS" w:hAnsi="Times New Roman"/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numPr>
        <w:numId w:val="1"/>
      </w:numPr>
      <w:tabs>
        <w:tab w:val="num" w:pos="960"/>
      </w:tabs>
      <w:spacing w:line="360" w:lineRule="auto"/>
      <w:ind w:left="960" w:hanging="360"/>
      <w:jc w:val="both"/>
      <w:outlineLvl w:val="1"/>
    </w:pPr>
    <w:rPr>
      <w:rFonts w:ascii="Times New Roman" w:eastAsia="Arial Unicode MS" w:hAnsi="Times New Roman"/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line="360" w:lineRule="auto"/>
      <w:ind w:left="960"/>
      <w:jc w:val="both"/>
      <w:outlineLvl w:val="2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line="360" w:lineRule="auto"/>
      <w:ind w:left="96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95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7A178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8B072A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4</Pages>
  <Words>973</Words>
  <Characters>5550</Characters>
  <Application>Microsoft Office Word</Application>
  <DocSecurity>0</DocSecurity>
  <Lines>0</Lines>
  <Paragraphs>0</Paragraphs>
  <ScaleCrop>false</ScaleCrop>
  <Company>Kancelária NR SR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PC</dc:creator>
  <cp:lastModifiedBy>Kokavcová, Katarína, Mgr.</cp:lastModifiedBy>
  <cp:revision>7</cp:revision>
  <cp:lastPrinted>2016-04-20T08:25:00Z</cp:lastPrinted>
  <dcterms:created xsi:type="dcterms:W3CDTF">2016-04-19T12:26:00Z</dcterms:created>
  <dcterms:modified xsi:type="dcterms:W3CDTF">2016-04-20T08:25:00Z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-678664695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