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11106C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rPr>
          <w:rFonts w:ascii="Arial" w:hAnsi="Arial" w:cs="Arial"/>
          <w:sz w:val="24"/>
        </w:rPr>
      </w:pPr>
    </w:p>
    <w:p w:rsidR="00215D89" w:rsidP="00215D89">
      <w:pPr>
        <w:bidi w:val="0"/>
        <w:rPr>
          <w:rFonts w:ascii="Arial" w:hAnsi="Arial" w:cs="Arial"/>
          <w:sz w:val="24"/>
        </w:rPr>
      </w:pPr>
    </w:p>
    <w:p w:rsidR="00215D89" w:rsidP="00215D89">
      <w:pPr>
        <w:bidi w:val="0"/>
        <w:rPr>
          <w:rFonts w:ascii="Arial" w:hAnsi="Arial" w:cs="Arial"/>
          <w:sz w:val="24"/>
        </w:rPr>
      </w:pPr>
    </w:p>
    <w:p w:rsidR="00215D89" w:rsidP="00215D89">
      <w:pPr>
        <w:bidi w:val="0"/>
        <w:rPr>
          <w:rFonts w:ascii="Arial" w:hAnsi="Arial" w:cs="Arial"/>
          <w:sz w:val="24"/>
        </w:rPr>
      </w:pPr>
    </w:p>
    <w:p w:rsidR="00215D89" w:rsidP="00215D89">
      <w:pPr>
        <w:bidi w:val="0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 CRD-</w:t>
      </w:r>
      <w:r w:rsidR="003D3775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/201</w:t>
      </w:r>
      <w:r w:rsidR="0011106C">
        <w:rPr>
          <w:rFonts w:ascii="Arial" w:hAnsi="Arial" w:cs="Arial"/>
          <w:sz w:val="24"/>
        </w:rPr>
        <w:t>6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8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pStyle w:val="Heading5"/>
        <w:bidi w:val="0"/>
      </w:pPr>
      <w:r>
        <w:t>N á v r h</w:t>
      </w:r>
    </w:p>
    <w:p w:rsidR="00215D89" w:rsidP="00215D89">
      <w:pPr>
        <w:bidi w:val="0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podpredsedov Národnej rady Slovenskej republiky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b/>
          <w:sz w:val="24"/>
        </w:rPr>
      </w:pP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90 ods. 1 Ústavy Slovenskej republiky  a podľa § 15 zákona Národnej rady Slovenskej republiky č. 350/1996 Z. z. o rokovacom poriadku Národnej rady Slovenskej republiky v znení neskorších predpisov podpredsedov Národnej rady Slovenskej republiky </w:t>
      </w:r>
      <w:r w:rsidRPr="00090B2A">
        <w:rPr>
          <w:rFonts w:ascii="Arial" w:hAnsi="Arial" w:cs="Arial"/>
          <w:b/>
          <w:sz w:val="24"/>
        </w:rPr>
        <w:t xml:space="preserve"> v</w:t>
      </w:r>
      <w:r w:rsidR="00843F5A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>o</w:t>
      </w:r>
      <w:r w:rsidR="00843F5A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  <w:br/>
        <w:t>v tajnom hlasovaní nadpolovičnou väčšinou hlasov všetkých poslancov.</w:t>
      </w: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Návrhy kandidátov na podpredsedov Národnej rady Slovenskej republiky:</w:t>
      </w: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</w:p>
    <w:p w:rsidR="00215D89" w:rsidP="00215D89">
      <w:pPr>
        <w:bidi w:val="0"/>
        <w:jc w:val="both"/>
        <w:rPr>
          <w:rFonts w:ascii="Arial" w:hAnsi="Arial" w:cs="Arial"/>
          <w:sz w:val="24"/>
        </w:rPr>
      </w:pPr>
    </w:p>
    <w:p w:rsidR="00DE3E98" w:rsidRPr="00A61C52" w:rsidP="00DE3E98">
      <w:pPr>
        <w:bidi w:val="0"/>
        <w:ind w:firstLine="708"/>
        <w:rPr>
          <w:rFonts w:ascii="Arial" w:hAnsi="Arial" w:cs="Arial"/>
          <w:bCs/>
          <w:sz w:val="24"/>
        </w:rPr>
      </w:pPr>
      <w:r w:rsidRPr="002F6710">
        <w:rPr>
          <w:rFonts w:ascii="Arial" w:hAnsi="Arial" w:cs="Arial"/>
          <w:b/>
          <w:bCs/>
          <w:sz w:val="24"/>
        </w:rPr>
        <w:t>Béla BUGÁR</w:t>
      </w:r>
      <w:r w:rsidRPr="00A61C52">
        <w:rPr>
          <w:rFonts w:ascii="Arial" w:hAnsi="Arial" w:cs="Arial"/>
          <w:bCs/>
          <w:sz w:val="24"/>
        </w:rPr>
        <w:tab/>
        <w:tab/>
        <w:tab/>
      </w:r>
      <w:r>
        <w:rPr>
          <w:rFonts w:ascii="Arial" w:hAnsi="Arial" w:cs="Arial"/>
          <w:bCs/>
          <w:sz w:val="24"/>
        </w:rPr>
        <w:tab/>
      </w:r>
      <w:r w:rsidRPr="00A61C52">
        <w:rPr>
          <w:rFonts w:ascii="Arial" w:hAnsi="Arial" w:cs="Arial"/>
          <w:bCs/>
          <w:sz w:val="24"/>
        </w:rPr>
        <w:tab/>
        <w:t>MOST-HÍD</w:t>
      </w:r>
    </w:p>
    <w:p w:rsidR="00215D89" w:rsidRPr="00A61C52" w:rsidP="00215D89">
      <w:pPr>
        <w:bidi w:val="0"/>
        <w:ind w:firstLine="708"/>
        <w:rPr>
          <w:rFonts w:ascii="Arial" w:hAnsi="Arial" w:cs="Arial"/>
          <w:bCs/>
          <w:sz w:val="24"/>
        </w:rPr>
      </w:pPr>
      <w:r w:rsidRPr="002F6710" w:rsidR="00A61C52">
        <w:rPr>
          <w:rFonts w:ascii="Arial" w:hAnsi="Arial" w:cs="Arial"/>
          <w:b/>
          <w:bCs/>
          <w:sz w:val="24"/>
        </w:rPr>
        <w:t>Martin G</w:t>
      </w:r>
      <w:r w:rsidRPr="002F6710" w:rsidR="008A79AE">
        <w:rPr>
          <w:rFonts w:ascii="Arial" w:hAnsi="Arial" w:cs="Arial"/>
          <w:b/>
          <w:bCs/>
          <w:sz w:val="24"/>
        </w:rPr>
        <w:t>LVÁČ</w:t>
      </w:r>
      <w:r w:rsidRPr="00A61C52" w:rsidR="00A61C52">
        <w:rPr>
          <w:rFonts w:ascii="Arial" w:hAnsi="Arial" w:cs="Arial"/>
          <w:bCs/>
          <w:sz w:val="24"/>
        </w:rPr>
        <w:tab/>
        <w:tab/>
        <w:tab/>
        <w:tab/>
      </w:r>
      <w:r w:rsidR="00A61C52">
        <w:rPr>
          <w:rFonts w:ascii="Arial" w:hAnsi="Arial" w:cs="Arial"/>
          <w:bCs/>
          <w:sz w:val="24"/>
        </w:rPr>
        <w:tab/>
      </w:r>
      <w:r w:rsidRPr="00A61C52" w:rsidR="00A61C52">
        <w:rPr>
          <w:rFonts w:ascii="Arial" w:hAnsi="Arial" w:cs="Arial"/>
          <w:bCs/>
          <w:sz w:val="24"/>
        </w:rPr>
        <w:t>SMER-SD</w:t>
      </w:r>
    </w:p>
    <w:p w:rsidR="00F85BC2" w:rsidP="00A61C52">
      <w:pPr>
        <w:bidi w:val="0"/>
        <w:ind w:firstLine="708"/>
        <w:rPr>
          <w:rFonts w:ascii="Arial" w:hAnsi="Arial" w:cs="Arial"/>
          <w:sz w:val="24"/>
          <w:szCs w:val="24"/>
        </w:rPr>
      </w:pPr>
      <w:r w:rsidRPr="002F6710" w:rsidR="00A61C52">
        <w:rPr>
          <w:rFonts w:ascii="Arial" w:hAnsi="Arial" w:cs="Arial"/>
          <w:b/>
          <w:sz w:val="24"/>
          <w:szCs w:val="24"/>
        </w:rPr>
        <w:t>Andrej H</w:t>
      </w:r>
      <w:r w:rsidRPr="002F6710" w:rsidR="008A79AE">
        <w:rPr>
          <w:rFonts w:ascii="Arial" w:hAnsi="Arial" w:cs="Arial"/>
          <w:b/>
          <w:sz w:val="24"/>
          <w:szCs w:val="24"/>
        </w:rPr>
        <w:t>RNČIAR</w:t>
      </w:r>
      <w:r w:rsidRPr="00A61C52" w:rsidR="00A61C52">
        <w:rPr>
          <w:rFonts w:ascii="Arial" w:hAnsi="Arial" w:cs="Arial"/>
          <w:sz w:val="24"/>
          <w:szCs w:val="24"/>
        </w:rPr>
        <w:tab/>
        <w:tab/>
      </w:r>
      <w:r w:rsidR="008A79AE">
        <w:rPr>
          <w:rFonts w:ascii="Arial" w:hAnsi="Arial" w:cs="Arial"/>
          <w:sz w:val="24"/>
          <w:szCs w:val="24"/>
        </w:rPr>
        <w:tab/>
      </w:r>
      <w:r w:rsidRPr="00A61C52" w:rsidR="00A61C52">
        <w:rPr>
          <w:rFonts w:ascii="Arial" w:hAnsi="Arial" w:cs="Arial"/>
          <w:sz w:val="24"/>
          <w:szCs w:val="24"/>
        </w:rPr>
        <w:tab/>
        <w:tab/>
        <w:t>(SIEŤ)</w:t>
      </w:r>
    </w:p>
    <w:p w:rsidR="00A61C52" w:rsidRPr="00A61C52" w:rsidP="00A61C52">
      <w:pPr>
        <w:bidi w:val="0"/>
        <w:ind w:firstLine="708"/>
        <w:rPr>
          <w:rFonts w:ascii="Arial" w:hAnsi="Arial" w:cs="Arial"/>
          <w:sz w:val="24"/>
          <w:szCs w:val="24"/>
        </w:rPr>
      </w:pPr>
      <w:r w:rsidRPr="002F6710" w:rsidR="00F85BC2">
        <w:rPr>
          <w:rFonts w:ascii="Arial" w:hAnsi="Arial" w:cs="Arial"/>
          <w:b/>
          <w:sz w:val="24"/>
          <w:szCs w:val="24"/>
        </w:rPr>
        <w:t>Lucia N</w:t>
      </w:r>
      <w:r w:rsidRPr="002F6710" w:rsidR="008A79AE">
        <w:rPr>
          <w:rFonts w:ascii="Arial" w:hAnsi="Arial" w:cs="Arial"/>
          <w:b/>
          <w:sz w:val="24"/>
          <w:szCs w:val="24"/>
        </w:rPr>
        <w:t>ICHOLSONOVÁ</w:t>
      </w:r>
      <w:r w:rsidR="00F85BC2">
        <w:rPr>
          <w:rFonts w:ascii="Arial" w:hAnsi="Arial" w:cs="Arial"/>
          <w:sz w:val="24"/>
          <w:szCs w:val="24"/>
        </w:rPr>
        <w:tab/>
        <w:tab/>
        <w:tab/>
        <w:tab/>
        <w:t>(SaS)</w:t>
      </w:r>
      <w:r w:rsidRPr="00A61C52">
        <w:rPr>
          <w:rFonts w:ascii="Arial" w:hAnsi="Arial" w:cs="Arial"/>
          <w:sz w:val="24"/>
          <w:szCs w:val="24"/>
        </w:rPr>
        <w:t>.</w:t>
      </w:r>
    </w:p>
    <w:p w:rsidR="00215D89" w:rsidP="00215D89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215D89" w:rsidP="00215D89">
      <w:pPr>
        <w:bidi w:val="0"/>
        <w:rPr>
          <w:rFonts w:ascii="Arial" w:hAnsi="Arial" w:cs="Arial"/>
          <w:b/>
          <w:bCs/>
          <w:sz w:val="24"/>
        </w:rPr>
      </w:pPr>
    </w:p>
    <w:p w:rsidR="00215D89" w:rsidP="00215D89">
      <w:pPr>
        <w:bidi w:val="0"/>
        <w:rPr>
          <w:rFonts w:ascii="Arial" w:hAnsi="Arial" w:cs="Arial"/>
          <w:b/>
          <w:bCs/>
          <w:sz w:val="24"/>
        </w:rPr>
      </w:pPr>
    </w:p>
    <w:p w:rsidR="00215D89" w:rsidP="00215D89">
      <w:pPr>
        <w:bidi w:val="0"/>
        <w:rPr>
          <w:rFonts w:ascii="Arial" w:hAnsi="Arial" w:cs="Arial"/>
          <w:b/>
          <w:bCs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sz w:val="24"/>
        </w:rPr>
      </w:pPr>
    </w:p>
    <w:p w:rsidR="00727511" w:rsidP="00215D89">
      <w:pPr>
        <w:bidi w:val="0"/>
        <w:jc w:val="center"/>
        <w:rPr>
          <w:rFonts w:ascii="Arial" w:hAnsi="Arial" w:cs="Arial"/>
          <w:sz w:val="24"/>
        </w:rPr>
      </w:pPr>
    </w:p>
    <w:p w:rsidR="00727511" w:rsidP="00215D89">
      <w:pPr>
        <w:bidi w:val="0"/>
        <w:jc w:val="center"/>
        <w:rPr>
          <w:rFonts w:ascii="Arial" w:hAnsi="Arial" w:cs="Arial"/>
          <w:sz w:val="24"/>
        </w:rPr>
      </w:pPr>
    </w:p>
    <w:p w:rsidR="00727511" w:rsidP="00215D89">
      <w:pPr>
        <w:bidi w:val="0"/>
        <w:jc w:val="center"/>
        <w:rPr>
          <w:rFonts w:ascii="Arial" w:hAnsi="Arial" w:cs="Arial"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sz w:val="24"/>
        </w:rPr>
      </w:pPr>
    </w:p>
    <w:p w:rsidR="00215D89" w:rsidP="00215D89">
      <w:pPr>
        <w:bidi w:val="0"/>
        <w:jc w:val="center"/>
        <w:rPr>
          <w:rFonts w:ascii="Arial" w:hAnsi="Arial" w:cs="Arial"/>
          <w:sz w:val="24"/>
        </w:rPr>
      </w:pPr>
    </w:p>
    <w:p w:rsidR="00DC2D18" w:rsidP="00414225">
      <w:pPr>
        <w:bidi w:val="0"/>
        <w:jc w:val="center"/>
        <w:rPr>
          <w:rFonts w:ascii="Arial" w:hAnsi="Arial" w:cs="Arial"/>
          <w:b/>
          <w:sz w:val="24"/>
        </w:rPr>
      </w:pPr>
      <w:r w:rsidRPr="00FE4B25" w:rsidR="00215D89">
        <w:rPr>
          <w:rFonts w:ascii="Arial" w:hAnsi="Arial" w:cs="Arial"/>
          <w:sz w:val="22"/>
          <w:szCs w:val="22"/>
        </w:rPr>
        <w:t xml:space="preserve">Bratislava </w:t>
      </w:r>
      <w:r w:rsidR="00ED2CA9">
        <w:rPr>
          <w:rFonts w:ascii="Arial" w:hAnsi="Arial" w:cs="Arial"/>
          <w:sz w:val="22"/>
          <w:szCs w:val="22"/>
        </w:rPr>
        <w:t>marec</w:t>
      </w:r>
      <w:r w:rsidR="006B338A">
        <w:rPr>
          <w:rFonts w:ascii="Arial" w:hAnsi="Arial" w:cs="Arial"/>
          <w:sz w:val="22"/>
          <w:szCs w:val="22"/>
        </w:rPr>
        <w:t xml:space="preserve">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76C24"/>
    <w:rsid w:val="000067D7"/>
    <w:rsid w:val="00021A18"/>
    <w:rsid w:val="00073092"/>
    <w:rsid w:val="00090B2A"/>
    <w:rsid w:val="000D7FCD"/>
    <w:rsid w:val="000E7D1C"/>
    <w:rsid w:val="0011106C"/>
    <w:rsid w:val="0015357A"/>
    <w:rsid w:val="00180E29"/>
    <w:rsid w:val="00192201"/>
    <w:rsid w:val="001939A9"/>
    <w:rsid w:val="00215D89"/>
    <w:rsid w:val="00252112"/>
    <w:rsid w:val="0028624F"/>
    <w:rsid w:val="002F6710"/>
    <w:rsid w:val="0030424C"/>
    <w:rsid w:val="00325A18"/>
    <w:rsid w:val="0038066C"/>
    <w:rsid w:val="003D24D9"/>
    <w:rsid w:val="003D3775"/>
    <w:rsid w:val="00400755"/>
    <w:rsid w:val="00411AE3"/>
    <w:rsid w:val="00414225"/>
    <w:rsid w:val="00473053"/>
    <w:rsid w:val="004A0B1B"/>
    <w:rsid w:val="004B5FFE"/>
    <w:rsid w:val="004F5E0B"/>
    <w:rsid w:val="00531181"/>
    <w:rsid w:val="0061115A"/>
    <w:rsid w:val="006274F9"/>
    <w:rsid w:val="006324A4"/>
    <w:rsid w:val="00652A5E"/>
    <w:rsid w:val="006742FE"/>
    <w:rsid w:val="006B338A"/>
    <w:rsid w:val="006C41F1"/>
    <w:rsid w:val="006D26A2"/>
    <w:rsid w:val="00727511"/>
    <w:rsid w:val="0073699C"/>
    <w:rsid w:val="00751CBD"/>
    <w:rsid w:val="0078484E"/>
    <w:rsid w:val="007D18B0"/>
    <w:rsid w:val="00837F4B"/>
    <w:rsid w:val="00841863"/>
    <w:rsid w:val="00843F5A"/>
    <w:rsid w:val="00876970"/>
    <w:rsid w:val="008840AA"/>
    <w:rsid w:val="008A79AE"/>
    <w:rsid w:val="00943C35"/>
    <w:rsid w:val="009A412C"/>
    <w:rsid w:val="009C4D9F"/>
    <w:rsid w:val="00A028A3"/>
    <w:rsid w:val="00A61C52"/>
    <w:rsid w:val="00A83B42"/>
    <w:rsid w:val="00AD6AD4"/>
    <w:rsid w:val="00AF1F3B"/>
    <w:rsid w:val="00AF63ED"/>
    <w:rsid w:val="00B16059"/>
    <w:rsid w:val="00B54E13"/>
    <w:rsid w:val="00C30ACB"/>
    <w:rsid w:val="00C62AEC"/>
    <w:rsid w:val="00C97EEA"/>
    <w:rsid w:val="00CB737E"/>
    <w:rsid w:val="00D431AA"/>
    <w:rsid w:val="00D85DFE"/>
    <w:rsid w:val="00DC2D18"/>
    <w:rsid w:val="00DE3E98"/>
    <w:rsid w:val="00DE5EBC"/>
    <w:rsid w:val="00E46FDC"/>
    <w:rsid w:val="00EA0EC1"/>
    <w:rsid w:val="00EC2B64"/>
    <w:rsid w:val="00ED2CA9"/>
    <w:rsid w:val="00F06C55"/>
    <w:rsid w:val="00F11639"/>
    <w:rsid w:val="00F535D0"/>
    <w:rsid w:val="00F76C24"/>
    <w:rsid w:val="00F85BC2"/>
    <w:rsid w:val="00FE245A"/>
    <w:rsid w:val="00FE4B25"/>
    <w:rsid w:val="00FF32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ascii="AT*Switzerland" w:hAnsi="AT*Switzerlan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T*Switzerland" w:hAnsi="AT*Switzerland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rFonts w:ascii="AT*Switzerland" w:hAnsi="AT*Switzerland"/>
      <w:sz w:val="24"/>
    </w:rPr>
  </w:style>
  <w:style w:type="paragraph" w:styleId="BalloonText">
    <w:name w:val="Balloon Text"/>
    <w:basedOn w:val="Normal"/>
    <w:link w:val="BalloonTextChar"/>
    <w:rsid w:val="00B1605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1605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780</Characters>
  <Application>Microsoft Office Word</Application>
  <DocSecurity>0</DocSecurity>
  <Lines>0</Lines>
  <Paragraphs>0</Paragraphs>
  <ScaleCrop>false</ScaleCrop>
  <Company>Kancelaria NR SR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2016-03-21T14:41:00Z</cp:lastPrinted>
  <dcterms:created xsi:type="dcterms:W3CDTF">2016-03-23T08:13:00Z</dcterms:created>
  <dcterms:modified xsi:type="dcterms:W3CDTF">2016-03-23T08:13:00Z</dcterms:modified>
</cp:coreProperties>
</file>