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1647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45C8E" w:rsidP="009C2E2F">
      <w:pPr>
        <w:pStyle w:val="uznesenia"/>
      </w:pPr>
      <w:r>
        <w:t>2071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145C8E">
        <w:rPr>
          <w:rFonts w:cs="Arial"/>
          <w:sz w:val="22"/>
          <w:szCs w:val="22"/>
        </w:rPr>
        <w:t>10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6C5144" w:rsidRDefault="007C7055" w:rsidP="003E4E08">
      <w:pPr>
        <w:tabs>
          <w:tab w:val="left" w:pos="1276"/>
        </w:tabs>
        <w:jc w:val="both"/>
        <w:rPr>
          <w:sz w:val="22"/>
        </w:rPr>
      </w:pPr>
      <w:r w:rsidRPr="006C5144">
        <w:rPr>
          <w:sz w:val="22"/>
          <w:szCs w:val="22"/>
        </w:rPr>
        <w:t>k</w:t>
      </w:r>
      <w:r w:rsidR="00E11856" w:rsidRPr="006C5144">
        <w:rPr>
          <w:sz w:val="22"/>
          <w:szCs w:val="22"/>
        </w:rPr>
        <w:t xml:space="preserve"> </w:t>
      </w:r>
      <w:r w:rsidR="006C5144" w:rsidRPr="006C5144">
        <w:rPr>
          <w:sz w:val="22"/>
          <w:szCs w:val="22"/>
        </w:rPr>
        <w:t>v</w:t>
      </w:r>
      <w:r w:rsidR="006C5144" w:rsidRPr="006C5144">
        <w:rPr>
          <w:sz w:val="22"/>
        </w:rPr>
        <w:t>ládnemu návrhu zákona o finančných nástrojoch financovaných z európskych štrukturálnych a investičných fondov a o zmene a doplnení niektorých zákonov (tlač 1735)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6C514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6C5144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6C5144">
        <w:rPr>
          <w:sz w:val="22"/>
        </w:rPr>
        <w:t>ládny návrh zákona o finančných nástrojoch financovaných z európskych štrukturálnych a investičných fondov a o zmene a doplnení niektorých zákonov</w:t>
      </w:r>
      <w:r w:rsidR="005733A8" w:rsidRPr="00EF65F6">
        <w:rPr>
          <w:sz w:val="22"/>
          <w:szCs w:val="22"/>
        </w:rPr>
        <w:t>,</w:t>
      </w:r>
      <w:r w:rsidR="002A0C77" w:rsidRPr="00EF65F6">
        <w:rPr>
          <w:sz w:val="22"/>
          <w:szCs w:val="22"/>
        </w:rPr>
        <w:t xml:space="preserve"> v znení schválen</w:t>
      </w:r>
      <w:r w:rsidR="00B0619A" w:rsidRPr="00EF65F6">
        <w:rPr>
          <w:sz w:val="22"/>
          <w:szCs w:val="22"/>
        </w:rPr>
        <w:t>ých</w:t>
      </w:r>
      <w:r w:rsidR="002A0C77" w:rsidRPr="00EF65F6">
        <w:rPr>
          <w:sz w:val="22"/>
          <w:szCs w:val="22"/>
        </w:rPr>
        <w:t xml:space="preserve"> pozmeňujúc</w:t>
      </w:r>
      <w:r w:rsidR="009433E1" w:rsidRPr="00EF65F6">
        <w:rPr>
          <w:sz w:val="22"/>
          <w:szCs w:val="22"/>
        </w:rPr>
        <w:t>ich</w:t>
      </w:r>
      <w:r w:rsidR="00E71A47" w:rsidRPr="00EF65F6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D40E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45C8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0EBF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659A-78F3-4A69-B545-E889E37C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2015-08-20T11:47:00Z</cp:lastPrinted>
  <dcterms:created xsi:type="dcterms:W3CDTF">2015-10-20T07:43:00Z</dcterms:created>
  <dcterms:modified xsi:type="dcterms:W3CDTF">2015-11-26T17:17:00Z</dcterms:modified>
</cp:coreProperties>
</file>