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3CAF" w:rsidRPr="008707E1" w:rsidP="00013CAF">
      <w:pPr>
        <w:pStyle w:val="Title"/>
        <w:bidi w:val="0"/>
        <w:spacing w:after="120"/>
        <w:rPr>
          <w:rFonts w:ascii="Times New Roman" w:hAnsi="Times New Roman" w:cs="Times New Roman"/>
          <w:spacing w:val="60"/>
          <w:szCs w:val="32"/>
        </w:rPr>
      </w:pPr>
      <w:r w:rsidRPr="008707E1">
        <w:rPr>
          <w:rFonts w:ascii="Times New Roman" w:hAnsi="Times New Roman" w:cs="Times New Roman"/>
          <w:spacing w:val="60"/>
          <w:szCs w:val="32"/>
        </w:rPr>
        <w:t>Národná rada Slovenskej republiky</w:t>
      </w:r>
    </w:p>
    <w:p w:rsidR="00013CAF" w:rsidRPr="00B64AAA" w:rsidP="00013CAF">
      <w:pPr>
        <w:pStyle w:val="Subtitle"/>
        <w:bidi w:val="0"/>
        <w:rPr>
          <w:rFonts w:ascii="Times New Roman" w:hAnsi="Times New Roman" w:cs="Times New Roman"/>
          <w:bCs w:val="0"/>
          <w:sz w:val="32"/>
          <w:szCs w:val="32"/>
        </w:rPr>
      </w:pPr>
      <w:r w:rsidRPr="00B64AAA">
        <w:rPr>
          <w:rFonts w:ascii="Times New Roman" w:hAnsi="Times New Roman" w:cs="Times New Roman"/>
          <w:bCs w:val="0"/>
          <w:sz w:val="32"/>
          <w:szCs w:val="32"/>
        </w:rPr>
        <w:t>VI. volebné obdobie</w:t>
      </w:r>
    </w:p>
    <w:p w:rsidR="00013CAF" w:rsidRPr="008707E1" w:rsidP="00013CAF">
      <w:pPr>
        <w:bidi w:val="0"/>
        <w:rPr>
          <w:rFonts w:ascii="Times New Roman" w:hAnsi="Times New Roman"/>
          <w:b/>
          <w:sz w:val="32"/>
          <w:szCs w:val="32"/>
        </w:rPr>
      </w:pPr>
    </w:p>
    <w:p w:rsidR="00013CAF" w:rsidRPr="008707E1" w:rsidP="00013CAF">
      <w:pPr>
        <w:bidi w:val="0"/>
        <w:rPr>
          <w:rFonts w:ascii="Times New Roman" w:hAnsi="Times New Roman"/>
        </w:rPr>
      </w:pPr>
    </w:p>
    <w:p w:rsidR="00013CAF" w:rsidRPr="008707E1" w:rsidP="00013CAF">
      <w:pPr>
        <w:bidi w:val="0"/>
        <w:rPr>
          <w:rFonts w:ascii="Times New Roman" w:hAnsi="Times New Roman"/>
        </w:rPr>
      </w:pPr>
    </w:p>
    <w:p w:rsidR="00013CAF" w:rsidP="00013CAF">
      <w:pPr>
        <w:bidi w:val="0"/>
        <w:rPr>
          <w:rFonts w:ascii="Times New Roman" w:hAnsi="Times New Roman"/>
        </w:rPr>
      </w:pPr>
      <w:r w:rsidRPr="008707E1">
        <w:rPr>
          <w:rFonts w:ascii="Times New Roman" w:hAnsi="Times New Roman"/>
        </w:rPr>
        <w:t xml:space="preserve">Číslo: </w:t>
      </w:r>
      <w:r>
        <w:rPr>
          <w:rFonts w:ascii="Times New Roman" w:hAnsi="Times New Roman"/>
        </w:rPr>
        <w:t xml:space="preserve"> PREDS-</w:t>
      </w:r>
      <w:r w:rsidR="005D636C">
        <w:rPr>
          <w:rFonts w:ascii="Times New Roman" w:hAnsi="Times New Roman"/>
        </w:rPr>
        <w:t>709</w:t>
      </w:r>
      <w:r>
        <w:rPr>
          <w:rFonts w:ascii="Times New Roman" w:hAnsi="Times New Roman"/>
        </w:rPr>
        <w:t>/201</w:t>
      </w:r>
      <w:r w:rsidR="00AD4837">
        <w:rPr>
          <w:rFonts w:ascii="Times New Roman" w:hAnsi="Times New Roman"/>
        </w:rPr>
        <w:t>5</w:t>
      </w:r>
    </w:p>
    <w:p w:rsidR="00013CAF" w:rsidRPr="008707E1" w:rsidP="00013CAF">
      <w:pPr>
        <w:bidi w:val="0"/>
        <w:rPr>
          <w:rFonts w:ascii="Times New Roman" w:hAnsi="Times New Roman"/>
        </w:rPr>
      </w:pPr>
    </w:p>
    <w:p w:rsidR="00013CAF" w:rsidRPr="008707E1" w:rsidP="00013CAF">
      <w:pPr>
        <w:bidi w:val="0"/>
        <w:rPr>
          <w:rFonts w:ascii="Times New Roman" w:hAnsi="Times New Roman"/>
        </w:rPr>
      </w:pPr>
    </w:p>
    <w:p w:rsidR="00013CAF" w:rsidRPr="008707E1" w:rsidP="00013CAF">
      <w:pPr>
        <w:bidi w:val="0"/>
        <w:rPr>
          <w:rFonts w:ascii="Times New Roman" w:hAnsi="Times New Roman"/>
        </w:rPr>
      </w:pPr>
    </w:p>
    <w:p w:rsidR="00013CAF" w:rsidP="00013CAF">
      <w:pPr>
        <w:bidi w:val="0"/>
        <w:jc w:val="center"/>
        <w:rPr>
          <w:rFonts w:ascii="Times New Roman" w:hAnsi="Times New Roman"/>
          <w:b/>
          <w:bCs/>
          <w:sz w:val="36"/>
        </w:rPr>
      </w:pPr>
    </w:p>
    <w:p w:rsidR="00013CAF" w:rsidRPr="008707E1" w:rsidP="00013CAF">
      <w:pPr>
        <w:bidi w:val="0"/>
        <w:jc w:val="center"/>
        <w:rPr>
          <w:rFonts w:ascii="Times New Roman" w:hAnsi="Times New Roman"/>
          <w:b/>
          <w:bCs/>
          <w:sz w:val="36"/>
        </w:rPr>
      </w:pPr>
    </w:p>
    <w:p w:rsidR="00013CAF" w:rsidRPr="008707E1" w:rsidP="00013CAF">
      <w:pPr>
        <w:bidi w:val="0"/>
        <w:jc w:val="center"/>
        <w:rPr>
          <w:rFonts w:ascii="Times New Roman" w:hAnsi="Times New Roman"/>
        </w:rPr>
      </w:pPr>
      <w:r w:rsidR="006550BC">
        <w:rPr>
          <w:rFonts w:ascii="Times New Roman" w:hAnsi="Times New Roman"/>
          <w:b/>
          <w:bCs/>
          <w:sz w:val="36"/>
        </w:rPr>
        <w:t>1856</w:t>
      </w:r>
    </w:p>
    <w:p w:rsidR="00013CAF" w:rsidRPr="008707E1" w:rsidP="00013CAF">
      <w:pPr>
        <w:bidi w:val="0"/>
        <w:rPr>
          <w:rFonts w:ascii="Times New Roman" w:hAnsi="Times New Roman"/>
        </w:rPr>
      </w:pPr>
    </w:p>
    <w:p w:rsidR="00013CAF" w:rsidRPr="008707E1" w:rsidP="00013CAF">
      <w:pPr>
        <w:bidi w:val="0"/>
        <w:rPr>
          <w:rFonts w:ascii="Times New Roman" w:hAnsi="Times New Roman"/>
        </w:rPr>
      </w:pPr>
    </w:p>
    <w:p w:rsidR="00013CAF" w:rsidRPr="008707E1" w:rsidP="00013CAF">
      <w:pPr>
        <w:pStyle w:val="Heading1"/>
        <w:bidi w:val="0"/>
        <w:rPr>
          <w:rFonts w:ascii="Times New Roman" w:hAnsi="Times New Roman" w:cs="Times New Roman"/>
        </w:rPr>
      </w:pPr>
      <w:r w:rsidRPr="008707E1">
        <w:rPr>
          <w:rFonts w:ascii="Times New Roman" w:hAnsi="Times New Roman" w:cs="Times New Roman"/>
        </w:rPr>
        <w:t>Návrh</w:t>
      </w:r>
    </w:p>
    <w:p w:rsidR="00013CAF" w:rsidRPr="008707E1" w:rsidP="00013CAF">
      <w:pPr>
        <w:bidi w:val="0"/>
        <w:rPr>
          <w:rFonts w:ascii="Times New Roman" w:hAnsi="Times New Roman"/>
        </w:rPr>
      </w:pPr>
    </w:p>
    <w:p w:rsidR="00013CAF" w:rsidRPr="008707E1" w:rsidP="00013CAF">
      <w:pPr>
        <w:bidi w:val="0"/>
        <w:rPr>
          <w:rFonts w:ascii="Times New Roman" w:hAnsi="Times New Roman"/>
        </w:rPr>
      </w:pPr>
    </w:p>
    <w:p w:rsidR="00013CAF" w:rsidRPr="008707E1" w:rsidP="00013CAF">
      <w:pPr>
        <w:bidi w:val="0"/>
        <w:jc w:val="center"/>
        <w:rPr>
          <w:rFonts w:ascii="Times New Roman" w:hAnsi="Times New Roman"/>
          <w:b/>
          <w:bCs/>
          <w:sz w:val="28"/>
        </w:rPr>
      </w:pPr>
      <w:r w:rsidRPr="008707E1">
        <w:rPr>
          <w:rFonts w:ascii="Times New Roman" w:hAnsi="Times New Roman"/>
          <w:b/>
          <w:bCs/>
          <w:sz w:val="28"/>
        </w:rPr>
        <w:t xml:space="preserve">na voľbu kandidátov na </w:t>
      </w:r>
      <w:r>
        <w:rPr>
          <w:rFonts w:ascii="Times New Roman" w:hAnsi="Times New Roman"/>
          <w:b/>
          <w:bCs/>
          <w:sz w:val="28"/>
        </w:rPr>
        <w:t>člen</w:t>
      </w:r>
      <w:r w:rsidR="00A651B2">
        <w:rPr>
          <w:rFonts w:ascii="Times New Roman" w:hAnsi="Times New Roman"/>
          <w:b/>
          <w:bCs/>
          <w:sz w:val="28"/>
        </w:rPr>
        <w:t>a</w:t>
      </w:r>
      <w:r>
        <w:rPr>
          <w:rFonts w:ascii="Times New Roman" w:hAnsi="Times New Roman"/>
          <w:b/>
          <w:bCs/>
          <w:sz w:val="28"/>
        </w:rPr>
        <w:t xml:space="preserve"> di</w:t>
      </w:r>
      <w:r w:rsidRPr="008707E1">
        <w:rPr>
          <w:rFonts w:ascii="Times New Roman" w:hAnsi="Times New Roman"/>
          <w:b/>
          <w:bCs/>
          <w:sz w:val="28"/>
        </w:rPr>
        <w:t>sciplinárn</w:t>
      </w:r>
      <w:r w:rsidR="005D636C">
        <w:rPr>
          <w:rFonts w:ascii="Times New Roman" w:hAnsi="Times New Roman"/>
          <w:b/>
          <w:bCs/>
          <w:sz w:val="28"/>
        </w:rPr>
        <w:t>e</w:t>
      </w:r>
      <w:r>
        <w:rPr>
          <w:rFonts w:ascii="Times New Roman" w:hAnsi="Times New Roman"/>
          <w:b/>
          <w:bCs/>
          <w:sz w:val="28"/>
        </w:rPr>
        <w:t>h</w:t>
      </w:r>
      <w:r w:rsidR="005D636C">
        <w:rPr>
          <w:rFonts w:ascii="Times New Roman" w:hAnsi="Times New Roman"/>
          <w:b/>
          <w:bCs/>
          <w:sz w:val="28"/>
        </w:rPr>
        <w:t>o</w:t>
      </w:r>
      <w:r>
        <w:rPr>
          <w:rFonts w:ascii="Times New Roman" w:hAnsi="Times New Roman"/>
          <w:b/>
          <w:bCs/>
          <w:sz w:val="28"/>
        </w:rPr>
        <w:t xml:space="preserve"> senát</w:t>
      </w:r>
      <w:r w:rsidR="005D636C">
        <w:rPr>
          <w:rFonts w:ascii="Times New Roman" w:hAnsi="Times New Roman"/>
          <w:b/>
          <w:bCs/>
          <w:sz w:val="28"/>
        </w:rPr>
        <w:t>u</w:t>
      </w:r>
    </w:p>
    <w:p w:rsidR="00013CAF" w:rsidRPr="008707E1" w:rsidP="00013CAF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bCs/>
          <w:sz w:val="28"/>
        </w:rPr>
      </w:pPr>
    </w:p>
    <w:p w:rsidR="00013CAF" w:rsidRPr="008707E1" w:rsidP="00013CAF">
      <w:pPr>
        <w:bidi w:val="0"/>
        <w:jc w:val="center"/>
        <w:rPr>
          <w:rFonts w:ascii="Times New Roman" w:hAnsi="Times New Roman"/>
          <w:b/>
          <w:bCs/>
          <w:sz w:val="28"/>
        </w:rPr>
      </w:pPr>
    </w:p>
    <w:p w:rsidR="00013CAF" w:rsidRPr="008707E1" w:rsidP="00013CAF">
      <w:pPr>
        <w:bidi w:val="0"/>
        <w:jc w:val="center"/>
        <w:rPr>
          <w:rFonts w:ascii="Times New Roman" w:hAnsi="Times New Roman"/>
          <w:b/>
          <w:bCs/>
          <w:sz w:val="28"/>
        </w:rPr>
      </w:pPr>
    </w:p>
    <w:p w:rsidR="00013CAF" w:rsidRPr="008707E1" w:rsidP="00013CAF">
      <w:pPr>
        <w:tabs>
          <w:tab w:val="left" w:pos="4860"/>
        </w:tabs>
        <w:bidi w:val="0"/>
        <w:rPr>
          <w:rFonts w:ascii="Times New Roman" w:hAnsi="Times New Roman"/>
          <w:b/>
          <w:bCs/>
        </w:rPr>
      </w:pPr>
    </w:p>
    <w:p w:rsidR="00013CAF" w:rsidRPr="008707E1" w:rsidP="00013CAF">
      <w:pPr>
        <w:tabs>
          <w:tab w:val="left" w:pos="4860"/>
        </w:tabs>
        <w:bidi w:val="0"/>
        <w:rPr>
          <w:rFonts w:ascii="Times New Roman" w:hAnsi="Times New Roman"/>
          <w:b/>
          <w:bCs/>
        </w:rPr>
      </w:pPr>
    </w:p>
    <w:p w:rsidR="00013CAF" w:rsidRPr="008707E1" w:rsidP="00013CAF">
      <w:pPr>
        <w:tabs>
          <w:tab w:val="left" w:pos="4860"/>
        </w:tabs>
        <w:bidi w:val="0"/>
        <w:rPr>
          <w:rFonts w:ascii="Times New Roman" w:hAnsi="Times New Roman"/>
          <w:b/>
          <w:bCs/>
        </w:rPr>
      </w:pPr>
      <w:r w:rsidRPr="008707E1">
        <w:rPr>
          <w:rFonts w:ascii="Times New Roman" w:hAnsi="Times New Roman"/>
          <w:b/>
          <w:bCs/>
        </w:rPr>
        <w:t>Predkladá:</w:t>
        <w:tab/>
        <w:t>Obsah:</w:t>
      </w:r>
    </w:p>
    <w:p w:rsidR="00013CAF" w:rsidP="00013CAF">
      <w:pPr>
        <w:tabs>
          <w:tab w:val="left" w:pos="4860"/>
        </w:tabs>
        <w:bidi w:val="0"/>
        <w:rPr>
          <w:rFonts w:ascii="Times New Roman" w:hAnsi="Times New Roman"/>
        </w:rPr>
      </w:pPr>
    </w:p>
    <w:p w:rsidR="00F80F0E" w:rsidRPr="008707E1" w:rsidP="00013CAF">
      <w:pPr>
        <w:tabs>
          <w:tab w:val="left" w:pos="4860"/>
        </w:tabs>
        <w:bidi w:val="0"/>
        <w:rPr>
          <w:rFonts w:ascii="Times New Roman" w:hAnsi="Times New Roman"/>
        </w:rPr>
      </w:pP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="00E65DB8">
        <w:rPr>
          <w:rFonts w:ascii="Times New Roman" w:hAnsi="Times New Roman"/>
        </w:rPr>
        <w:t xml:space="preserve">Róbert </w:t>
      </w:r>
      <w:r w:rsidR="00E65DB8">
        <w:rPr>
          <w:rFonts w:ascii="Times New Roman" w:hAnsi="Times New Roman"/>
          <w:b/>
        </w:rPr>
        <w:t xml:space="preserve"> M a d e j  </w:t>
      </w:r>
      <w:r w:rsidRPr="008707E1">
        <w:rPr>
          <w:rFonts w:ascii="Times New Roman" w:hAnsi="Times New Roman"/>
        </w:rPr>
        <w:tab/>
        <w:t xml:space="preserve">1. Návrh uznesenia Národnej rady </w:t>
      </w: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="004B5567">
        <w:rPr>
          <w:rFonts w:ascii="Times New Roman" w:hAnsi="Times New Roman"/>
        </w:rPr>
        <w:t xml:space="preserve">predseda </w:t>
      </w:r>
      <w:r w:rsidRPr="008707E1" w:rsidR="00E65DB8">
        <w:rPr>
          <w:rFonts w:ascii="Times New Roman" w:hAnsi="Times New Roman"/>
        </w:rPr>
        <w:t>Ústavnoprávn</w:t>
      </w:r>
      <w:r w:rsidR="004B5567">
        <w:rPr>
          <w:rFonts w:ascii="Times New Roman" w:hAnsi="Times New Roman"/>
        </w:rPr>
        <w:t>eho</w:t>
      </w:r>
      <w:r w:rsidRPr="008707E1" w:rsidR="00E65DB8">
        <w:rPr>
          <w:rFonts w:ascii="Times New Roman" w:hAnsi="Times New Roman"/>
        </w:rPr>
        <w:t xml:space="preserve"> výbor</w:t>
      </w:r>
      <w:r w:rsidR="004B5567">
        <w:rPr>
          <w:rFonts w:ascii="Times New Roman" w:hAnsi="Times New Roman"/>
        </w:rPr>
        <w:t>u</w:t>
      </w:r>
      <w:r w:rsidRPr="008707E1" w:rsidR="00E65DB8">
        <w:rPr>
          <w:rFonts w:ascii="Times New Roman" w:hAnsi="Times New Roman"/>
        </w:rPr>
        <w:t xml:space="preserve"> </w:t>
      </w:r>
      <w:r w:rsidR="004B5567">
        <w:rPr>
          <w:rFonts w:ascii="Times New Roman" w:hAnsi="Times New Roman"/>
        </w:rPr>
        <w:tab/>
        <w:t xml:space="preserve">    </w:t>
      </w:r>
      <w:r w:rsidRPr="008707E1">
        <w:rPr>
          <w:rFonts w:ascii="Times New Roman" w:hAnsi="Times New Roman"/>
        </w:rPr>
        <w:t>Slovenskej republiky</w:t>
      </w: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="004B5567">
        <w:rPr>
          <w:rFonts w:ascii="Times New Roman" w:hAnsi="Times New Roman"/>
        </w:rPr>
        <w:t xml:space="preserve">Národnej rady </w:t>
      </w:r>
      <w:r w:rsidRPr="008707E1" w:rsidR="00E65DB8">
        <w:rPr>
          <w:rFonts w:ascii="Times New Roman" w:hAnsi="Times New Roman"/>
        </w:rPr>
        <w:t>Slovenskej republiky</w:t>
        <w:tab/>
      </w:r>
      <w:r w:rsidR="004B5567">
        <w:rPr>
          <w:rFonts w:ascii="Times New Roman" w:hAnsi="Times New Roman"/>
        </w:rPr>
        <w:t>2</w:t>
      </w:r>
      <w:r w:rsidRPr="008707E1">
        <w:rPr>
          <w:rFonts w:ascii="Times New Roman" w:hAnsi="Times New Roman"/>
        </w:rPr>
        <w:t>. Predkladacia správa</w:t>
      </w: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Pr="008707E1">
        <w:rPr>
          <w:rFonts w:ascii="Times New Roman" w:hAnsi="Times New Roman"/>
        </w:rPr>
        <w:tab/>
        <w:t>3. Menný zoznam navrhovaných</w:t>
      </w: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Pr="008707E1">
        <w:rPr>
          <w:rFonts w:ascii="Times New Roman" w:hAnsi="Times New Roman"/>
        </w:rPr>
        <w:tab/>
        <w:t>4. Návrhy kandidátov</w:t>
      </w: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Pr="008707E1">
        <w:rPr>
          <w:rFonts w:ascii="Times New Roman" w:hAnsi="Times New Roman"/>
        </w:rPr>
        <w:tab/>
        <w:t>5. Uznesenie Ústavnoprávneho výboru</w:t>
      </w: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Pr="008707E1">
        <w:rPr>
          <w:rFonts w:ascii="Times New Roman" w:hAnsi="Times New Roman"/>
        </w:rPr>
        <w:tab/>
        <w:t xml:space="preserve">    Národnej rady Slovenskej republiky</w:t>
      </w: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013CAF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4B5567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4B5567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013CAF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07427C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013CAF" w:rsidRPr="008707E1" w:rsidP="00013CAF">
      <w:pPr>
        <w:pStyle w:val="BodyTextInden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013CAF" w:rsidRPr="008707E1" w:rsidP="00013CAF">
      <w:pPr>
        <w:pStyle w:val="BodyTextIndent"/>
        <w:bidi w:val="0"/>
        <w:jc w:val="center"/>
        <w:rPr>
          <w:rFonts w:ascii="Times New Roman" w:hAnsi="Times New Roman"/>
          <w:b/>
          <w:bCs/>
          <w:sz w:val="32"/>
        </w:rPr>
      </w:pPr>
      <w:r w:rsidRPr="008707E1">
        <w:rPr>
          <w:rFonts w:ascii="Times New Roman" w:hAnsi="Times New Roman"/>
          <w:b/>
          <w:bCs/>
          <w:sz w:val="32"/>
        </w:rPr>
        <w:t xml:space="preserve">Bratislava </w:t>
      </w:r>
      <w:r w:rsidR="005D636C">
        <w:rPr>
          <w:rFonts w:ascii="Times New Roman" w:hAnsi="Times New Roman"/>
          <w:b/>
          <w:bCs/>
          <w:sz w:val="32"/>
        </w:rPr>
        <w:t xml:space="preserve">november </w:t>
      </w:r>
      <w:r w:rsidRPr="008707E1">
        <w:rPr>
          <w:rFonts w:ascii="Times New Roman" w:hAnsi="Times New Roman"/>
          <w:b/>
          <w:bCs/>
          <w:sz w:val="32"/>
        </w:rPr>
        <w:t>20</w:t>
      </w:r>
      <w:r>
        <w:rPr>
          <w:rFonts w:ascii="Times New Roman" w:hAnsi="Times New Roman"/>
          <w:b/>
          <w:bCs/>
          <w:sz w:val="32"/>
        </w:rPr>
        <w:t>1</w:t>
      </w:r>
      <w:r w:rsidR="002B4E7F">
        <w:rPr>
          <w:rFonts w:ascii="Times New Roman" w:hAnsi="Times New Roman"/>
          <w:b/>
          <w:bCs/>
          <w:sz w:val="32"/>
        </w:rPr>
        <w:t>5</w:t>
      </w:r>
    </w:p>
    <w:p w:rsidR="00013CAF" w:rsidRPr="008707E1" w:rsidP="00013CAF">
      <w:pPr>
        <w:pStyle w:val="BodyTextIndent"/>
        <w:bidi w:val="0"/>
        <w:spacing w:after="120"/>
        <w:ind w:left="5041" w:hanging="5041"/>
        <w:jc w:val="center"/>
        <w:rPr>
          <w:rFonts w:ascii="Times New Roman" w:hAnsi="Times New Roman"/>
          <w:b/>
          <w:bCs/>
          <w:caps/>
          <w:spacing w:val="60"/>
          <w:sz w:val="28"/>
        </w:rPr>
      </w:pPr>
    </w:p>
    <w:p w:rsidR="00013CAF" w:rsidP="00013CAF">
      <w:pPr>
        <w:pStyle w:val="BodyTextIndent"/>
        <w:bidi w:val="0"/>
        <w:spacing w:after="120"/>
        <w:ind w:left="5041" w:hanging="5041"/>
        <w:jc w:val="center"/>
        <w:rPr>
          <w:rFonts w:ascii="Arial" w:hAnsi="Arial" w:cs="Arial"/>
          <w:b/>
          <w:bCs/>
          <w:caps/>
          <w:spacing w:val="60"/>
          <w:sz w:val="28"/>
        </w:rPr>
        <w:sectPr w:rsidSect="007E467F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66" w:bottom="1417" w:left="1417" w:header="708" w:footer="708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013CAF" w:rsidRPr="00682A84" w:rsidP="00013CAF">
      <w:pPr>
        <w:pStyle w:val="BodyTextIndent"/>
        <w:bidi w:val="0"/>
        <w:spacing w:after="120"/>
        <w:ind w:left="5041" w:hanging="5041"/>
        <w:jc w:val="center"/>
        <w:rPr>
          <w:rFonts w:ascii="Times New Roman" w:hAnsi="Times New Roman"/>
          <w:b/>
          <w:bCs/>
          <w:caps/>
          <w:spacing w:val="60"/>
          <w:sz w:val="28"/>
          <w:szCs w:val="28"/>
        </w:rPr>
      </w:pPr>
      <w:r w:rsidRPr="00682A84">
        <w:rPr>
          <w:rFonts w:ascii="Times New Roman" w:hAnsi="Times New Roman"/>
          <w:b/>
          <w:bCs/>
          <w:caps/>
          <w:spacing w:val="60"/>
          <w:sz w:val="28"/>
          <w:szCs w:val="28"/>
        </w:rPr>
        <w:t>Národná rada Slovenskej republiky</w:t>
      </w:r>
    </w:p>
    <w:p w:rsidR="00013CAF" w:rsidP="00013CAF">
      <w:pPr>
        <w:pStyle w:val="BodyTextIndent"/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</w:rPr>
      </w:pPr>
      <w:r w:rsidRPr="00682A84">
        <w:rPr>
          <w:rFonts w:ascii="Times New Roman" w:hAnsi="Times New Roman"/>
          <w:b/>
        </w:rPr>
        <w:t>VI. volebné obdobie</w:t>
      </w:r>
    </w:p>
    <w:p w:rsidR="00393E84" w:rsidRPr="00682A84" w:rsidP="00013CAF">
      <w:pPr>
        <w:pStyle w:val="BodyTextIndent"/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</w:rPr>
      </w:pPr>
    </w:p>
    <w:p w:rsidR="00013CAF" w:rsidRPr="00682A84" w:rsidP="00013CAF">
      <w:pPr>
        <w:pStyle w:val="BodyTextIndent"/>
        <w:bidi w:val="0"/>
        <w:jc w:val="both"/>
        <w:rPr>
          <w:rFonts w:ascii="Times New Roman" w:hAnsi="Times New Roman"/>
        </w:rPr>
      </w:pPr>
    </w:p>
    <w:p w:rsidR="00013CAF" w:rsidRPr="00682A84" w:rsidP="00013CAF">
      <w:pPr>
        <w:pStyle w:val="BodyTextIndent"/>
        <w:bidi w:val="0"/>
        <w:jc w:val="both"/>
        <w:rPr>
          <w:rFonts w:ascii="Times New Roman" w:hAnsi="Times New Roman"/>
        </w:rPr>
      </w:pPr>
    </w:p>
    <w:p w:rsidR="00013CAF" w:rsidRPr="00682A84" w:rsidP="00013CAF">
      <w:pPr>
        <w:pStyle w:val="BodyTextIndent"/>
        <w:bidi w:val="0"/>
        <w:jc w:val="both"/>
        <w:rPr>
          <w:rFonts w:ascii="Times New Roman" w:hAnsi="Times New Roman"/>
        </w:rPr>
      </w:pPr>
    </w:p>
    <w:p w:rsidR="00013CAF" w:rsidRPr="00682A84" w:rsidP="00013CAF">
      <w:pPr>
        <w:pStyle w:val="BodyTextIndent"/>
        <w:bidi w:val="0"/>
        <w:jc w:val="both"/>
        <w:rPr>
          <w:rFonts w:ascii="Times New Roman" w:hAnsi="Times New Roman"/>
        </w:rPr>
      </w:pPr>
      <w:r w:rsidRPr="00682A84">
        <w:rPr>
          <w:rFonts w:ascii="Times New Roman" w:hAnsi="Times New Roman"/>
        </w:rPr>
        <w:t xml:space="preserve">Číslo: </w:t>
      </w:r>
      <w:r w:rsidRPr="00682A84" w:rsidR="00441B03">
        <w:rPr>
          <w:rFonts w:ascii="Times New Roman" w:hAnsi="Times New Roman"/>
        </w:rPr>
        <w:t>PREDS</w:t>
      </w:r>
      <w:r w:rsidR="002B4E7F">
        <w:rPr>
          <w:rFonts w:ascii="Times New Roman" w:hAnsi="Times New Roman"/>
        </w:rPr>
        <w:t>-</w:t>
      </w:r>
      <w:r w:rsidR="005D636C">
        <w:rPr>
          <w:rFonts w:ascii="Times New Roman" w:hAnsi="Times New Roman"/>
        </w:rPr>
        <w:t>70</w:t>
      </w:r>
      <w:r w:rsidR="002B4E7F">
        <w:rPr>
          <w:rFonts w:ascii="Times New Roman" w:hAnsi="Times New Roman"/>
        </w:rPr>
        <w:t>9</w:t>
      </w:r>
      <w:r w:rsidRPr="00682A84">
        <w:rPr>
          <w:rFonts w:ascii="Times New Roman" w:hAnsi="Times New Roman"/>
        </w:rPr>
        <w:t>/201</w:t>
      </w:r>
      <w:r w:rsidR="002B4E7F">
        <w:rPr>
          <w:rFonts w:ascii="Times New Roman" w:hAnsi="Times New Roman"/>
        </w:rPr>
        <w:t>5</w:t>
      </w:r>
      <w:r w:rsidRPr="00682A84">
        <w:rPr>
          <w:rFonts w:ascii="Times New Roman" w:hAnsi="Times New Roman"/>
        </w:rPr>
        <w:t xml:space="preserve"> </w:t>
      </w:r>
    </w:p>
    <w:p w:rsidR="00013CAF" w:rsidRPr="00682A84" w:rsidP="00013CAF">
      <w:pPr>
        <w:pStyle w:val="BodyTextIndent"/>
        <w:bidi w:val="0"/>
        <w:jc w:val="both"/>
        <w:rPr>
          <w:rFonts w:ascii="Times New Roman" w:hAnsi="Times New Roman"/>
        </w:rPr>
      </w:pPr>
    </w:p>
    <w:p w:rsidR="00013CAF" w:rsidRPr="00682A84" w:rsidP="00013CAF">
      <w:pPr>
        <w:pStyle w:val="BodyTextIndent"/>
        <w:bidi w:val="0"/>
        <w:jc w:val="center"/>
        <w:rPr>
          <w:rFonts w:ascii="Times New Roman" w:hAnsi="Times New Roman"/>
        </w:rPr>
      </w:pPr>
    </w:p>
    <w:p w:rsidR="00013CAF" w:rsidRPr="00682A84" w:rsidP="00013CAF">
      <w:pPr>
        <w:pStyle w:val="BodyTextIndent"/>
        <w:bidi w:val="0"/>
        <w:jc w:val="center"/>
        <w:rPr>
          <w:rFonts w:ascii="Times New Roman" w:hAnsi="Times New Roman"/>
        </w:rPr>
      </w:pPr>
    </w:p>
    <w:p w:rsidR="00013CAF" w:rsidRPr="001C326B" w:rsidP="00013CAF">
      <w:pPr>
        <w:pStyle w:val="BodyTextIndent"/>
        <w:bidi w:val="0"/>
        <w:ind w:left="0" w:firstLine="0"/>
        <w:jc w:val="center"/>
        <w:rPr>
          <w:rFonts w:ascii="Times New Roman" w:hAnsi="Times New Roman"/>
          <w:i/>
          <w:sz w:val="28"/>
          <w:szCs w:val="28"/>
        </w:rPr>
      </w:pPr>
      <w:r w:rsidRPr="001C326B">
        <w:rPr>
          <w:rFonts w:ascii="Times New Roman" w:hAnsi="Times New Roman"/>
          <w:i/>
          <w:sz w:val="28"/>
          <w:szCs w:val="28"/>
        </w:rPr>
        <w:t>Návrh</w:t>
      </w:r>
    </w:p>
    <w:p w:rsidR="00013CAF" w:rsidRPr="00682A84" w:rsidP="00013CAF">
      <w:pPr>
        <w:pStyle w:val="BodyTextIndent"/>
        <w:bidi w:val="0"/>
        <w:jc w:val="center"/>
        <w:rPr>
          <w:rFonts w:ascii="Times New Roman" w:hAnsi="Times New Roman"/>
        </w:rPr>
      </w:pPr>
    </w:p>
    <w:p w:rsidR="00013CAF" w:rsidRPr="00682A84" w:rsidP="00682A84">
      <w:pPr>
        <w:pStyle w:val="BodyTextIndent"/>
        <w:bidi w:val="0"/>
        <w:spacing w:line="276" w:lineRule="auto"/>
        <w:jc w:val="center"/>
        <w:rPr>
          <w:rFonts w:ascii="Times New Roman" w:hAnsi="Times New Roman"/>
          <w:b/>
          <w:caps/>
        </w:rPr>
      </w:pPr>
      <w:r w:rsidRPr="00682A84">
        <w:rPr>
          <w:rFonts w:ascii="Times New Roman" w:hAnsi="Times New Roman"/>
          <w:b/>
          <w:caps/>
        </w:rPr>
        <w:t>Uznesenie</w:t>
      </w:r>
    </w:p>
    <w:p w:rsidR="00013CAF" w:rsidRPr="00682A84" w:rsidP="00682A84">
      <w:pPr>
        <w:pStyle w:val="BodyTextIndent"/>
        <w:bidi w:val="0"/>
        <w:spacing w:line="276" w:lineRule="auto"/>
        <w:jc w:val="center"/>
        <w:rPr>
          <w:rFonts w:ascii="Times New Roman" w:hAnsi="Times New Roman"/>
          <w:b/>
          <w:caps/>
        </w:rPr>
      </w:pPr>
      <w:r w:rsidRPr="00682A84">
        <w:rPr>
          <w:rFonts w:ascii="Times New Roman" w:hAnsi="Times New Roman"/>
          <w:b/>
          <w:caps/>
        </w:rPr>
        <w:t>Národnej rady Slovenskej republiky</w:t>
      </w:r>
    </w:p>
    <w:p w:rsidR="00013CAF" w:rsidRPr="00682A84" w:rsidP="00682A84">
      <w:pPr>
        <w:pStyle w:val="BodyTextIndent"/>
        <w:bidi w:val="0"/>
        <w:spacing w:line="276" w:lineRule="auto"/>
        <w:jc w:val="center"/>
        <w:rPr>
          <w:rFonts w:ascii="Times New Roman" w:hAnsi="Times New Roman"/>
          <w:caps/>
        </w:rPr>
      </w:pPr>
      <w:r w:rsidRPr="00682A84">
        <w:rPr>
          <w:rFonts w:ascii="Times New Roman" w:hAnsi="Times New Roman"/>
        </w:rPr>
        <w:t>z</w:t>
      </w:r>
      <w:r w:rsidRPr="00682A84">
        <w:rPr>
          <w:rFonts w:ascii="Times New Roman" w:hAnsi="Times New Roman"/>
          <w:caps/>
        </w:rPr>
        <w:t xml:space="preserve"> ............................</w:t>
      </w:r>
    </w:p>
    <w:p w:rsidR="00013CAF" w:rsidRPr="00682A84" w:rsidP="00013CAF">
      <w:pPr>
        <w:pStyle w:val="BodyTextIndent"/>
        <w:bidi w:val="0"/>
        <w:jc w:val="center"/>
        <w:rPr>
          <w:rFonts w:ascii="Times New Roman" w:hAnsi="Times New Roman"/>
          <w:caps/>
        </w:rPr>
      </w:pPr>
    </w:p>
    <w:p w:rsidR="00013CAF" w:rsidRPr="00682A84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  <w:r w:rsidRPr="00682A84">
        <w:rPr>
          <w:rFonts w:ascii="Times New Roman" w:hAnsi="Times New Roman"/>
        </w:rPr>
        <w:t>k návrhu na voľbu kandidátov na člen</w:t>
      </w:r>
      <w:r w:rsidR="005D636C">
        <w:rPr>
          <w:rFonts w:ascii="Times New Roman" w:hAnsi="Times New Roman"/>
        </w:rPr>
        <w:t>a</w:t>
      </w:r>
      <w:r w:rsidRPr="00682A84">
        <w:rPr>
          <w:rFonts w:ascii="Times New Roman" w:hAnsi="Times New Roman"/>
        </w:rPr>
        <w:t xml:space="preserve"> disciplinárn</w:t>
      </w:r>
      <w:r w:rsidR="005D636C">
        <w:rPr>
          <w:rFonts w:ascii="Times New Roman" w:hAnsi="Times New Roman"/>
        </w:rPr>
        <w:t>e</w:t>
      </w:r>
      <w:r w:rsidRPr="00682A84">
        <w:rPr>
          <w:rFonts w:ascii="Times New Roman" w:hAnsi="Times New Roman"/>
        </w:rPr>
        <w:t>h</w:t>
      </w:r>
      <w:r w:rsidR="005D636C">
        <w:rPr>
          <w:rFonts w:ascii="Times New Roman" w:hAnsi="Times New Roman"/>
        </w:rPr>
        <w:t>o</w:t>
      </w:r>
      <w:r w:rsidRPr="00682A84">
        <w:rPr>
          <w:rFonts w:ascii="Times New Roman" w:hAnsi="Times New Roman"/>
        </w:rPr>
        <w:t xml:space="preserve"> senát</w:t>
      </w:r>
      <w:r w:rsidR="005D636C">
        <w:rPr>
          <w:rFonts w:ascii="Times New Roman" w:hAnsi="Times New Roman"/>
        </w:rPr>
        <w:t>u</w:t>
      </w:r>
      <w:r w:rsidRPr="00682A84">
        <w:rPr>
          <w:rFonts w:ascii="Times New Roman" w:hAnsi="Times New Roman"/>
        </w:rPr>
        <w:t xml:space="preserve"> (tlač </w:t>
      </w:r>
      <w:r w:rsidR="006550BC">
        <w:rPr>
          <w:rFonts w:ascii="Times New Roman" w:hAnsi="Times New Roman"/>
        </w:rPr>
        <w:t>1856</w:t>
      </w:r>
      <w:r w:rsidRPr="00682A84">
        <w:rPr>
          <w:rFonts w:ascii="Times New Roman" w:hAnsi="Times New Roman"/>
        </w:rPr>
        <w:t>)</w:t>
      </w:r>
    </w:p>
    <w:p w:rsidR="00013CAF" w:rsidRPr="00682A84" w:rsidP="00013CAF">
      <w:pPr>
        <w:pStyle w:val="BodyTextIndent"/>
        <w:bidi w:val="0"/>
        <w:spacing w:line="360" w:lineRule="auto"/>
        <w:jc w:val="both"/>
        <w:rPr>
          <w:rFonts w:ascii="Times New Roman" w:hAnsi="Times New Roman"/>
        </w:rPr>
      </w:pPr>
    </w:p>
    <w:p w:rsidR="00013CAF" w:rsidRPr="00682A84" w:rsidP="00013CAF">
      <w:pPr>
        <w:pStyle w:val="BodyTextIndent"/>
        <w:bidi w:val="0"/>
        <w:spacing w:line="360" w:lineRule="auto"/>
        <w:jc w:val="both"/>
        <w:rPr>
          <w:rFonts w:ascii="Times New Roman" w:hAnsi="Times New Roman"/>
        </w:rPr>
      </w:pPr>
    </w:p>
    <w:p w:rsidR="00013CAF" w:rsidRPr="00682A84" w:rsidP="00013CAF">
      <w:pPr>
        <w:pStyle w:val="BodyTextIndent"/>
        <w:bidi w:val="0"/>
        <w:spacing w:line="360" w:lineRule="auto"/>
        <w:ind w:hanging="3781"/>
        <w:jc w:val="both"/>
        <w:rPr>
          <w:rFonts w:ascii="Times New Roman" w:hAnsi="Times New Roman"/>
          <w:b/>
          <w:bCs/>
        </w:rPr>
      </w:pPr>
      <w:r w:rsidRPr="00682A84">
        <w:rPr>
          <w:rFonts w:ascii="Times New Roman" w:hAnsi="Times New Roman"/>
          <w:b/>
          <w:bCs/>
        </w:rPr>
        <w:t>Národná rada Slovenskej republiky</w:t>
      </w:r>
    </w:p>
    <w:p w:rsidR="00013CAF" w:rsidRPr="00682A84" w:rsidP="00013CAF">
      <w:pPr>
        <w:pStyle w:val="BodyTextIndent"/>
        <w:bidi w:val="0"/>
        <w:spacing w:after="120" w:line="360" w:lineRule="auto"/>
        <w:ind w:left="0" w:firstLine="1259"/>
        <w:jc w:val="both"/>
        <w:rPr>
          <w:rFonts w:ascii="Times New Roman" w:hAnsi="Times New Roman"/>
        </w:rPr>
      </w:pPr>
    </w:p>
    <w:p w:rsidR="00013CAF" w:rsidRPr="00682A84" w:rsidP="00013CAF">
      <w:pPr>
        <w:pStyle w:val="BodyTextIndent"/>
        <w:bidi w:val="0"/>
        <w:spacing w:after="120" w:line="360" w:lineRule="auto"/>
        <w:ind w:left="0" w:firstLine="1259"/>
        <w:jc w:val="both"/>
        <w:rPr>
          <w:rFonts w:ascii="Times New Roman" w:hAnsi="Times New Roman"/>
        </w:rPr>
      </w:pPr>
      <w:r w:rsidRPr="00682A84">
        <w:rPr>
          <w:rFonts w:ascii="Times New Roman" w:hAnsi="Times New Roman"/>
        </w:rPr>
        <w:t xml:space="preserve">podľa § 119a ods. 3 zákona č. 385/2000 Z. z. o sudcoch a prísediacich a o zmene a doplnení niektorých zákonov v znení neskorších predpisov </w:t>
      </w:r>
    </w:p>
    <w:p w:rsidR="00013CAF" w:rsidRPr="00682A84" w:rsidP="00013CAF">
      <w:pPr>
        <w:pStyle w:val="BodyTextIndent"/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013CAF" w:rsidP="006744C9">
      <w:pPr>
        <w:pStyle w:val="BodyTextIndent"/>
        <w:bidi w:val="0"/>
        <w:spacing w:after="120" w:line="360" w:lineRule="auto"/>
        <w:ind w:left="5041" w:hanging="3782"/>
        <w:jc w:val="both"/>
        <w:rPr>
          <w:rFonts w:ascii="Times New Roman" w:hAnsi="Times New Roman"/>
          <w:b/>
          <w:bCs/>
          <w:spacing w:val="60"/>
        </w:rPr>
      </w:pPr>
      <w:r w:rsidRPr="00682A84" w:rsidR="003D580E">
        <w:rPr>
          <w:rFonts w:ascii="Times New Roman" w:hAnsi="Times New Roman"/>
          <w:b/>
          <w:bCs/>
          <w:spacing w:val="60"/>
        </w:rPr>
        <w:t>navrhuje</w:t>
      </w:r>
      <w:r w:rsidRPr="00682A84" w:rsidR="00437A7D">
        <w:rPr>
          <w:rFonts w:ascii="Times New Roman" w:hAnsi="Times New Roman"/>
          <w:b/>
          <w:bCs/>
          <w:spacing w:val="60"/>
        </w:rPr>
        <w:t xml:space="preserve"> </w:t>
      </w:r>
    </w:p>
    <w:p w:rsidR="00BC7F45" w:rsidRPr="006744C9" w:rsidP="006744C9">
      <w:pPr>
        <w:pStyle w:val="BodyTextIndent"/>
        <w:bidi w:val="0"/>
        <w:spacing w:after="120" w:line="360" w:lineRule="auto"/>
        <w:ind w:left="5041" w:hanging="3782"/>
        <w:jc w:val="both"/>
        <w:rPr>
          <w:rFonts w:ascii="Times New Roman" w:hAnsi="Times New Roman"/>
          <w:b/>
          <w:bCs/>
          <w:spacing w:val="60"/>
        </w:rPr>
      </w:pPr>
    </w:p>
    <w:p w:rsidR="00013CAF" w:rsidRPr="00682A84" w:rsidP="00013CAF">
      <w:pPr>
        <w:pStyle w:val="BodyTextIndent"/>
        <w:bidi w:val="0"/>
        <w:spacing w:after="120" w:line="360" w:lineRule="auto"/>
        <w:ind w:left="1259" w:firstLine="0"/>
        <w:jc w:val="both"/>
        <w:rPr>
          <w:rFonts w:ascii="Times New Roman" w:hAnsi="Times New Roman"/>
        </w:rPr>
      </w:pPr>
      <w:r w:rsidRPr="00682A84">
        <w:rPr>
          <w:rFonts w:ascii="Times New Roman" w:hAnsi="Times New Roman"/>
        </w:rPr>
        <w:t>Súdnej rade Slovenskej republiky</w:t>
      </w:r>
    </w:p>
    <w:p w:rsidR="00013CAF" w:rsidRPr="00682A84" w:rsidP="00013CAF">
      <w:pPr>
        <w:pStyle w:val="BodyTextIndent"/>
        <w:bidi w:val="0"/>
        <w:spacing w:line="360" w:lineRule="auto"/>
        <w:ind w:left="0" w:firstLine="1260"/>
        <w:jc w:val="both"/>
        <w:rPr>
          <w:rFonts w:ascii="Times New Roman" w:hAnsi="Times New Roman"/>
        </w:rPr>
      </w:pPr>
      <w:r w:rsidR="00467EF5">
        <w:rPr>
          <w:rFonts w:ascii="Times New Roman" w:hAnsi="Times New Roman"/>
        </w:rPr>
        <w:t xml:space="preserve">týchto kandidátov </w:t>
      </w:r>
      <w:r w:rsidRPr="00682A84">
        <w:rPr>
          <w:rFonts w:ascii="Times New Roman" w:hAnsi="Times New Roman"/>
        </w:rPr>
        <w:t>na člen</w:t>
      </w:r>
      <w:r w:rsidR="001E55DB">
        <w:rPr>
          <w:rFonts w:ascii="Times New Roman" w:hAnsi="Times New Roman"/>
        </w:rPr>
        <w:t>a</w:t>
      </w:r>
      <w:r w:rsidRPr="00682A84">
        <w:rPr>
          <w:rFonts w:ascii="Times New Roman" w:hAnsi="Times New Roman"/>
        </w:rPr>
        <w:t xml:space="preserve"> disciplinár</w:t>
      </w:r>
      <w:r w:rsidR="00467EF5">
        <w:rPr>
          <w:rFonts w:ascii="Times New Roman" w:hAnsi="Times New Roman"/>
        </w:rPr>
        <w:t>n</w:t>
      </w:r>
      <w:r w:rsidR="001E55DB">
        <w:rPr>
          <w:rFonts w:ascii="Times New Roman" w:hAnsi="Times New Roman"/>
        </w:rPr>
        <w:t>e</w:t>
      </w:r>
      <w:r w:rsidR="00467EF5">
        <w:rPr>
          <w:rFonts w:ascii="Times New Roman" w:hAnsi="Times New Roman"/>
        </w:rPr>
        <w:t>h</w:t>
      </w:r>
      <w:r w:rsidR="001E55DB">
        <w:rPr>
          <w:rFonts w:ascii="Times New Roman" w:hAnsi="Times New Roman"/>
        </w:rPr>
        <w:t>o</w:t>
      </w:r>
      <w:r w:rsidR="00467EF5">
        <w:rPr>
          <w:rFonts w:ascii="Times New Roman" w:hAnsi="Times New Roman"/>
        </w:rPr>
        <w:t xml:space="preserve"> senát</w:t>
      </w:r>
      <w:r w:rsidR="001E55DB">
        <w:rPr>
          <w:rFonts w:ascii="Times New Roman" w:hAnsi="Times New Roman"/>
        </w:rPr>
        <w:t>u</w:t>
      </w:r>
      <w:r w:rsidR="00467EF5">
        <w:rPr>
          <w:rFonts w:ascii="Times New Roman" w:hAnsi="Times New Roman"/>
        </w:rPr>
        <w:t>:</w:t>
      </w:r>
    </w:p>
    <w:p w:rsidR="00013CAF" w:rsidRPr="00682A84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RPr="00682A84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RPr="00682A84" w:rsidP="00013CAF">
      <w:pPr>
        <w:pStyle w:val="BodyTextIndent"/>
        <w:tabs>
          <w:tab w:val="left" w:pos="1276"/>
        </w:tabs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682A84">
        <w:rPr>
          <w:rFonts w:ascii="Times New Roman" w:hAnsi="Times New Roman"/>
        </w:rPr>
        <w:tab/>
        <w:t>Meno a priezvisko</w:t>
        <w:tab/>
        <w:tab/>
        <w:tab/>
        <w:tab/>
        <w:tab/>
        <w:t>počet hlasov</w:t>
      </w:r>
    </w:p>
    <w:p w:rsidR="00013CAF" w:rsidRPr="00682A84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RPr="00682A84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</w:rPr>
      </w:pPr>
    </w:p>
    <w:p w:rsidR="00013CAF" w:rsidRPr="00682A84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</w:rPr>
      </w:pPr>
    </w:p>
    <w:p w:rsidR="00013CAF" w:rsidRPr="0049504B" w:rsidP="00013CAF">
      <w:pPr>
        <w:pStyle w:val="BodyTextIndent"/>
        <w:bidi w:val="0"/>
        <w:spacing w:line="360" w:lineRule="auto"/>
        <w:ind w:left="0" w:firstLine="0"/>
        <w:jc w:val="center"/>
        <w:rPr>
          <w:rFonts w:ascii="Arial" w:hAnsi="Arial" w:cs="Arial"/>
          <w:b/>
          <w:bCs/>
        </w:rPr>
      </w:pPr>
    </w:p>
    <w:p w:rsidR="00013CAF" w:rsidRPr="0049504B" w:rsidP="00013CAF">
      <w:pPr>
        <w:pStyle w:val="BodyTextIndent"/>
        <w:bidi w:val="0"/>
        <w:spacing w:line="360" w:lineRule="auto"/>
        <w:ind w:left="0" w:firstLine="0"/>
        <w:jc w:val="center"/>
        <w:rPr>
          <w:rFonts w:ascii="Arial" w:hAnsi="Arial" w:cs="Arial"/>
          <w:b/>
          <w:bCs/>
        </w:rPr>
      </w:pPr>
    </w:p>
    <w:p w:rsidR="00013CAF" w:rsidRPr="0049504B" w:rsidP="00013CAF">
      <w:pPr>
        <w:pStyle w:val="BodyTextIndent"/>
        <w:bidi w:val="0"/>
        <w:spacing w:line="360" w:lineRule="auto"/>
        <w:ind w:left="0" w:firstLine="0"/>
        <w:jc w:val="center"/>
        <w:rPr>
          <w:rFonts w:ascii="Arial" w:hAnsi="Arial" w:cs="Arial"/>
          <w:b/>
          <w:bCs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  <w:sectPr w:rsidSect="000E5DC0">
          <w:pgSz w:w="11906" w:h="16838"/>
          <w:pgMar w:top="1417" w:right="1466" w:bottom="1417" w:left="1417" w:header="708" w:footer="708" w:gutter="0"/>
          <w:lnNumType w:distance="0"/>
          <w:pgNumType w:start="1"/>
          <w:cols w:space="708"/>
          <w:noEndnote w:val="0"/>
          <w:titlePg/>
          <w:bidi w:val="0"/>
          <w:docGrid w:linePitch="360"/>
        </w:sect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Predkladacia správa</w:t>
      </w:r>
    </w:p>
    <w:p w:rsidR="00013CAF" w:rsidRPr="00032450" w:rsidP="00013CAF">
      <w:pPr>
        <w:pStyle w:val="BodyTextIndent"/>
        <w:tabs>
          <w:tab w:val="left" w:pos="720"/>
        </w:tabs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i/>
          <w:sz w:val="28"/>
        </w:rPr>
      </w:pPr>
    </w:p>
    <w:p w:rsidR="00013CAF" w:rsidRPr="00D86A01" w:rsidP="00013CAF">
      <w:pPr>
        <w:pStyle w:val="BodyTextIndent"/>
        <w:tabs>
          <w:tab w:val="left" w:pos="720"/>
        </w:tabs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  <w:r w:rsidRPr="00D86A01">
        <w:rPr>
          <w:rFonts w:ascii="Times New Roman" w:hAnsi="Times New Roman"/>
        </w:rPr>
        <w:t>Podľa ustanovenia § 119a ods. 1 zákona č. 385/2000 Z. z. o sudcoch a prísediacich a o zmene a doplnení niektorých zákonov v znení neskorších predpisov, Súdna rada Slovenskej republiky volí na obdobie troch rokov čl</w:t>
      </w:r>
      <w:r w:rsidRPr="00D86A01" w:rsidR="009556DC">
        <w:rPr>
          <w:rFonts w:ascii="Times New Roman" w:hAnsi="Times New Roman"/>
        </w:rPr>
        <w:t>enov disciplinárnych</w:t>
      </w:r>
      <w:r w:rsidRPr="00D86A01">
        <w:rPr>
          <w:rFonts w:ascii="Times New Roman" w:hAnsi="Times New Roman"/>
        </w:rPr>
        <w:t xml:space="preserve"> senát</w:t>
      </w:r>
      <w:r w:rsidRPr="00D86A01" w:rsidR="009556DC">
        <w:rPr>
          <w:rFonts w:ascii="Times New Roman" w:hAnsi="Times New Roman"/>
        </w:rPr>
        <w:t>ov</w:t>
      </w:r>
      <w:r w:rsidRPr="00D86A01" w:rsidR="00365A0B">
        <w:rPr>
          <w:rFonts w:ascii="Times New Roman" w:hAnsi="Times New Roman"/>
        </w:rPr>
        <w:t xml:space="preserve"> z </w:t>
      </w:r>
      <w:r w:rsidRPr="00D86A01">
        <w:rPr>
          <w:rFonts w:ascii="Times New Roman" w:hAnsi="Times New Roman"/>
        </w:rPr>
        <w:t>kandidátov navrhnutých sudcovskými radami, ministrom spravodlivosti Slovenskej republiky a Národnou radou Slovenskej republiky. Všetky oprávnené subjekty predkladajú dvojnásobný počet kandidátov</w:t>
      </w:r>
      <w:r w:rsidRPr="00D86A01" w:rsidR="0075241E">
        <w:rPr>
          <w:rFonts w:ascii="Times New Roman" w:hAnsi="Times New Roman"/>
        </w:rPr>
        <w:t xml:space="preserve"> na </w:t>
      </w:r>
      <w:r w:rsidRPr="00D86A01">
        <w:rPr>
          <w:rFonts w:ascii="Times New Roman" w:hAnsi="Times New Roman"/>
        </w:rPr>
        <w:t>členov disciplinárnych senát</w:t>
      </w:r>
      <w:r w:rsidRPr="00D86A01" w:rsidR="001B70CF">
        <w:rPr>
          <w:rFonts w:ascii="Times New Roman" w:hAnsi="Times New Roman"/>
        </w:rPr>
        <w:t>ov alebo kandidátov na </w:t>
      </w:r>
      <w:r w:rsidRPr="00D86A01">
        <w:rPr>
          <w:rFonts w:ascii="Times New Roman" w:hAnsi="Times New Roman"/>
        </w:rPr>
        <w:t>predsedov disciplinárnych senátov.</w:t>
      </w:r>
    </w:p>
    <w:p w:rsidR="00013CAF" w:rsidRPr="00D86A01" w:rsidP="00013CA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13CAF" w:rsidRPr="00D86A01" w:rsidP="00013CAF">
      <w:pPr>
        <w:bidi w:val="0"/>
        <w:spacing w:line="360" w:lineRule="auto"/>
        <w:jc w:val="both"/>
        <w:rPr>
          <w:rFonts w:ascii="Times New Roman" w:hAnsi="Times New Roman"/>
        </w:rPr>
      </w:pPr>
      <w:r w:rsidRPr="00D86A01">
        <w:rPr>
          <w:rFonts w:ascii="Times New Roman" w:hAnsi="Times New Roman"/>
        </w:rPr>
        <w:tab/>
        <w:t xml:space="preserve">Národnej rade Slovenskej republiky bola doručená žiadosť </w:t>
      </w:r>
      <w:r w:rsidRPr="00D86A01" w:rsidR="00934E73">
        <w:rPr>
          <w:rFonts w:ascii="Times New Roman" w:hAnsi="Times New Roman"/>
        </w:rPr>
        <w:t>predsed</w:t>
      </w:r>
      <w:r w:rsidRPr="00D86A01" w:rsidR="00323DF3">
        <w:rPr>
          <w:rFonts w:ascii="Times New Roman" w:hAnsi="Times New Roman"/>
        </w:rPr>
        <w:t>níčky</w:t>
      </w:r>
      <w:r w:rsidRPr="00D86A01" w:rsidR="00934E73">
        <w:rPr>
          <w:rFonts w:ascii="Times New Roman" w:hAnsi="Times New Roman"/>
        </w:rPr>
        <w:t xml:space="preserve"> </w:t>
      </w:r>
      <w:r w:rsidRPr="00D86A01">
        <w:rPr>
          <w:rFonts w:ascii="Times New Roman" w:hAnsi="Times New Roman"/>
        </w:rPr>
        <w:t xml:space="preserve">Súdnej rady Slovenskej republiky č. SR </w:t>
      </w:r>
      <w:r w:rsidRPr="00D86A01" w:rsidR="002B4B68">
        <w:rPr>
          <w:rFonts w:ascii="Times New Roman" w:hAnsi="Times New Roman"/>
        </w:rPr>
        <w:t>204</w:t>
      </w:r>
      <w:r w:rsidRPr="00D86A01">
        <w:rPr>
          <w:rFonts w:ascii="Times New Roman" w:hAnsi="Times New Roman"/>
        </w:rPr>
        <w:t>/201</w:t>
      </w:r>
      <w:r w:rsidRPr="00D86A01" w:rsidR="00323DF3">
        <w:rPr>
          <w:rFonts w:ascii="Times New Roman" w:hAnsi="Times New Roman"/>
        </w:rPr>
        <w:t>5</w:t>
      </w:r>
      <w:r w:rsidRPr="00D86A01">
        <w:rPr>
          <w:rFonts w:ascii="Times New Roman" w:hAnsi="Times New Roman"/>
        </w:rPr>
        <w:t>, na základe ktorej má Národná rada Slovenskej republiky navrhnúť Súdnej rade Slovenskej republik</w:t>
      </w:r>
      <w:r w:rsidRPr="00D86A01" w:rsidR="00344E3C">
        <w:rPr>
          <w:rFonts w:ascii="Times New Roman" w:hAnsi="Times New Roman"/>
        </w:rPr>
        <w:t>y</w:t>
      </w:r>
      <w:r w:rsidRPr="00D86A01">
        <w:rPr>
          <w:rFonts w:ascii="Times New Roman" w:hAnsi="Times New Roman"/>
        </w:rPr>
        <w:t xml:space="preserve"> </w:t>
      </w:r>
      <w:r w:rsidRPr="00D86A01" w:rsidR="002B4B68">
        <w:rPr>
          <w:rFonts w:ascii="Times New Roman" w:hAnsi="Times New Roman"/>
        </w:rPr>
        <w:t xml:space="preserve">dvoch </w:t>
      </w:r>
      <w:r w:rsidRPr="00D86A01">
        <w:rPr>
          <w:rFonts w:ascii="Times New Roman" w:hAnsi="Times New Roman"/>
        </w:rPr>
        <w:t>kandidátov na člen</w:t>
      </w:r>
      <w:r w:rsidRPr="00D86A01" w:rsidR="002B4B68">
        <w:rPr>
          <w:rFonts w:ascii="Times New Roman" w:hAnsi="Times New Roman"/>
        </w:rPr>
        <w:t>a</w:t>
      </w:r>
      <w:r w:rsidRPr="00D86A01">
        <w:rPr>
          <w:rFonts w:ascii="Times New Roman" w:hAnsi="Times New Roman"/>
        </w:rPr>
        <w:t xml:space="preserve"> disciplinárn</w:t>
      </w:r>
      <w:r w:rsidRPr="00D86A01" w:rsidR="002B4B68">
        <w:rPr>
          <w:rFonts w:ascii="Times New Roman" w:hAnsi="Times New Roman"/>
        </w:rPr>
        <w:t>eho</w:t>
      </w:r>
      <w:r w:rsidRPr="00D86A01">
        <w:rPr>
          <w:rFonts w:ascii="Times New Roman" w:hAnsi="Times New Roman"/>
        </w:rPr>
        <w:t xml:space="preserve"> sená</w:t>
      </w:r>
      <w:r w:rsidRPr="00D86A01" w:rsidR="002B4B68">
        <w:rPr>
          <w:rFonts w:ascii="Times New Roman" w:hAnsi="Times New Roman"/>
        </w:rPr>
        <w:t>tu</w:t>
      </w:r>
      <w:r w:rsidRPr="00D86A01">
        <w:rPr>
          <w:rFonts w:ascii="Times New Roman" w:hAnsi="Times New Roman"/>
        </w:rPr>
        <w:t xml:space="preserve">, a to </w:t>
      </w:r>
      <w:r w:rsidRPr="00D86A01" w:rsidR="00323DF3">
        <w:rPr>
          <w:rFonts w:ascii="Times New Roman" w:hAnsi="Times New Roman"/>
        </w:rPr>
        <w:t>dvoch</w:t>
      </w:r>
      <w:r w:rsidRPr="00D86A01" w:rsidR="00344E3C">
        <w:rPr>
          <w:rFonts w:ascii="Times New Roman" w:hAnsi="Times New Roman"/>
        </w:rPr>
        <w:t xml:space="preserve"> </w:t>
      </w:r>
      <w:r w:rsidRPr="00D86A01">
        <w:rPr>
          <w:rFonts w:ascii="Times New Roman" w:hAnsi="Times New Roman"/>
        </w:rPr>
        <w:t xml:space="preserve">sudcov, z ktorých bude Súdna rada Slovenskej republiky voliť </w:t>
      </w:r>
      <w:r w:rsidRPr="00D86A01" w:rsidR="002B4B68">
        <w:rPr>
          <w:rFonts w:ascii="Times New Roman" w:hAnsi="Times New Roman"/>
        </w:rPr>
        <w:t xml:space="preserve">jedného </w:t>
      </w:r>
      <w:r w:rsidRPr="00D86A01">
        <w:rPr>
          <w:rFonts w:ascii="Times New Roman" w:hAnsi="Times New Roman"/>
        </w:rPr>
        <w:t>člen</w:t>
      </w:r>
      <w:r w:rsidRPr="00D86A01" w:rsidR="002B4B68">
        <w:rPr>
          <w:rFonts w:ascii="Times New Roman" w:hAnsi="Times New Roman"/>
        </w:rPr>
        <w:t>a</w:t>
      </w:r>
      <w:r w:rsidRPr="00D86A01">
        <w:rPr>
          <w:rFonts w:ascii="Times New Roman" w:hAnsi="Times New Roman"/>
        </w:rPr>
        <w:t xml:space="preserve"> disciplinárn</w:t>
      </w:r>
      <w:r w:rsidRPr="00D86A01" w:rsidR="002B4B68">
        <w:rPr>
          <w:rFonts w:ascii="Times New Roman" w:hAnsi="Times New Roman"/>
        </w:rPr>
        <w:t>e</w:t>
      </w:r>
      <w:r w:rsidRPr="00D86A01">
        <w:rPr>
          <w:rFonts w:ascii="Times New Roman" w:hAnsi="Times New Roman"/>
        </w:rPr>
        <w:t>h</w:t>
      </w:r>
      <w:r w:rsidRPr="00D86A01" w:rsidR="002B4B68">
        <w:rPr>
          <w:rFonts w:ascii="Times New Roman" w:hAnsi="Times New Roman"/>
        </w:rPr>
        <w:t>o</w:t>
      </w:r>
      <w:r w:rsidRPr="00D86A01">
        <w:rPr>
          <w:rFonts w:ascii="Times New Roman" w:hAnsi="Times New Roman"/>
        </w:rPr>
        <w:t xml:space="preserve"> senát</w:t>
      </w:r>
      <w:r w:rsidRPr="00D86A01" w:rsidR="002B4B68">
        <w:rPr>
          <w:rFonts w:ascii="Times New Roman" w:hAnsi="Times New Roman"/>
        </w:rPr>
        <w:t>u</w:t>
      </w:r>
      <w:r w:rsidRPr="00D86A01">
        <w:rPr>
          <w:rFonts w:ascii="Times New Roman" w:hAnsi="Times New Roman"/>
        </w:rPr>
        <w:t xml:space="preserve">. </w:t>
      </w:r>
      <w:r w:rsidRPr="00D86A01" w:rsidR="00C509E6">
        <w:rPr>
          <w:rFonts w:ascii="Times New Roman" w:hAnsi="Times New Roman"/>
        </w:rPr>
        <w:t xml:space="preserve">Dôvodom </w:t>
      </w:r>
      <w:r w:rsidRPr="00D86A01" w:rsidR="00441B03">
        <w:rPr>
          <w:rFonts w:ascii="Times New Roman" w:hAnsi="Times New Roman"/>
        </w:rPr>
        <w:t xml:space="preserve">je </w:t>
      </w:r>
      <w:r w:rsidRPr="00D86A01" w:rsidR="0043445A">
        <w:rPr>
          <w:rFonts w:ascii="Times New Roman" w:hAnsi="Times New Roman"/>
        </w:rPr>
        <w:t xml:space="preserve">vyhlásenie </w:t>
      </w:r>
      <w:r w:rsidRPr="00D86A01" w:rsidR="002B4B68">
        <w:rPr>
          <w:rFonts w:ascii="Times New Roman" w:hAnsi="Times New Roman"/>
        </w:rPr>
        <w:t xml:space="preserve">voľby jedného člena disciplinárneho senátu z kandidátov navrhnutých Národnou radou Slovenskej republiky, keďže funkcia člena </w:t>
      </w:r>
      <w:r w:rsidRPr="00D86A01" w:rsidR="00441B03">
        <w:rPr>
          <w:rFonts w:ascii="Times New Roman" w:hAnsi="Times New Roman"/>
        </w:rPr>
        <w:t>disciplinárn</w:t>
      </w:r>
      <w:r w:rsidRPr="00D86A01" w:rsidR="002B4B68">
        <w:rPr>
          <w:rFonts w:ascii="Times New Roman" w:hAnsi="Times New Roman"/>
        </w:rPr>
        <w:t>e</w:t>
      </w:r>
      <w:r w:rsidRPr="00D86A01" w:rsidR="00441B03">
        <w:rPr>
          <w:rFonts w:ascii="Times New Roman" w:hAnsi="Times New Roman"/>
        </w:rPr>
        <w:t>h</w:t>
      </w:r>
      <w:r w:rsidRPr="00D86A01" w:rsidR="002B4B68">
        <w:rPr>
          <w:rFonts w:ascii="Times New Roman" w:hAnsi="Times New Roman"/>
        </w:rPr>
        <w:t>o</w:t>
      </w:r>
      <w:r w:rsidRPr="00D86A01" w:rsidR="00441B03">
        <w:rPr>
          <w:rFonts w:ascii="Times New Roman" w:hAnsi="Times New Roman"/>
        </w:rPr>
        <w:t xml:space="preserve"> senát</w:t>
      </w:r>
      <w:r w:rsidRPr="00D86A01" w:rsidR="002B4B68">
        <w:rPr>
          <w:rFonts w:ascii="Times New Roman" w:hAnsi="Times New Roman"/>
        </w:rPr>
        <w:t xml:space="preserve">u JUDr. Michala Trubana zanikla </w:t>
      </w:r>
      <w:r w:rsidRPr="00D86A01" w:rsidR="00441B03">
        <w:rPr>
          <w:rFonts w:ascii="Times New Roman" w:hAnsi="Times New Roman"/>
        </w:rPr>
        <w:t>podľa § 119</w:t>
      </w:r>
      <w:r w:rsidR="00CB06EE">
        <w:rPr>
          <w:rFonts w:ascii="Times New Roman" w:hAnsi="Times New Roman"/>
        </w:rPr>
        <w:t>e</w:t>
      </w:r>
      <w:r w:rsidRPr="00D86A01" w:rsidR="00441B03">
        <w:rPr>
          <w:rFonts w:ascii="Times New Roman" w:hAnsi="Times New Roman"/>
        </w:rPr>
        <w:t xml:space="preserve"> ods. 1 písm. c) zákona </w:t>
      </w:r>
      <w:r w:rsidRPr="00D86A01" w:rsidR="00C54D43">
        <w:rPr>
          <w:rFonts w:ascii="Times New Roman" w:hAnsi="Times New Roman"/>
        </w:rPr>
        <w:t>č. </w:t>
      </w:r>
      <w:r w:rsidRPr="00D86A01" w:rsidR="00441B03">
        <w:rPr>
          <w:rFonts w:ascii="Times New Roman" w:hAnsi="Times New Roman"/>
        </w:rPr>
        <w:t>385/2000 Z. z. o sudcoch a prísediacich a o zmene a doplnení niektorých zákonov v znení neskorších predpisov</w:t>
      </w:r>
      <w:r w:rsidRPr="00D86A01">
        <w:rPr>
          <w:rFonts w:ascii="Times New Roman" w:hAnsi="Times New Roman"/>
        </w:rPr>
        <w:t>.</w:t>
      </w:r>
    </w:p>
    <w:p w:rsidR="00013CAF" w:rsidRPr="00D86A01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RPr="00D86A01" w:rsidP="00460516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  <w:r w:rsidRPr="00D86A01">
        <w:rPr>
          <w:rFonts w:ascii="Times New Roman" w:hAnsi="Times New Roman"/>
        </w:rPr>
        <w:t xml:space="preserve">Za </w:t>
      </w:r>
      <w:r w:rsidRPr="00D86A01" w:rsidR="00A03A01">
        <w:rPr>
          <w:rFonts w:ascii="Times New Roman" w:hAnsi="Times New Roman"/>
        </w:rPr>
        <w:t>č</w:t>
      </w:r>
      <w:r w:rsidRPr="00D86A01">
        <w:rPr>
          <w:rFonts w:ascii="Times New Roman" w:hAnsi="Times New Roman"/>
        </w:rPr>
        <w:t>lena disciplinárneho senátu môže byť podľa ustanovenia § 119b ods. 1 citovaného zákona zvolený  sudca,</w:t>
      </w:r>
      <w:r w:rsidRPr="00D86A01" w:rsidR="00C54D43">
        <w:rPr>
          <w:rFonts w:ascii="Times New Roman" w:hAnsi="Times New Roman"/>
        </w:rPr>
        <w:t xml:space="preserve"> ktorý vo </w:t>
      </w:r>
      <w:r w:rsidRPr="00D86A01">
        <w:rPr>
          <w:rFonts w:ascii="Times New Roman" w:hAnsi="Times New Roman"/>
        </w:rPr>
        <w:t xml:space="preserve">funkcii sudcu pôsobí najmenej päť rokov, proti ktorému sa nevedie disciplinárne konanie alebo trestné </w:t>
      </w:r>
      <w:r w:rsidRPr="00D86A01" w:rsidR="0021341C">
        <w:rPr>
          <w:rFonts w:ascii="Times New Roman" w:hAnsi="Times New Roman"/>
        </w:rPr>
        <w:t>stíhanie</w:t>
      </w:r>
      <w:r w:rsidRPr="00D86A01">
        <w:rPr>
          <w:rFonts w:ascii="Times New Roman" w:hAnsi="Times New Roman"/>
        </w:rPr>
        <w:t>, ktorému nebolo uložen</w:t>
      </w:r>
      <w:r w:rsidRPr="00D86A01" w:rsidR="006F793F">
        <w:rPr>
          <w:rFonts w:ascii="Times New Roman" w:hAnsi="Times New Roman"/>
        </w:rPr>
        <w:t>é disciplinárne opatrenie a ktorý</w:t>
      </w:r>
      <w:r w:rsidRPr="00D86A01">
        <w:rPr>
          <w:rFonts w:ascii="Times New Roman" w:hAnsi="Times New Roman"/>
        </w:rPr>
        <w:t xml:space="preserve"> nie je členom Súdnej rady Slovenskej republiky, predsedom</w:t>
      </w:r>
      <w:r w:rsidRPr="00D86A01" w:rsidR="00460516">
        <w:rPr>
          <w:rFonts w:ascii="Times New Roman" w:hAnsi="Times New Roman"/>
        </w:rPr>
        <w:t xml:space="preserve"> súdu alebo podpredsedom súdu. </w:t>
      </w:r>
    </w:p>
    <w:p w:rsidR="00013CAF" w:rsidRPr="00D86A01" w:rsidP="006462E6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RPr="00D86A01" w:rsidP="00013CAF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  <w:r w:rsidRPr="00D86A01">
        <w:rPr>
          <w:rFonts w:ascii="Times New Roman" w:hAnsi="Times New Roman"/>
        </w:rPr>
        <w:t xml:space="preserve">Predseda Národnej rady Slovenskej republiky vyzval oprávnené subjekty, aby v termíne do </w:t>
      </w:r>
      <w:r w:rsidRPr="00D86A01" w:rsidR="004A5A1B">
        <w:rPr>
          <w:rFonts w:ascii="Times New Roman" w:hAnsi="Times New Roman"/>
        </w:rPr>
        <w:t>13. novembra</w:t>
      </w:r>
      <w:r w:rsidRPr="00D86A01">
        <w:rPr>
          <w:rFonts w:ascii="Times New Roman" w:hAnsi="Times New Roman"/>
        </w:rPr>
        <w:t xml:space="preserve"> 201</w:t>
      </w:r>
      <w:r w:rsidRPr="00D86A01" w:rsidR="00323DF3">
        <w:rPr>
          <w:rFonts w:ascii="Times New Roman" w:hAnsi="Times New Roman"/>
        </w:rPr>
        <w:t>5</w:t>
      </w:r>
      <w:r w:rsidRPr="00D86A01" w:rsidR="004A5A1B">
        <w:rPr>
          <w:rFonts w:ascii="Times New Roman" w:hAnsi="Times New Roman"/>
        </w:rPr>
        <w:t xml:space="preserve"> </w:t>
      </w:r>
      <w:r w:rsidRPr="00D86A01">
        <w:rPr>
          <w:rFonts w:ascii="Times New Roman" w:hAnsi="Times New Roman"/>
        </w:rPr>
        <w:t>predložili príslušné návrhy Ústavnoprávnemu výboru Národnej rady Slovenskej republiky. V určenom termíne oprávnené subjekty predložili</w:t>
      </w:r>
      <w:r w:rsidRPr="00D86A01" w:rsidR="00C173B3">
        <w:rPr>
          <w:rFonts w:ascii="Times New Roman" w:hAnsi="Times New Roman"/>
        </w:rPr>
        <w:t xml:space="preserve"> </w:t>
      </w:r>
      <w:r w:rsidRPr="00D86A01" w:rsidR="009E44A6">
        <w:rPr>
          <w:rFonts w:ascii="Times New Roman" w:hAnsi="Times New Roman"/>
        </w:rPr>
        <w:t xml:space="preserve"> </w:t>
      </w:r>
      <w:r w:rsidRPr="00D86A01" w:rsidR="004A5A1B">
        <w:rPr>
          <w:rFonts w:ascii="Times New Roman" w:hAnsi="Times New Roman"/>
        </w:rPr>
        <w:t xml:space="preserve">dva návrhy. </w:t>
      </w:r>
    </w:p>
    <w:p w:rsidR="00013CAF" w:rsidRPr="00D86A01" w:rsidP="00013CAF">
      <w:pPr>
        <w:pStyle w:val="BodyTextIndent"/>
        <w:bidi w:val="0"/>
        <w:spacing w:line="360" w:lineRule="auto"/>
        <w:ind w:left="0" w:firstLine="900"/>
        <w:jc w:val="both"/>
        <w:rPr>
          <w:rFonts w:ascii="Times New Roman" w:hAnsi="Times New Roman"/>
        </w:rPr>
      </w:pPr>
    </w:p>
    <w:p w:rsidR="00C54D43" w:rsidRPr="006550BC" w:rsidP="006462E6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  <w:r w:rsidRPr="00D86A01" w:rsidR="00013CAF">
        <w:rPr>
          <w:rFonts w:ascii="Times New Roman" w:hAnsi="Times New Roman"/>
        </w:rPr>
        <w:t xml:space="preserve">Ústavnoprávny výbor Národnej rady Slovenskej republiky na </w:t>
      </w:r>
      <w:r w:rsidRPr="00D86A01" w:rsidR="0095410D">
        <w:rPr>
          <w:rFonts w:ascii="Times New Roman" w:hAnsi="Times New Roman"/>
        </w:rPr>
        <w:t>11</w:t>
      </w:r>
      <w:r w:rsidRPr="00D86A01" w:rsidR="004A5A1B">
        <w:rPr>
          <w:rFonts w:ascii="Times New Roman" w:hAnsi="Times New Roman"/>
        </w:rPr>
        <w:t>9</w:t>
      </w:r>
      <w:r w:rsidRPr="00D86A01" w:rsidR="0095410D">
        <w:rPr>
          <w:rFonts w:ascii="Times New Roman" w:hAnsi="Times New Roman"/>
        </w:rPr>
        <w:t>.</w:t>
      </w:r>
      <w:r w:rsidRPr="00D86A01" w:rsidR="00013CAF">
        <w:rPr>
          <w:rFonts w:ascii="Times New Roman" w:hAnsi="Times New Roman"/>
        </w:rPr>
        <w:t xml:space="preserve"> </w:t>
      </w:r>
      <w:r w:rsidRPr="00D86A01" w:rsidR="00A1048D">
        <w:rPr>
          <w:rFonts w:ascii="Times New Roman" w:hAnsi="Times New Roman"/>
        </w:rPr>
        <w:t>s</w:t>
      </w:r>
      <w:r w:rsidRPr="00D86A01" w:rsidR="00013CAF">
        <w:rPr>
          <w:rFonts w:ascii="Times New Roman" w:hAnsi="Times New Roman"/>
        </w:rPr>
        <w:t>chôdzi</w:t>
      </w:r>
      <w:r w:rsidRPr="00D86A01" w:rsidR="00A1048D">
        <w:rPr>
          <w:rFonts w:ascii="Times New Roman" w:hAnsi="Times New Roman"/>
        </w:rPr>
        <w:t xml:space="preserve"> </w:t>
      </w:r>
      <w:r w:rsidR="006550BC">
        <w:rPr>
          <w:rFonts w:ascii="Times New Roman" w:hAnsi="Times New Roman"/>
        </w:rPr>
        <w:t xml:space="preserve">26. </w:t>
      </w:r>
      <w:r w:rsidRPr="006550BC" w:rsidR="004A5A1B">
        <w:rPr>
          <w:rFonts w:ascii="Times New Roman" w:hAnsi="Times New Roman"/>
        </w:rPr>
        <w:t>novembra</w:t>
      </w:r>
      <w:r w:rsidRPr="006550BC" w:rsidR="006462E6">
        <w:rPr>
          <w:rFonts w:ascii="Times New Roman" w:hAnsi="Times New Roman"/>
        </w:rPr>
        <w:t xml:space="preserve"> 2015</w:t>
      </w:r>
      <w:r w:rsidRPr="006550BC" w:rsidR="00A1048D">
        <w:rPr>
          <w:rFonts w:ascii="Times New Roman" w:hAnsi="Times New Roman"/>
        </w:rPr>
        <w:t xml:space="preserve"> </w:t>
      </w:r>
      <w:r w:rsidRPr="006550BC" w:rsidR="00013CAF">
        <w:rPr>
          <w:rFonts w:ascii="Times New Roman" w:hAnsi="Times New Roman"/>
        </w:rPr>
        <w:t xml:space="preserve">návrhy prerokoval. </w:t>
      </w:r>
    </w:p>
    <w:p w:rsidR="00013CAF" w:rsidRPr="00D86A01" w:rsidP="00375FF1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  <w:r w:rsidRPr="006550BC">
        <w:rPr>
          <w:rFonts w:ascii="Times New Roman" w:hAnsi="Times New Roman"/>
          <w:b/>
        </w:rPr>
        <w:t>Uznesením č.</w:t>
      </w:r>
      <w:r w:rsidRPr="006550BC" w:rsidR="004A5A1B">
        <w:rPr>
          <w:rFonts w:ascii="Times New Roman" w:hAnsi="Times New Roman"/>
          <w:b/>
        </w:rPr>
        <w:t xml:space="preserve"> </w:t>
      </w:r>
      <w:r w:rsidRPr="006550BC" w:rsidR="006550BC">
        <w:rPr>
          <w:rFonts w:ascii="Times New Roman" w:hAnsi="Times New Roman"/>
          <w:b/>
        </w:rPr>
        <w:t xml:space="preserve">762 </w:t>
      </w:r>
      <w:r w:rsidRPr="006550BC" w:rsidR="00C173B3">
        <w:rPr>
          <w:rFonts w:ascii="Times New Roman" w:hAnsi="Times New Roman"/>
        </w:rPr>
        <w:t>konštatoval, že navrhnutí</w:t>
      </w:r>
      <w:r w:rsidRPr="006550BC" w:rsidR="003352A0">
        <w:rPr>
          <w:rFonts w:ascii="Times New Roman" w:hAnsi="Times New Roman"/>
        </w:rPr>
        <w:t xml:space="preserve"> </w:t>
      </w:r>
      <w:r w:rsidRPr="006550BC" w:rsidR="004A5A1B">
        <w:rPr>
          <w:rFonts w:ascii="Times New Roman" w:hAnsi="Times New Roman"/>
        </w:rPr>
        <w:t xml:space="preserve">Martin </w:t>
      </w:r>
      <w:r w:rsidRPr="006550BC" w:rsidR="004A5A1B">
        <w:rPr>
          <w:rFonts w:ascii="Times New Roman" w:hAnsi="Times New Roman"/>
          <w:b/>
        </w:rPr>
        <w:t>Bargel</w:t>
      </w:r>
      <w:r w:rsidRPr="006550BC" w:rsidR="004A5A1B">
        <w:rPr>
          <w:rFonts w:ascii="Times New Roman" w:hAnsi="Times New Roman"/>
        </w:rPr>
        <w:t xml:space="preserve"> a Peter </w:t>
      </w:r>
      <w:r w:rsidRPr="006550BC" w:rsidR="004A5A1B">
        <w:rPr>
          <w:rFonts w:ascii="Times New Roman" w:hAnsi="Times New Roman"/>
          <w:b/>
        </w:rPr>
        <w:t xml:space="preserve">Szabo </w:t>
      </w:r>
      <w:r w:rsidRPr="006550BC">
        <w:rPr>
          <w:rFonts w:ascii="Times New Roman" w:hAnsi="Times New Roman"/>
          <w:b/>
        </w:rPr>
        <w:t>spĺňajú</w:t>
      </w:r>
      <w:r w:rsidRPr="00D86A01" w:rsidR="0095410D">
        <w:rPr>
          <w:rFonts w:ascii="Times New Roman" w:hAnsi="Times New Roman"/>
          <w:b/>
        </w:rPr>
        <w:t xml:space="preserve"> </w:t>
      </w:r>
      <w:r w:rsidRPr="00D86A01">
        <w:rPr>
          <w:rFonts w:ascii="Times New Roman" w:hAnsi="Times New Roman"/>
          <w:b/>
        </w:rPr>
        <w:t>podmien</w:t>
      </w:r>
      <w:r w:rsidRPr="00D86A01" w:rsidR="00C173B3">
        <w:rPr>
          <w:rFonts w:ascii="Times New Roman" w:hAnsi="Times New Roman"/>
          <w:b/>
        </w:rPr>
        <w:t>ky</w:t>
      </w:r>
      <w:r w:rsidRPr="00D86A01" w:rsidR="00932B37">
        <w:rPr>
          <w:rFonts w:ascii="Times New Roman" w:hAnsi="Times New Roman"/>
        </w:rPr>
        <w:t xml:space="preserve"> ustanovené v § </w:t>
      </w:r>
      <w:r w:rsidRPr="00D86A01" w:rsidR="00C173B3">
        <w:rPr>
          <w:rFonts w:ascii="Times New Roman" w:hAnsi="Times New Roman"/>
        </w:rPr>
        <w:t xml:space="preserve">119b </w:t>
      </w:r>
      <w:r w:rsidRPr="00D86A01">
        <w:rPr>
          <w:rFonts w:ascii="Times New Roman" w:hAnsi="Times New Roman"/>
        </w:rPr>
        <w:t>citovaného zákona.</w:t>
      </w:r>
    </w:p>
    <w:p w:rsidR="00013CAF" w:rsidRPr="00D86A01" w:rsidP="00013CAF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</w:p>
    <w:p w:rsidR="00013CAF" w:rsidRPr="00D86A01" w:rsidP="00013CAF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  <w:r w:rsidRPr="00D86A01">
        <w:rPr>
          <w:rFonts w:ascii="Times New Roman" w:hAnsi="Times New Roman"/>
        </w:rPr>
        <w:t>Ústavnoprávny výbor Národnej rady Slovenskej republiky odporučil vykonať voľbu podľa ustanovení zákona Národnej rady Slovenskej republiky č. 350/1996 Z. z. o rokovacom poriadku Národnej rady Slovenskej republiky v znení neskorších predpisov a Volebného poriadku o voľbe a odvolávaní iných funkcionárov, schváleného uznesením Národnej rady Slovenskej republiky zo 17. júna 2011 č. 498.</w:t>
      </w:r>
    </w:p>
    <w:p w:rsidR="00013CAF" w:rsidRPr="00D86A01" w:rsidP="00013CAF">
      <w:pPr>
        <w:pStyle w:val="BodyText2"/>
        <w:tabs>
          <w:tab w:val="left" w:pos="720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013CAF" w:rsidRPr="00D86A01" w:rsidP="00013CAF">
      <w:pPr>
        <w:pStyle w:val="BodyText2"/>
        <w:tabs>
          <w:tab w:val="left" w:pos="720"/>
        </w:tabs>
        <w:bidi w:val="0"/>
        <w:spacing w:line="360" w:lineRule="auto"/>
        <w:jc w:val="both"/>
        <w:rPr>
          <w:rFonts w:ascii="Times New Roman" w:hAnsi="Times New Roman"/>
        </w:rPr>
      </w:pPr>
      <w:r w:rsidRPr="00D86A01">
        <w:rPr>
          <w:rFonts w:ascii="Times New Roman" w:hAnsi="Times New Roman"/>
        </w:rPr>
        <w:tab/>
        <w:t>Základné údaje o navrhovaných kandidátoch sú uvedené v predkladanom materiáli.</w:t>
      </w:r>
    </w:p>
    <w:p w:rsidR="00013CAF" w:rsidRPr="00D86A01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  <w:sectPr w:rsidSect="000E5DC0">
          <w:pgSz w:w="11906" w:h="16838"/>
          <w:pgMar w:top="1417" w:right="1466" w:bottom="1417" w:left="1417" w:header="708" w:footer="708" w:gutter="0"/>
          <w:lnNumType w:distance="0"/>
          <w:pgNumType w:start="1"/>
          <w:cols w:space="708"/>
          <w:noEndnote w:val="0"/>
          <w:titlePg/>
          <w:bidi w:val="0"/>
          <w:docGrid w:linePitch="360"/>
        </w:sect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Zoznam</w:t>
      </w:r>
    </w:p>
    <w:p w:rsidR="00013CAF" w:rsidRPr="00164720" w:rsidP="00013CA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64720">
        <w:rPr>
          <w:rFonts w:ascii="Times New Roman" w:hAnsi="Times New Roman"/>
          <w:b/>
          <w:bCs/>
          <w:sz w:val="28"/>
          <w:szCs w:val="28"/>
        </w:rPr>
        <w:t xml:space="preserve">navrhovaných kandidátov na </w:t>
      </w:r>
      <w:r>
        <w:rPr>
          <w:rFonts w:ascii="Times New Roman" w:hAnsi="Times New Roman"/>
          <w:b/>
          <w:bCs/>
          <w:sz w:val="28"/>
          <w:szCs w:val="28"/>
        </w:rPr>
        <w:t>člen</w:t>
      </w:r>
      <w:r w:rsidR="00F6428D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d</w:t>
      </w:r>
      <w:r w:rsidRPr="00164720">
        <w:rPr>
          <w:rFonts w:ascii="Times New Roman" w:hAnsi="Times New Roman"/>
          <w:b/>
          <w:bCs/>
          <w:sz w:val="28"/>
          <w:szCs w:val="28"/>
        </w:rPr>
        <w:t>isciplinárn</w:t>
      </w:r>
      <w:r w:rsidR="00F6428D"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>h</w:t>
      </w:r>
      <w:r w:rsidR="00F6428D">
        <w:rPr>
          <w:rFonts w:ascii="Times New Roman" w:hAnsi="Times New Roman"/>
          <w:b/>
          <w:bCs/>
          <w:sz w:val="28"/>
          <w:szCs w:val="28"/>
        </w:rPr>
        <w:t>o senátu</w:t>
      </w:r>
    </w:p>
    <w:p w:rsidR="00013CAF" w:rsidP="00013CAF">
      <w:pPr>
        <w:pStyle w:val="BodyTextIndent"/>
        <w:bidi w:val="0"/>
        <w:ind w:left="0" w:firstLine="0"/>
        <w:jc w:val="center"/>
        <w:rPr>
          <w:rFonts w:ascii="Times New Roman" w:hAnsi="Times New Roman"/>
        </w:rPr>
      </w:pPr>
      <w:r>
        <w:rPr>
          <w:rFonts w:ascii="Arial" w:hAnsi="Arial" w:cs="Arial"/>
          <w:b/>
          <w:bCs/>
          <w:sz w:val="28"/>
        </w:rPr>
        <w:t>________________________________________________________</w:t>
      </w:r>
    </w:p>
    <w:p w:rsidR="00013CAF" w:rsidP="00013CAF">
      <w:pPr>
        <w:pStyle w:val="BodyTextIndent"/>
        <w:bidi w:val="0"/>
        <w:spacing w:line="360" w:lineRule="auto"/>
        <w:ind w:left="4248" w:firstLine="708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4248" w:firstLine="708"/>
        <w:jc w:val="both"/>
        <w:rPr>
          <w:rFonts w:ascii="Times New Roman" w:hAnsi="Times New Roman"/>
        </w:rPr>
      </w:pPr>
    </w:p>
    <w:p w:rsidR="00DD020A" w:rsidP="00DD020A">
      <w:pPr>
        <w:pStyle w:val="BodyTextIndent"/>
        <w:bidi w:val="0"/>
        <w:spacing w:line="360" w:lineRule="auto"/>
        <w:ind w:left="4248" w:firstLine="708"/>
        <w:jc w:val="both"/>
        <w:rPr>
          <w:rFonts w:ascii="Times New Roman" w:hAnsi="Times New Roman"/>
        </w:rPr>
      </w:pPr>
    </w:p>
    <w:p w:rsidR="00DD020A" w:rsidP="00DD020A">
      <w:pPr>
        <w:pStyle w:val="BodyTextIndent"/>
        <w:bidi w:val="0"/>
        <w:spacing w:line="360" w:lineRule="auto"/>
        <w:ind w:left="4248" w:firstLine="708"/>
        <w:jc w:val="both"/>
        <w:rPr>
          <w:rFonts w:ascii="Times New Roman" w:hAnsi="Times New Roman"/>
        </w:rPr>
      </w:pPr>
    </w:p>
    <w:p w:rsidR="00DD020A" w:rsidP="00DD020A">
      <w:pPr>
        <w:pStyle w:val="BodyTextIndent"/>
        <w:bidi w:val="0"/>
        <w:spacing w:line="360" w:lineRule="auto"/>
        <w:ind w:left="4248" w:firstLine="708"/>
        <w:jc w:val="both"/>
        <w:rPr>
          <w:rFonts w:ascii="Times New Roman" w:hAnsi="Times New Roman"/>
        </w:rPr>
      </w:pPr>
    </w:p>
    <w:p w:rsidR="00DD020A" w:rsidP="00DD020A">
      <w:pPr>
        <w:pStyle w:val="BodyTextIndent"/>
        <w:bidi w:val="0"/>
        <w:ind w:left="0" w:firstLine="0"/>
        <w:jc w:val="center"/>
        <w:rPr>
          <w:rFonts w:ascii="Times New Roman" w:hAnsi="Times New Roman"/>
        </w:rPr>
      </w:pPr>
    </w:p>
    <w:p w:rsidR="00DD020A" w:rsidP="00DD020A">
      <w:pPr>
        <w:pStyle w:val="BodyTextIndent"/>
        <w:bidi w:val="0"/>
        <w:ind w:left="0" w:firstLine="0"/>
        <w:jc w:val="center"/>
        <w:rPr>
          <w:rFonts w:ascii="Times New Roman" w:hAnsi="Times New Roman"/>
        </w:rPr>
      </w:pPr>
    </w:p>
    <w:p w:rsidR="00DD020A" w:rsidP="00DD020A">
      <w:pPr>
        <w:pStyle w:val="BodyTextIndent"/>
        <w:bidi w:val="0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Navrhovaní:</w:t>
        <w:tab/>
        <w:tab/>
        <w:tab/>
        <w:tab/>
        <w:tab/>
        <w:t>Navrhovatelia – poslanci Národnej rady SR:</w:t>
      </w:r>
    </w:p>
    <w:p w:rsidR="00DD020A" w:rsidP="00DD020A">
      <w:pPr>
        <w:pStyle w:val="BodyTextIndent"/>
        <w:bidi w:val="0"/>
        <w:ind w:left="0" w:firstLine="0"/>
        <w:jc w:val="both"/>
        <w:rPr>
          <w:rFonts w:ascii="Times New Roman" w:hAnsi="Times New Roman"/>
          <w:b/>
          <w:bCs/>
        </w:rPr>
      </w:pPr>
    </w:p>
    <w:p w:rsidR="00DD020A" w:rsidP="008447C2">
      <w:pPr>
        <w:pStyle w:val="ListParagraph"/>
        <w:numPr>
          <w:numId w:val="10"/>
        </w:numPr>
        <w:tabs>
          <w:tab w:val="left" w:pos="284"/>
        </w:tabs>
        <w:bidi w:val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Martin </w:t>
      </w:r>
      <w:r w:rsidRPr="002B4B68">
        <w:rPr>
          <w:rFonts w:ascii="Times New Roman" w:hAnsi="Times New Roman"/>
          <w:b/>
        </w:rPr>
        <w:t>Bargel</w:t>
      </w:r>
      <w:r>
        <w:rPr>
          <w:rFonts w:ascii="Times New Roman" w:hAnsi="Times New Roman"/>
        </w:rPr>
        <w:t xml:space="preserve"> </w:t>
      </w:r>
      <w:r w:rsidRPr="002B4B68">
        <w:rPr>
          <w:rFonts w:ascii="Times New Roman" w:hAnsi="Times New Roman"/>
          <w:b/>
        </w:rPr>
        <w:t xml:space="preserve"> </w:t>
        <w:tab/>
        <w:tab/>
        <w:tab/>
        <w:tab/>
      </w:r>
      <w:r w:rsidR="002B4B68">
        <w:rPr>
          <w:rFonts w:ascii="Times New Roman" w:hAnsi="Times New Roman"/>
        </w:rPr>
        <w:t>predsedníčka Najvyššieho súdu SR</w:t>
      </w:r>
      <w:r>
        <w:rPr>
          <w:rFonts w:ascii="Times New Roman" w:hAnsi="Times New Roman"/>
        </w:rPr>
        <w:tab/>
        <w:tab/>
        <w:t xml:space="preserve"> </w:t>
      </w:r>
    </w:p>
    <w:p w:rsidR="00DD020A" w:rsidP="00DD020A">
      <w:pPr>
        <w:pStyle w:val="BodyTextIndent"/>
        <w:bidi w:val="0"/>
        <w:ind w:left="0" w:firstLine="0"/>
        <w:jc w:val="both"/>
        <w:rPr>
          <w:rFonts w:ascii="Times New Roman" w:hAnsi="Times New Roman"/>
          <w:b/>
          <w:bCs/>
        </w:rPr>
      </w:pPr>
    </w:p>
    <w:p w:rsidR="00DD020A" w:rsidRPr="00260925" w:rsidP="00DD020A">
      <w:pPr>
        <w:pStyle w:val="ListParagraph"/>
        <w:numPr>
          <w:numId w:val="10"/>
        </w:numPr>
        <w:tabs>
          <w:tab w:val="left" w:pos="284"/>
        </w:tabs>
        <w:bidi w:val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Peter  </w:t>
      </w:r>
      <w:r w:rsidRPr="00844DD8">
        <w:rPr>
          <w:rFonts w:ascii="Times New Roman" w:hAnsi="Times New Roman"/>
          <w:b/>
          <w:bCs/>
        </w:rPr>
        <w:t>Szabo</w:t>
      </w:r>
      <w:r>
        <w:rPr>
          <w:rFonts w:ascii="Times New Roman" w:hAnsi="Times New Roman"/>
          <w:bCs/>
        </w:rPr>
        <w:t xml:space="preserve"> </w:t>
      </w:r>
      <w:r w:rsidRPr="00FE7571">
        <w:rPr>
          <w:rFonts w:ascii="Times New Roman" w:hAnsi="Times New Roman"/>
          <w:bCs/>
        </w:rPr>
        <w:tab/>
        <w:tab/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</w:rPr>
        <w:t>predsedníčka Najvyššieho súdu</w:t>
      </w:r>
      <w:r w:rsidR="002B4B68">
        <w:rPr>
          <w:rFonts w:ascii="Times New Roman" w:hAnsi="Times New Roman"/>
        </w:rPr>
        <w:t xml:space="preserve"> SR</w:t>
      </w:r>
    </w:p>
    <w:p w:rsidR="00DD020A" w:rsidP="00DD020A">
      <w:pPr>
        <w:pStyle w:val="BodyTextIndent"/>
        <w:tabs>
          <w:tab w:val="left" w:pos="284"/>
        </w:tabs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</w:r>
    </w:p>
    <w:p w:rsidR="00B939B7" w:rsidP="00B939B7">
      <w:pPr>
        <w:bidi w:val="0"/>
        <w:rPr>
          <w:rFonts w:ascii="Times New Roman" w:hAnsi="Times New Roman"/>
        </w:rPr>
      </w:pPr>
    </w:p>
    <w:p w:rsidR="00B939B7" w:rsidP="00B939B7">
      <w:pPr>
        <w:bidi w:val="0"/>
        <w:rPr>
          <w:rFonts w:ascii="Times New Roman" w:hAnsi="Times New Roman"/>
        </w:rPr>
      </w:pPr>
    </w:p>
    <w:p w:rsidR="00B939B7" w:rsidP="00B939B7">
      <w:pPr>
        <w:bidi w:val="0"/>
        <w:rPr>
          <w:rFonts w:ascii="Times New Roman" w:hAnsi="Times New Roman"/>
        </w:rPr>
      </w:pPr>
    </w:p>
    <w:p w:rsidR="001905CE" w:rsidRPr="001905CE" w:rsidP="001905CE">
      <w:pPr>
        <w:bidi w:val="0"/>
        <w:rPr>
          <w:rFonts w:ascii="Times New Roman" w:hAnsi="Times New Roman"/>
        </w:rPr>
      </w:pPr>
    </w:p>
    <w:p w:rsidR="001905CE" w:rsidP="00013CAF">
      <w:pPr>
        <w:pStyle w:val="Heading1"/>
        <w:bidi w:val="0"/>
        <w:rPr>
          <w:rFonts w:ascii="Times New Roman" w:hAnsi="Times New Roman" w:cs="Times New Roman"/>
          <w:szCs w:val="32"/>
        </w:rPr>
      </w:pPr>
    </w:p>
    <w:p w:rsidR="00DD020A" w:rsidRPr="00DD020A" w:rsidP="00DD020A">
      <w:pPr>
        <w:bidi w:val="0"/>
        <w:rPr>
          <w:rFonts w:ascii="Times New Roman" w:hAnsi="Times New Roman"/>
        </w:rPr>
      </w:pPr>
    </w:p>
    <w:p w:rsidR="001905CE" w:rsidP="00013CAF">
      <w:pPr>
        <w:pStyle w:val="Heading1"/>
        <w:bidi w:val="0"/>
        <w:rPr>
          <w:rFonts w:ascii="Times New Roman" w:hAnsi="Times New Roman" w:cs="Times New Roman"/>
          <w:szCs w:val="32"/>
        </w:rPr>
      </w:pPr>
    </w:p>
    <w:p w:rsidR="007A43C9" w:rsidP="007A43C9">
      <w:pPr>
        <w:bidi w:val="0"/>
        <w:rPr>
          <w:rFonts w:ascii="Times New Roman" w:hAnsi="Times New Roman"/>
        </w:rPr>
      </w:pPr>
    </w:p>
    <w:p w:rsidR="007A43C9" w:rsidRPr="007A43C9" w:rsidP="007A43C9">
      <w:pPr>
        <w:bidi w:val="0"/>
        <w:rPr>
          <w:rFonts w:ascii="Times New Roman" w:hAnsi="Times New Roman"/>
        </w:rPr>
      </w:pPr>
    </w:p>
    <w:p w:rsidR="00B279FE" w:rsidP="00B279FE">
      <w:pPr>
        <w:bidi w:val="0"/>
        <w:rPr>
          <w:rFonts w:ascii="Times New Roman" w:hAnsi="Times New Roman"/>
        </w:rPr>
      </w:pPr>
    </w:p>
    <w:p w:rsidR="00311085" w:rsidP="00B279FE">
      <w:pPr>
        <w:bidi w:val="0"/>
        <w:rPr>
          <w:rFonts w:ascii="Times New Roman" w:hAnsi="Times New Roman"/>
        </w:rPr>
      </w:pPr>
    </w:p>
    <w:p w:rsidR="00B279FE" w:rsidP="00B279FE">
      <w:pPr>
        <w:bidi w:val="0"/>
        <w:rPr>
          <w:rFonts w:ascii="Times New Roman" w:hAnsi="Times New Roman"/>
        </w:rPr>
      </w:pPr>
    </w:p>
    <w:p w:rsidR="00E139E1" w:rsidP="00B279FE">
      <w:pPr>
        <w:bidi w:val="0"/>
        <w:rPr>
          <w:rFonts w:ascii="Times New Roman" w:hAnsi="Times New Roman"/>
        </w:rPr>
      </w:pPr>
    </w:p>
    <w:p w:rsidR="00E139E1" w:rsidP="00B279FE">
      <w:pPr>
        <w:bidi w:val="0"/>
        <w:rPr>
          <w:rFonts w:ascii="Times New Roman" w:hAnsi="Times New Roman"/>
        </w:rPr>
      </w:pPr>
    </w:p>
    <w:p w:rsidR="002B4B68" w:rsidP="00B279FE">
      <w:pPr>
        <w:bidi w:val="0"/>
        <w:rPr>
          <w:rFonts w:ascii="Times New Roman" w:hAnsi="Times New Roman"/>
        </w:rPr>
      </w:pPr>
    </w:p>
    <w:p w:rsidR="002B4B68" w:rsidP="00B279FE">
      <w:pPr>
        <w:bidi w:val="0"/>
        <w:rPr>
          <w:rFonts w:ascii="Times New Roman" w:hAnsi="Times New Roman"/>
        </w:rPr>
      </w:pPr>
    </w:p>
    <w:p w:rsidR="002B4B68" w:rsidP="00B279FE">
      <w:pPr>
        <w:bidi w:val="0"/>
        <w:rPr>
          <w:rFonts w:ascii="Times New Roman" w:hAnsi="Times New Roman"/>
        </w:rPr>
      </w:pPr>
    </w:p>
    <w:p w:rsidR="002B4B68" w:rsidP="00B279FE">
      <w:pPr>
        <w:bidi w:val="0"/>
        <w:rPr>
          <w:rFonts w:ascii="Times New Roman" w:hAnsi="Times New Roman"/>
        </w:rPr>
      </w:pPr>
    </w:p>
    <w:p w:rsidR="002B4B68" w:rsidP="00B279FE">
      <w:pPr>
        <w:bidi w:val="0"/>
        <w:rPr>
          <w:rFonts w:ascii="Times New Roman" w:hAnsi="Times New Roman"/>
        </w:rPr>
      </w:pPr>
    </w:p>
    <w:p w:rsidR="002B4B68" w:rsidP="00B279FE">
      <w:pPr>
        <w:bidi w:val="0"/>
        <w:rPr>
          <w:rFonts w:ascii="Times New Roman" w:hAnsi="Times New Roman"/>
        </w:rPr>
      </w:pPr>
    </w:p>
    <w:p w:rsidR="002B4B68" w:rsidP="00B279FE">
      <w:pPr>
        <w:bidi w:val="0"/>
        <w:rPr>
          <w:rFonts w:ascii="Times New Roman" w:hAnsi="Times New Roman"/>
        </w:rPr>
      </w:pPr>
    </w:p>
    <w:p w:rsidR="002B4B68" w:rsidP="00B279FE">
      <w:pPr>
        <w:bidi w:val="0"/>
        <w:rPr>
          <w:rFonts w:ascii="Times New Roman" w:hAnsi="Times New Roman"/>
        </w:rPr>
      </w:pPr>
    </w:p>
    <w:p w:rsidR="002B4B68" w:rsidP="00B279FE">
      <w:pPr>
        <w:bidi w:val="0"/>
        <w:rPr>
          <w:rFonts w:ascii="Times New Roman" w:hAnsi="Times New Roman"/>
        </w:rPr>
      </w:pPr>
    </w:p>
    <w:p w:rsidR="002B4B68" w:rsidP="00B279FE">
      <w:pPr>
        <w:bidi w:val="0"/>
        <w:rPr>
          <w:rFonts w:ascii="Times New Roman" w:hAnsi="Times New Roman"/>
        </w:rPr>
      </w:pPr>
    </w:p>
    <w:p w:rsidR="002B4B68" w:rsidP="00B279FE">
      <w:pPr>
        <w:bidi w:val="0"/>
        <w:rPr>
          <w:rFonts w:ascii="Times New Roman" w:hAnsi="Times New Roman"/>
        </w:rPr>
      </w:pPr>
    </w:p>
    <w:p w:rsidR="002B4B68" w:rsidP="00B279FE">
      <w:pPr>
        <w:bidi w:val="0"/>
        <w:rPr>
          <w:rFonts w:ascii="Times New Roman" w:hAnsi="Times New Roman"/>
        </w:rPr>
      </w:pPr>
    </w:p>
    <w:p w:rsidR="00E139E1" w:rsidP="00B279FE">
      <w:pPr>
        <w:bidi w:val="0"/>
        <w:rPr>
          <w:rFonts w:ascii="Times New Roman" w:hAnsi="Times New Roman"/>
        </w:rPr>
      </w:pPr>
    </w:p>
    <w:p w:rsidR="00B279FE" w:rsidP="00B279FE">
      <w:pPr>
        <w:bidi w:val="0"/>
        <w:rPr>
          <w:rFonts w:ascii="Times New Roman" w:hAnsi="Times New Roman"/>
        </w:rPr>
      </w:pPr>
    </w:p>
    <w:p w:rsidR="00A20346" w:rsidRPr="00D6151B" w:rsidP="00A20346">
      <w:pPr>
        <w:bidi w:val="0"/>
        <w:rPr>
          <w:rFonts w:ascii="Times New Roman" w:hAnsi="Times New Roman"/>
        </w:rPr>
      </w:pPr>
    </w:p>
    <w:p w:rsidR="00A20346" w:rsidRPr="00D6151B" w:rsidP="00A20346">
      <w:pPr>
        <w:pStyle w:val="Heading1"/>
        <w:bidi w:val="0"/>
        <w:rPr>
          <w:rFonts w:ascii="Times New Roman" w:hAnsi="Times New Roman" w:cs="Times New Roman"/>
          <w:szCs w:val="32"/>
        </w:rPr>
      </w:pPr>
      <w:r w:rsidRPr="00D6151B">
        <w:rPr>
          <w:rFonts w:ascii="Times New Roman" w:hAnsi="Times New Roman" w:cs="Times New Roman"/>
          <w:szCs w:val="32"/>
        </w:rPr>
        <w:t>Návrh</w:t>
      </w:r>
    </w:p>
    <w:p w:rsidR="00A20346" w:rsidRPr="00D6151B" w:rsidP="00A20346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</w:p>
    <w:p w:rsidR="00A20346" w:rsidRPr="00D6151B" w:rsidP="00A20346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6151B">
        <w:rPr>
          <w:rFonts w:ascii="Times New Roman" w:hAnsi="Times New Roman"/>
          <w:b/>
          <w:bCs/>
          <w:sz w:val="32"/>
          <w:szCs w:val="32"/>
        </w:rPr>
        <w:t xml:space="preserve">na voľbu </w:t>
      </w:r>
      <w:r w:rsidRPr="00D6151B">
        <w:rPr>
          <w:rFonts w:ascii="Times New Roman" w:hAnsi="Times New Roman"/>
          <w:b/>
          <w:sz w:val="32"/>
          <w:szCs w:val="32"/>
        </w:rPr>
        <w:t>JUDr</w:t>
      </w:r>
      <w:r w:rsidRPr="00D6151B">
        <w:rPr>
          <w:rFonts w:ascii="Times New Roman" w:hAnsi="Times New Roman"/>
          <w:b/>
          <w:bCs/>
          <w:sz w:val="32"/>
          <w:szCs w:val="32"/>
        </w:rPr>
        <w:t>. M</w:t>
      </w:r>
      <w:r w:rsidR="00E139E1">
        <w:rPr>
          <w:rFonts w:ascii="Times New Roman" w:hAnsi="Times New Roman"/>
          <w:b/>
          <w:bCs/>
          <w:sz w:val="32"/>
          <w:szCs w:val="32"/>
        </w:rPr>
        <w:t>artina Bargela</w:t>
      </w:r>
    </w:p>
    <w:p w:rsidR="00A20346" w:rsidRPr="00D6151B" w:rsidP="00A20346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6151B">
        <w:rPr>
          <w:rFonts w:ascii="Times New Roman" w:hAnsi="Times New Roman"/>
          <w:b/>
          <w:bCs/>
          <w:sz w:val="32"/>
          <w:szCs w:val="32"/>
        </w:rPr>
        <w:t>za kandidáta na člena disciplinárneho senátu</w:t>
      </w:r>
    </w:p>
    <w:p w:rsidR="00A20346" w:rsidRPr="00D6151B" w:rsidP="00A20346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  <w:r w:rsidRPr="00D6151B">
        <w:rPr>
          <w:rFonts w:ascii="Times New Roman" w:hAnsi="Times New Roman"/>
          <w:b/>
          <w:bCs/>
          <w:sz w:val="32"/>
          <w:szCs w:val="32"/>
        </w:rPr>
        <w:t>__________________________________________________</w:t>
      </w:r>
    </w:p>
    <w:p w:rsidR="00A20346" w:rsidRPr="00D6151B" w:rsidP="00A20346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A20346" w:rsidRPr="00D6151B" w:rsidP="00A20346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A20346" w:rsidRPr="00D6151B" w:rsidP="00A20346">
      <w:pPr>
        <w:bidi w:val="0"/>
        <w:ind w:left="4320" w:hanging="4320"/>
        <w:rPr>
          <w:rFonts w:ascii="Times New Roman" w:hAnsi="Times New Roman"/>
          <w:b/>
          <w:bCs/>
        </w:rPr>
      </w:pPr>
    </w:p>
    <w:p w:rsidR="002B4B68" w:rsidRPr="002B4B68" w:rsidP="003D3C38">
      <w:pPr>
        <w:pStyle w:val="BodyText"/>
        <w:tabs>
          <w:tab w:val="left" w:pos="284"/>
          <w:tab w:val="left" w:pos="1701"/>
        </w:tabs>
        <w:bidi w:val="0"/>
        <w:spacing w:after="0" w:line="276" w:lineRule="auto"/>
        <w:jc w:val="both"/>
        <w:rPr>
          <w:rFonts w:ascii="Times New Roman" w:hAnsi="Times New Roman"/>
          <w:bCs/>
        </w:rPr>
      </w:pPr>
      <w:r w:rsidRPr="00D6151B" w:rsidR="00A20346">
        <w:rPr>
          <w:rFonts w:ascii="Times New Roman" w:hAnsi="Times New Roman"/>
          <w:b/>
          <w:bCs/>
        </w:rPr>
        <w:t xml:space="preserve">JUDr. </w:t>
      </w:r>
      <w:r w:rsidR="00D6151B">
        <w:rPr>
          <w:rFonts w:ascii="Times New Roman" w:hAnsi="Times New Roman"/>
          <w:b/>
          <w:bCs/>
        </w:rPr>
        <w:t>M</w:t>
      </w:r>
      <w:r w:rsidR="00E139E1">
        <w:rPr>
          <w:rFonts w:ascii="Times New Roman" w:hAnsi="Times New Roman"/>
          <w:b/>
          <w:bCs/>
        </w:rPr>
        <w:t>artin Bargel</w:t>
        <w:tab/>
      </w:r>
      <w:r w:rsidRPr="00D6151B" w:rsidR="00A20346">
        <w:rPr>
          <w:rFonts w:ascii="Times New Roman" w:hAnsi="Times New Roman"/>
          <w:b/>
          <w:bCs/>
        </w:rPr>
        <w:tab/>
        <w:tab/>
      </w:r>
      <w:r w:rsidRPr="002B4B68">
        <w:rPr>
          <w:rFonts w:ascii="Times New Roman" w:hAnsi="Times New Roman"/>
          <w:bCs/>
        </w:rPr>
        <w:t xml:space="preserve">predseda </w:t>
      </w:r>
      <w:r>
        <w:rPr>
          <w:rFonts w:ascii="Times New Roman" w:hAnsi="Times New Roman"/>
          <w:bCs/>
        </w:rPr>
        <w:t xml:space="preserve">senátu </w:t>
      </w:r>
      <w:r w:rsidRPr="002B4B68">
        <w:rPr>
          <w:rFonts w:ascii="Times New Roman" w:hAnsi="Times New Roman"/>
          <w:bCs/>
        </w:rPr>
        <w:t>Krajského súdu v Žiline</w:t>
      </w:r>
    </w:p>
    <w:p w:rsidR="00A20346" w:rsidRPr="003D3C38" w:rsidP="003D3C38">
      <w:pPr>
        <w:pStyle w:val="BodyTextIndent"/>
        <w:bidi w:val="0"/>
        <w:spacing w:line="276" w:lineRule="auto"/>
        <w:ind w:left="4245" w:firstLine="0"/>
        <w:rPr>
          <w:rFonts w:ascii="Times New Roman" w:hAnsi="Times New Roman"/>
        </w:rPr>
      </w:pPr>
      <w:r w:rsidRPr="003D3C38" w:rsidR="003D3C38">
        <w:rPr>
          <w:rFonts w:ascii="Times New Roman" w:hAnsi="Times New Roman"/>
        </w:rPr>
        <w:t>(sudca Najvyššieho súdu SR – dočasné pridelenie)</w:t>
      </w:r>
    </w:p>
    <w:p w:rsidR="003D3C38" w:rsidRPr="00D6151B" w:rsidP="003D3C38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  <w:b/>
        </w:rPr>
      </w:pPr>
    </w:p>
    <w:p w:rsidR="00A20346" w:rsidRPr="00D6151B" w:rsidP="00A20346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D6151B">
        <w:rPr>
          <w:rFonts w:ascii="Times New Roman" w:hAnsi="Times New Roman"/>
          <w:b/>
        </w:rPr>
        <w:t>Naroden</w:t>
      </w:r>
      <w:r w:rsidR="00D6151B">
        <w:rPr>
          <w:rFonts w:ascii="Times New Roman" w:hAnsi="Times New Roman"/>
          <w:b/>
        </w:rPr>
        <w:t>ý</w:t>
      </w:r>
      <w:r w:rsidRPr="00D6151B">
        <w:rPr>
          <w:rFonts w:ascii="Times New Roman" w:hAnsi="Times New Roman"/>
          <w:b/>
        </w:rPr>
        <w:t xml:space="preserve"> (vek):</w:t>
        <w:tab/>
        <w:tab/>
        <w:tab/>
        <w:tab/>
      </w:r>
      <w:r w:rsidR="00D6151B">
        <w:rPr>
          <w:rFonts w:ascii="Times New Roman" w:hAnsi="Times New Roman"/>
        </w:rPr>
        <w:t>19</w:t>
      </w:r>
      <w:r w:rsidR="00614E52">
        <w:rPr>
          <w:rFonts w:ascii="Times New Roman" w:hAnsi="Times New Roman"/>
        </w:rPr>
        <w:t>64</w:t>
      </w:r>
      <w:r w:rsidR="00D6151B">
        <w:rPr>
          <w:rFonts w:ascii="Times New Roman" w:hAnsi="Times New Roman"/>
        </w:rPr>
        <w:tab/>
        <w:tab/>
        <w:tab/>
        <w:tab/>
        <w:tab/>
      </w:r>
      <w:r w:rsidRPr="00D6151B">
        <w:rPr>
          <w:rFonts w:ascii="Times New Roman" w:hAnsi="Times New Roman"/>
        </w:rPr>
        <w:tab/>
        <w:tab/>
        <w:tab/>
        <w:t> </w:t>
        <w:tab/>
        <w:tab/>
        <w:tab/>
      </w:r>
      <w:r w:rsidR="00D6151B">
        <w:rPr>
          <w:rFonts w:ascii="Times New Roman" w:hAnsi="Times New Roman"/>
        </w:rPr>
        <w:tab/>
      </w:r>
      <w:r w:rsidRPr="00D6151B">
        <w:rPr>
          <w:rFonts w:ascii="Times New Roman" w:hAnsi="Times New Roman"/>
        </w:rPr>
        <w:t>(</w:t>
      </w:r>
      <w:r w:rsidR="00950B81">
        <w:rPr>
          <w:rFonts w:ascii="Times New Roman" w:hAnsi="Times New Roman"/>
        </w:rPr>
        <w:t>51</w:t>
      </w:r>
      <w:r w:rsidRPr="00D6151B">
        <w:rPr>
          <w:rFonts w:ascii="Times New Roman" w:hAnsi="Times New Roman"/>
        </w:rPr>
        <w:t xml:space="preserve"> rokov)</w:t>
      </w:r>
    </w:p>
    <w:p w:rsidR="00A20346" w:rsidRPr="00D6151B" w:rsidP="00A20346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614E52" w:rsidRPr="006C399E" w:rsidP="00614E52">
      <w:pPr>
        <w:pStyle w:val="BodyTextIndent"/>
        <w:bidi w:val="0"/>
        <w:spacing w:line="360" w:lineRule="auto"/>
        <w:ind w:left="4320" w:hanging="4320"/>
        <w:jc w:val="both"/>
        <w:rPr>
          <w:rFonts w:ascii="Times New Roman" w:hAnsi="Times New Roman"/>
        </w:rPr>
      </w:pPr>
      <w:r w:rsidRPr="00D6151B" w:rsidR="00A20346">
        <w:rPr>
          <w:rFonts w:ascii="Times New Roman" w:hAnsi="Times New Roman"/>
          <w:b/>
        </w:rPr>
        <w:t>Právnické vzdelanie:</w:t>
        <w:tab/>
      </w:r>
      <w:r w:rsidRPr="006C399E">
        <w:rPr>
          <w:rFonts w:ascii="Times New Roman" w:hAnsi="Times New Roman"/>
        </w:rPr>
        <w:t xml:space="preserve">Právnická fakulta Univerzity </w:t>
      </w:r>
      <w:r>
        <w:rPr>
          <w:rFonts w:ascii="Times New Roman" w:hAnsi="Times New Roman"/>
        </w:rPr>
        <w:t>Pavla Jozefa Šafárika v Košiciach</w:t>
      </w:r>
      <w:r w:rsidRPr="006C399E">
        <w:rPr>
          <w:rFonts w:ascii="Times New Roman" w:hAnsi="Times New Roman"/>
        </w:rPr>
        <w:t xml:space="preserve"> (rok ukončenia</w:t>
      </w:r>
      <w:r>
        <w:rPr>
          <w:rFonts w:ascii="Times New Roman" w:hAnsi="Times New Roman"/>
        </w:rPr>
        <w:t xml:space="preserve"> 1986</w:t>
      </w:r>
      <w:r w:rsidRPr="006C399E">
        <w:rPr>
          <w:rFonts w:ascii="Times New Roman" w:hAnsi="Times New Roman"/>
        </w:rPr>
        <w:t>)</w:t>
      </w:r>
    </w:p>
    <w:p w:rsidR="00A20346" w:rsidRPr="00D6151B" w:rsidP="00A20346">
      <w:pPr>
        <w:pStyle w:val="BodyTextIndent"/>
        <w:bidi w:val="0"/>
        <w:spacing w:line="360" w:lineRule="auto"/>
        <w:ind w:left="4320" w:hanging="4320"/>
        <w:jc w:val="both"/>
        <w:rPr>
          <w:rFonts w:ascii="Times New Roman" w:hAnsi="Times New Roman"/>
        </w:rPr>
      </w:pPr>
    </w:p>
    <w:p w:rsidR="00A20346" w:rsidRPr="00D6151B" w:rsidP="00A20346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 w:rsidRPr="00D6151B">
        <w:rPr>
          <w:rFonts w:ascii="Times New Roman" w:hAnsi="Times New Roman"/>
          <w:b/>
        </w:rPr>
        <w:t xml:space="preserve">Vo funkcii sudcu pôsobí </w:t>
      </w:r>
    </w:p>
    <w:p w:rsidR="00A20346" w:rsidRPr="00D6151B" w:rsidP="00A20346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D6151B">
        <w:rPr>
          <w:rFonts w:ascii="Times New Roman" w:hAnsi="Times New Roman"/>
          <w:b/>
        </w:rPr>
        <w:t xml:space="preserve">najmenej päť rokov: </w:t>
        <w:tab/>
        <w:tab/>
        <w:tab/>
      </w:r>
      <w:r w:rsidRPr="00D6151B">
        <w:rPr>
          <w:rFonts w:ascii="Times New Roman" w:hAnsi="Times New Roman"/>
        </w:rPr>
        <w:t xml:space="preserve">spĺňa </w:t>
      </w:r>
    </w:p>
    <w:p w:rsidR="00A20346" w:rsidRPr="00D6151B" w:rsidP="00A20346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5928C6" w:rsidRPr="00E139E1" w:rsidP="00A20346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D6151B" w:rsidR="00A20346">
        <w:rPr>
          <w:rFonts w:ascii="Times New Roman" w:hAnsi="Times New Roman"/>
          <w:b/>
        </w:rPr>
        <w:t>Navrhovateľka:</w:t>
        <w:tab/>
        <w:tab/>
        <w:tab/>
        <w:tab/>
      </w:r>
      <w:r w:rsidR="00E139E1">
        <w:rPr>
          <w:rFonts w:ascii="Times New Roman" w:hAnsi="Times New Roman"/>
        </w:rPr>
        <w:t>predsedníčka Najvyššieho súdu SR</w:t>
      </w:r>
    </w:p>
    <w:p w:rsidR="00E139E1" w:rsidRPr="00D6151B" w:rsidP="00A20346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A20346" w:rsidRPr="00D6151B" w:rsidP="00A20346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D6151B">
        <w:rPr>
          <w:rFonts w:ascii="Times New Roman" w:hAnsi="Times New Roman"/>
          <w:b/>
        </w:rPr>
        <w:t>Prílohy:</w:t>
        <w:tab/>
        <w:tab/>
        <w:tab/>
        <w:tab/>
        <w:tab/>
      </w:r>
      <w:r w:rsidRPr="00D6151B">
        <w:rPr>
          <w:rFonts w:ascii="Times New Roman" w:hAnsi="Times New Roman"/>
        </w:rPr>
        <w:t>súhlas s kandidatúrou</w:t>
      </w:r>
    </w:p>
    <w:p w:rsidR="00A20346" w:rsidRPr="00D6151B" w:rsidP="00A20346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D6151B">
        <w:rPr>
          <w:rFonts w:ascii="Times New Roman" w:hAnsi="Times New Roman"/>
        </w:rPr>
        <w:tab/>
        <w:tab/>
        <w:tab/>
        <w:tab/>
        <w:tab/>
        <w:tab/>
        <w:t>životopis</w:t>
      </w:r>
    </w:p>
    <w:p w:rsidR="00A20346" w:rsidRPr="00D6151B" w:rsidP="00A20346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A20346" w:rsidRPr="00D6151B" w:rsidP="00A20346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A20346" w:rsidRPr="00D6151B" w:rsidP="00A20346">
      <w:pPr>
        <w:pStyle w:val="BodyTextIndent"/>
        <w:bidi w:val="0"/>
        <w:ind w:left="0" w:firstLine="0"/>
        <w:rPr>
          <w:rFonts w:ascii="Times New Roman" w:hAnsi="Times New Roman"/>
          <w:sz w:val="28"/>
          <w:szCs w:val="28"/>
        </w:rPr>
      </w:pPr>
      <w:r w:rsidRPr="00D6151B">
        <w:rPr>
          <w:rFonts w:ascii="Times New Roman" w:hAnsi="Times New Roman"/>
          <w:b/>
          <w:bCs/>
          <w:sz w:val="28"/>
          <w:szCs w:val="28"/>
        </w:rPr>
        <w:t>Stanovisko ústavnoprávneho výboru: s</w:t>
      </w:r>
      <w:r w:rsidRPr="00D6151B">
        <w:rPr>
          <w:rFonts w:ascii="Times New Roman" w:hAnsi="Times New Roman"/>
          <w:b/>
          <w:sz w:val="28"/>
          <w:szCs w:val="28"/>
        </w:rPr>
        <w:t>pĺňa</w:t>
      </w:r>
      <w:r w:rsidR="00E139E1">
        <w:rPr>
          <w:rFonts w:ascii="Times New Roman" w:hAnsi="Times New Roman"/>
          <w:b/>
          <w:sz w:val="28"/>
          <w:szCs w:val="28"/>
        </w:rPr>
        <w:t xml:space="preserve"> </w:t>
      </w:r>
      <w:r w:rsidRPr="00D6151B">
        <w:rPr>
          <w:rFonts w:ascii="Times New Roman" w:hAnsi="Times New Roman"/>
          <w:sz w:val="28"/>
          <w:szCs w:val="28"/>
        </w:rPr>
        <w:t>ustanovené podmienky</w:t>
      </w:r>
    </w:p>
    <w:p w:rsidR="00A20346" w:rsidRPr="00D6151B" w:rsidP="00A20346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B31D28" w:rsidP="00B31D28">
      <w:pPr>
        <w:bidi w:val="0"/>
        <w:rPr>
          <w:rFonts w:ascii="Times New Roman" w:hAnsi="Times New Roman"/>
        </w:rPr>
      </w:pPr>
    </w:p>
    <w:p w:rsidR="00D6151B" w:rsidRPr="00D6151B" w:rsidP="00B31D28">
      <w:pPr>
        <w:bidi w:val="0"/>
        <w:rPr>
          <w:rFonts w:ascii="Times New Roman" w:hAnsi="Times New Roman"/>
        </w:rPr>
      </w:pPr>
    </w:p>
    <w:p w:rsidR="00B31D28" w:rsidRPr="00D6151B" w:rsidP="00B31D28">
      <w:pPr>
        <w:bidi w:val="0"/>
        <w:rPr>
          <w:rFonts w:ascii="Times New Roman" w:hAnsi="Times New Roman"/>
        </w:rPr>
      </w:pPr>
    </w:p>
    <w:p w:rsidR="00B31D28" w:rsidRPr="00D6151B" w:rsidP="00B31D28">
      <w:pPr>
        <w:bidi w:val="0"/>
        <w:rPr>
          <w:rFonts w:ascii="Times New Roman" w:hAnsi="Times New Roman"/>
        </w:rPr>
      </w:pPr>
    </w:p>
    <w:p w:rsidR="008952F6" w:rsidRPr="00D6151B" w:rsidP="008952F6">
      <w:pPr>
        <w:bidi w:val="0"/>
        <w:rPr>
          <w:rFonts w:ascii="Times New Roman" w:hAnsi="Times New Roman"/>
        </w:rPr>
      </w:pPr>
    </w:p>
    <w:p w:rsidR="008952F6" w:rsidRPr="008952F6" w:rsidP="008952F6">
      <w:pPr>
        <w:bidi w:val="0"/>
        <w:rPr>
          <w:rFonts w:ascii="Times New Roman" w:hAnsi="Times New Roman"/>
        </w:rPr>
      </w:pPr>
    </w:p>
    <w:p w:rsidR="007C4039" w:rsidRPr="00D6151B" w:rsidP="007C4039">
      <w:pPr>
        <w:bidi w:val="0"/>
        <w:rPr>
          <w:rFonts w:ascii="Times New Roman" w:hAnsi="Times New Roman"/>
        </w:rPr>
      </w:pPr>
    </w:p>
    <w:p w:rsidR="006C399E" w:rsidRPr="006C399E" w:rsidP="006C399E">
      <w:pPr>
        <w:pStyle w:val="Heading1"/>
        <w:bidi w:val="0"/>
        <w:rPr>
          <w:rFonts w:ascii="Times New Roman" w:hAnsi="Times New Roman" w:cs="Times New Roman"/>
          <w:szCs w:val="32"/>
        </w:rPr>
      </w:pPr>
      <w:r w:rsidRPr="006C399E">
        <w:rPr>
          <w:rFonts w:ascii="Times New Roman" w:hAnsi="Times New Roman" w:cs="Times New Roman"/>
          <w:szCs w:val="32"/>
        </w:rPr>
        <w:t>Návrh</w:t>
      </w:r>
    </w:p>
    <w:p w:rsidR="006C399E" w:rsidRPr="006C399E" w:rsidP="006C399E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</w:p>
    <w:p w:rsidR="006C399E" w:rsidRPr="006C399E" w:rsidP="006C399E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6C399E">
        <w:rPr>
          <w:rFonts w:ascii="Times New Roman" w:hAnsi="Times New Roman"/>
          <w:b/>
          <w:bCs/>
          <w:sz w:val="32"/>
          <w:szCs w:val="32"/>
        </w:rPr>
        <w:t xml:space="preserve">na voľbu </w:t>
      </w:r>
      <w:r w:rsidRPr="006C399E">
        <w:rPr>
          <w:rFonts w:ascii="Times New Roman" w:hAnsi="Times New Roman"/>
          <w:b/>
          <w:sz w:val="32"/>
          <w:szCs w:val="32"/>
        </w:rPr>
        <w:t>JUDr</w:t>
      </w:r>
      <w:r w:rsidRPr="006C399E">
        <w:rPr>
          <w:rFonts w:ascii="Times New Roman" w:hAnsi="Times New Roman"/>
          <w:b/>
          <w:bCs/>
          <w:sz w:val="32"/>
          <w:szCs w:val="32"/>
        </w:rPr>
        <w:t>.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190C36">
        <w:rPr>
          <w:rFonts w:ascii="Times New Roman" w:hAnsi="Times New Roman"/>
          <w:b/>
          <w:bCs/>
          <w:sz w:val="32"/>
          <w:szCs w:val="32"/>
        </w:rPr>
        <w:t>Petra Szaba</w:t>
      </w:r>
    </w:p>
    <w:p w:rsidR="006C399E" w:rsidRPr="006C399E" w:rsidP="006C399E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6C399E">
        <w:rPr>
          <w:rFonts w:ascii="Times New Roman" w:hAnsi="Times New Roman"/>
          <w:b/>
          <w:bCs/>
          <w:sz w:val="32"/>
          <w:szCs w:val="32"/>
        </w:rPr>
        <w:t>za kandidáta na člena disciplinárneho senátu</w:t>
      </w:r>
    </w:p>
    <w:p w:rsidR="006C399E" w:rsidRPr="006C399E" w:rsidP="006C399E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  <w:r w:rsidRPr="006C399E">
        <w:rPr>
          <w:rFonts w:ascii="Times New Roman" w:hAnsi="Times New Roman"/>
          <w:b/>
          <w:bCs/>
          <w:sz w:val="32"/>
          <w:szCs w:val="32"/>
        </w:rPr>
        <w:t>__________________________________________________</w:t>
      </w:r>
    </w:p>
    <w:p w:rsidR="006C399E" w:rsidRPr="006C399E" w:rsidP="006C399E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6C399E" w:rsidRPr="006C399E" w:rsidP="006C399E">
      <w:pPr>
        <w:bidi w:val="0"/>
        <w:ind w:left="4320" w:hanging="4320"/>
        <w:rPr>
          <w:rFonts w:ascii="Times New Roman" w:hAnsi="Times New Roman"/>
          <w:b/>
          <w:bCs/>
        </w:rPr>
      </w:pPr>
    </w:p>
    <w:p w:rsidR="006C399E" w:rsidRPr="009D0FD4" w:rsidP="00190C36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ind w:left="4248" w:hanging="4248"/>
        <w:jc w:val="both"/>
        <w:rPr>
          <w:rFonts w:ascii="Times New Roman" w:hAnsi="Times New Roman"/>
          <w:bCs/>
        </w:rPr>
      </w:pPr>
      <w:r w:rsidRPr="006C399E">
        <w:rPr>
          <w:rFonts w:ascii="Times New Roman" w:hAnsi="Times New Roman"/>
          <w:b/>
          <w:bCs/>
        </w:rPr>
        <w:t>JUDr.</w:t>
      </w:r>
      <w:r>
        <w:rPr>
          <w:rFonts w:ascii="Times New Roman" w:hAnsi="Times New Roman"/>
          <w:b/>
          <w:bCs/>
        </w:rPr>
        <w:t xml:space="preserve"> </w:t>
      </w:r>
      <w:r w:rsidR="00190C36">
        <w:rPr>
          <w:rFonts w:ascii="Times New Roman" w:hAnsi="Times New Roman"/>
          <w:b/>
          <w:bCs/>
        </w:rPr>
        <w:t>Peter Szabo</w:t>
        <w:tab/>
      </w:r>
      <w:r w:rsidR="00190C36">
        <w:rPr>
          <w:rFonts w:ascii="Times New Roman" w:hAnsi="Times New Roman"/>
          <w:bCs/>
        </w:rPr>
        <w:t>sudca trestnoprávneho kolégia Najvyššieho súdu Slovenskej republiky</w:t>
      </w:r>
      <w:r w:rsidRPr="009D0FD4">
        <w:rPr>
          <w:rFonts w:ascii="Times New Roman" w:hAnsi="Times New Roman"/>
          <w:bCs/>
        </w:rPr>
        <w:t xml:space="preserve"> </w:t>
      </w:r>
    </w:p>
    <w:p w:rsidR="006C399E" w:rsidRPr="006C399E" w:rsidP="006C399E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6C399E" w:rsidRPr="006C399E" w:rsidP="006C399E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6C399E">
        <w:rPr>
          <w:rFonts w:ascii="Times New Roman" w:hAnsi="Times New Roman"/>
          <w:b/>
        </w:rPr>
        <w:t>Narodený (vek):</w:t>
        <w:tab/>
        <w:tab/>
        <w:tab/>
        <w:tab/>
      </w:r>
      <w:r w:rsidRPr="006C399E">
        <w:rPr>
          <w:rFonts w:ascii="Times New Roman" w:hAnsi="Times New Roman"/>
        </w:rPr>
        <w:t>19</w:t>
      </w:r>
      <w:r w:rsidR="00190C36">
        <w:rPr>
          <w:rFonts w:ascii="Times New Roman" w:hAnsi="Times New Roman"/>
        </w:rPr>
        <w:t>51</w:t>
        <w:tab/>
        <w:tab/>
        <w:tab/>
        <w:tab/>
      </w:r>
      <w:r w:rsidRPr="006C399E">
        <w:rPr>
          <w:rFonts w:ascii="Times New Roman" w:hAnsi="Times New Roman"/>
        </w:rPr>
        <w:tab/>
        <w:tab/>
        <w:tab/>
        <w:t> </w:t>
        <w:tab/>
        <w:tab/>
        <w:tab/>
      </w:r>
      <w:r w:rsidR="00190C36">
        <w:rPr>
          <w:rFonts w:ascii="Times New Roman" w:hAnsi="Times New Roman"/>
        </w:rPr>
        <w:tab/>
        <w:tab/>
      </w:r>
      <w:r w:rsidRPr="006C399E">
        <w:rPr>
          <w:rFonts w:ascii="Times New Roman" w:hAnsi="Times New Roman"/>
        </w:rPr>
        <w:t>(</w:t>
      </w:r>
      <w:r w:rsidR="00CA6071">
        <w:rPr>
          <w:rFonts w:ascii="Times New Roman" w:hAnsi="Times New Roman"/>
        </w:rPr>
        <w:t>6</w:t>
      </w:r>
      <w:r w:rsidR="00190C36">
        <w:rPr>
          <w:rFonts w:ascii="Times New Roman" w:hAnsi="Times New Roman"/>
        </w:rPr>
        <w:t>4</w:t>
      </w:r>
      <w:r w:rsidRPr="006C399E">
        <w:rPr>
          <w:rFonts w:ascii="Times New Roman" w:hAnsi="Times New Roman"/>
        </w:rPr>
        <w:t xml:space="preserve"> rokov)</w:t>
      </w:r>
    </w:p>
    <w:p w:rsidR="006C399E" w:rsidRPr="006C399E" w:rsidP="006C399E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614E52" w:rsidRPr="00D6151B" w:rsidP="00614E52">
      <w:pPr>
        <w:pStyle w:val="BodyTextIndent"/>
        <w:bidi w:val="0"/>
        <w:spacing w:line="360" w:lineRule="auto"/>
        <w:ind w:left="4320" w:hanging="4320"/>
        <w:jc w:val="both"/>
        <w:rPr>
          <w:rFonts w:ascii="Times New Roman" w:hAnsi="Times New Roman"/>
        </w:rPr>
      </w:pPr>
      <w:r w:rsidRPr="006C399E" w:rsidR="006C399E">
        <w:rPr>
          <w:rFonts w:ascii="Times New Roman" w:hAnsi="Times New Roman"/>
          <w:b/>
        </w:rPr>
        <w:t>Právnické vzdelanie:</w:t>
        <w:tab/>
      </w:r>
      <w:r w:rsidRPr="00D6151B">
        <w:rPr>
          <w:rFonts w:ascii="Times New Roman" w:hAnsi="Times New Roman"/>
        </w:rPr>
        <w:t xml:space="preserve">Právnická fakulta Univerzity </w:t>
      </w:r>
      <w:r>
        <w:rPr>
          <w:rFonts w:ascii="Times New Roman" w:hAnsi="Times New Roman"/>
        </w:rPr>
        <w:t xml:space="preserve">Komenského v Bratislave </w:t>
      </w:r>
      <w:r w:rsidRPr="00D6151B">
        <w:rPr>
          <w:rFonts w:ascii="Times New Roman" w:hAnsi="Times New Roman"/>
        </w:rPr>
        <w:t>(rok ukončenia 19</w:t>
      </w:r>
      <w:r w:rsidR="00F6428D">
        <w:rPr>
          <w:rFonts w:ascii="Times New Roman" w:hAnsi="Times New Roman"/>
        </w:rPr>
        <w:t>75</w:t>
      </w:r>
      <w:r w:rsidRPr="00D6151B">
        <w:rPr>
          <w:rFonts w:ascii="Times New Roman" w:hAnsi="Times New Roman"/>
        </w:rPr>
        <w:t>)</w:t>
      </w:r>
    </w:p>
    <w:p w:rsidR="004E4FC6" w:rsidRPr="00D6151B" w:rsidP="004E4FC6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4E4FC6" w:rsidRPr="00D6151B" w:rsidP="004E4FC6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 w:rsidRPr="00D6151B">
        <w:rPr>
          <w:rFonts w:ascii="Times New Roman" w:hAnsi="Times New Roman"/>
          <w:b/>
        </w:rPr>
        <w:t xml:space="preserve">Vo funkcii sudcu pôsobí </w:t>
      </w:r>
    </w:p>
    <w:p w:rsidR="004E4FC6" w:rsidRPr="00D6151B" w:rsidP="004E4FC6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D6151B">
        <w:rPr>
          <w:rFonts w:ascii="Times New Roman" w:hAnsi="Times New Roman"/>
          <w:b/>
        </w:rPr>
        <w:t xml:space="preserve">najmenej päť rokov: </w:t>
        <w:tab/>
        <w:tab/>
        <w:tab/>
      </w:r>
      <w:r w:rsidRPr="00D6151B">
        <w:rPr>
          <w:rFonts w:ascii="Times New Roman" w:hAnsi="Times New Roman"/>
        </w:rPr>
        <w:t xml:space="preserve">spĺňa </w:t>
      </w:r>
    </w:p>
    <w:p w:rsidR="004E4FC6" w:rsidRPr="00D6151B" w:rsidP="004E4FC6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4E4FC6" w:rsidP="002105A7">
      <w:pPr>
        <w:pStyle w:val="BodyTextIndent"/>
        <w:bidi w:val="0"/>
        <w:spacing w:line="360" w:lineRule="auto"/>
        <w:ind w:left="4248" w:hanging="4248"/>
        <w:jc w:val="both"/>
        <w:rPr>
          <w:rFonts w:ascii="Times New Roman" w:hAnsi="Times New Roman"/>
          <w:b/>
        </w:rPr>
      </w:pPr>
    </w:p>
    <w:p w:rsidR="002105A7" w:rsidP="002105A7">
      <w:pPr>
        <w:pStyle w:val="BodyTextIndent"/>
        <w:bidi w:val="0"/>
        <w:spacing w:line="360" w:lineRule="auto"/>
        <w:ind w:left="4248" w:hanging="4248"/>
        <w:jc w:val="both"/>
        <w:rPr>
          <w:rFonts w:ascii="Times New Roman" w:hAnsi="Times New Roman"/>
        </w:rPr>
      </w:pPr>
      <w:r w:rsidRPr="006C399E" w:rsidR="006C399E">
        <w:rPr>
          <w:rFonts w:ascii="Times New Roman" w:hAnsi="Times New Roman"/>
          <w:b/>
        </w:rPr>
        <w:t>Navrhovateľ</w:t>
      </w:r>
      <w:r w:rsidR="009D0FD4">
        <w:rPr>
          <w:rFonts w:ascii="Times New Roman" w:hAnsi="Times New Roman"/>
          <w:b/>
        </w:rPr>
        <w:t>ka</w:t>
      </w:r>
      <w:r w:rsidRPr="006C399E" w:rsidR="006C399E">
        <w:rPr>
          <w:rFonts w:ascii="Times New Roman" w:hAnsi="Times New Roman"/>
          <w:b/>
        </w:rPr>
        <w:t>:</w:t>
        <w:tab/>
      </w:r>
      <w:r>
        <w:rPr>
          <w:rFonts w:ascii="Times New Roman" w:hAnsi="Times New Roman"/>
        </w:rPr>
        <w:t>predsedníčka Najvyššieho súdu S</w:t>
      </w:r>
      <w:r w:rsidR="007E0B5A">
        <w:rPr>
          <w:rFonts w:ascii="Times New Roman" w:hAnsi="Times New Roman"/>
        </w:rPr>
        <w:t>R</w:t>
      </w:r>
    </w:p>
    <w:p w:rsidR="007E0B5A" w:rsidP="002105A7">
      <w:pPr>
        <w:pStyle w:val="BodyTextIndent"/>
        <w:bidi w:val="0"/>
        <w:spacing w:line="360" w:lineRule="auto"/>
        <w:ind w:left="4248" w:hanging="4248"/>
        <w:jc w:val="both"/>
        <w:rPr>
          <w:rFonts w:ascii="Times New Roman" w:hAnsi="Times New Roman"/>
          <w:b/>
        </w:rPr>
      </w:pPr>
    </w:p>
    <w:p w:rsidR="007E0B5A" w:rsidP="002105A7">
      <w:pPr>
        <w:pStyle w:val="BodyTextIndent"/>
        <w:bidi w:val="0"/>
        <w:spacing w:line="360" w:lineRule="auto"/>
        <w:ind w:left="4248" w:hanging="4248"/>
        <w:jc w:val="both"/>
        <w:rPr>
          <w:rFonts w:ascii="Times New Roman" w:hAnsi="Times New Roman"/>
          <w:b/>
        </w:rPr>
      </w:pPr>
    </w:p>
    <w:p w:rsidR="006C399E" w:rsidRPr="006C399E" w:rsidP="006C399E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6C399E">
        <w:rPr>
          <w:rFonts w:ascii="Times New Roman" w:hAnsi="Times New Roman"/>
          <w:b/>
        </w:rPr>
        <w:t>Prílohy:</w:t>
        <w:tab/>
        <w:tab/>
        <w:tab/>
        <w:tab/>
        <w:tab/>
      </w:r>
      <w:r w:rsidRPr="006C399E">
        <w:rPr>
          <w:rFonts w:ascii="Times New Roman" w:hAnsi="Times New Roman"/>
        </w:rPr>
        <w:t>súhlas s kandidatúrou</w:t>
      </w:r>
    </w:p>
    <w:p w:rsidR="006C399E" w:rsidRPr="006C399E" w:rsidP="006C399E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6C399E">
        <w:rPr>
          <w:rFonts w:ascii="Times New Roman" w:hAnsi="Times New Roman"/>
        </w:rPr>
        <w:tab/>
        <w:tab/>
        <w:tab/>
        <w:tab/>
        <w:tab/>
        <w:tab/>
        <w:t>životopis</w:t>
      </w:r>
    </w:p>
    <w:p w:rsidR="006C399E" w:rsidRPr="006C399E" w:rsidP="006C399E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6C399E" w:rsidRPr="006C399E" w:rsidP="006C399E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6C399E" w:rsidRPr="006C399E" w:rsidP="006C399E">
      <w:pPr>
        <w:pStyle w:val="BodyTextIndent"/>
        <w:bidi w:val="0"/>
        <w:ind w:left="0" w:firstLine="0"/>
        <w:rPr>
          <w:rFonts w:ascii="Times New Roman" w:hAnsi="Times New Roman"/>
          <w:sz w:val="28"/>
          <w:szCs w:val="28"/>
        </w:rPr>
      </w:pPr>
      <w:r w:rsidRPr="006C399E">
        <w:rPr>
          <w:rFonts w:ascii="Times New Roman" w:hAnsi="Times New Roman"/>
          <w:b/>
          <w:bCs/>
          <w:sz w:val="28"/>
          <w:szCs w:val="28"/>
        </w:rPr>
        <w:t xml:space="preserve">Stanovisko ústavnoprávneho výboru: </w:t>
      </w:r>
      <w:r w:rsidRPr="006C399E">
        <w:rPr>
          <w:rFonts w:ascii="Times New Roman" w:hAnsi="Times New Roman"/>
          <w:b/>
          <w:sz w:val="28"/>
          <w:szCs w:val="28"/>
        </w:rPr>
        <w:t>spĺňa</w:t>
      </w:r>
      <w:r w:rsidR="00964553">
        <w:rPr>
          <w:rFonts w:ascii="Times New Roman" w:hAnsi="Times New Roman"/>
          <w:b/>
          <w:sz w:val="28"/>
          <w:szCs w:val="28"/>
        </w:rPr>
        <w:t xml:space="preserve"> </w:t>
      </w:r>
      <w:r w:rsidRPr="006C399E">
        <w:rPr>
          <w:rFonts w:ascii="Times New Roman" w:hAnsi="Times New Roman"/>
          <w:sz w:val="28"/>
          <w:szCs w:val="28"/>
        </w:rPr>
        <w:t>ustanovené podmienky</w:t>
      </w:r>
    </w:p>
    <w:p w:rsidR="006C399E" w:rsidRPr="006C399E" w:rsidP="006C399E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6C399E" w:rsidRPr="006C399E" w:rsidP="006C399E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6C399E" w:rsidRPr="006C399E" w:rsidP="006C399E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6C399E" w:rsidRPr="006C399E" w:rsidP="006C399E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6C399E" w:rsidRPr="006C399E" w:rsidP="006C399E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8D2513" w:rsidP="008D2513">
      <w:pPr>
        <w:pStyle w:val="Heading2"/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ÚSTAVNOPRÁVNY VÝBOR</w:t>
      </w:r>
    </w:p>
    <w:p w:rsidR="008D2513" w:rsidP="008D2513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8D2513" w:rsidP="008D251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="007309DE">
        <w:rPr>
          <w:rFonts w:ascii="Times New Roman" w:hAnsi="Times New Roman"/>
        </w:rPr>
        <w:t>1</w:t>
      </w:r>
      <w:r w:rsidR="00CB4E7A">
        <w:rPr>
          <w:rFonts w:ascii="Times New Roman" w:hAnsi="Times New Roman"/>
        </w:rPr>
        <w:t>19</w:t>
      </w:r>
      <w:r w:rsidR="00857C4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schôdza</w:t>
      </w:r>
    </w:p>
    <w:p w:rsidR="008D2513" w:rsidP="008D251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PREDS-</w:t>
      </w:r>
      <w:r w:rsidR="007309DE">
        <w:rPr>
          <w:rFonts w:ascii="Times New Roman" w:hAnsi="Times New Roman"/>
        </w:rPr>
        <w:t>70</w:t>
      </w:r>
      <w:r w:rsidR="00B31D28">
        <w:rPr>
          <w:rFonts w:ascii="Times New Roman" w:hAnsi="Times New Roman"/>
        </w:rPr>
        <w:t>9</w:t>
      </w:r>
      <w:r>
        <w:rPr>
          <w:rFonts w:ascii="Times New Roman" w:hAnsi="Times New Roman"/>
        </w:rPr>
        <w:t>/201</w:t>
      </w:r>
      <w:r w:rsidR="00B31D28">
        <w:rPr>
          <w:rFonts w:ascii="Times New Roman" w:hAnsi="Times New Roman"/>
        </w:rPr>
        <w:t>5</w:t>
      </w:r>
    </w:p>
    <w:p w:rsidR="008D2513" w:rsidP="008D2513">
      <w:pPr>
        <w:bidi w:val="0"/>
        <w:jc w:val="center"/>
        <w:rPr>
          <w:rFonts w:ascii="Times New Roman" w:hAnsi="Times New Roman"/>
          <w:sz w:val="36"/>
        </w:rPr>
      </w:pPr>
    </w:p>
    <w:p w:rsidR="008D2513" w:rsidRPr="006550BC" w:rsidP="008D2513">
      <w:pPr>
        <w:bidi w:val="0"/>
        <w:jc w:val="center"/>
        <w:rPr>
          <w:rFonts w:ascii="Times New Roman" w:hAnsi="Times New Roman"/>
          <w:sz w:val="36"/>
        </w:rPr>
      </w:pPr>
      <w:r w:rsidRPr="006550BC" w:rsidR="006550BC">
        <w:rPr>
          <w:rFonts w:ascii="Times New Roman" w:hAnsi="Times New Roman"/>
          <w:sz w:val="36"/>
        </w:rPr>
        <w:t>762</w:t>
      </w:r>
      <w:r w:rsidRPr="006550BC" w:rsidR="00D17F00">
        <w:rPr>
          <w:rFonts w:ascii="Times New Roman" w:hAnsi="Times New Roman"/>
          <w:sz w:val="36"/>
        </w:rPr>
        <w:t xml:space="preserve"> </w:t>
      </w:r>
    </w:p>
    <w:p w:rsidR="008D2513" w:rsidP="008D251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8D2513" w:rsidP="008D251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8D2513" w:rsidP="008D2513">
      <w:pPr>
        <w:bidi w:val="0"/>
        <w:jc w:val="center"/>
        <w:rPr>
          <w:rFonts w:ascii="Times New Roman" w:hAnsi="Times New Roman"/>
          <w:b/>
        </w:rPr>
      </w:pPr>
      <w:r w:rsidR="00857C49">
        <w:rPr>
          <w:rFonts w:ascii="Times New Roman" w:hAnsi="Times New Roman"/>
          <w:b/>
        </w:rPr>
        <w:t>z </w:t>
      </w:r>
      <w:r w:rsidR="005C3790">
        <w:rPr>
          <w:rFonts w:ascii="Times New Roman" w:hAnsi="Times New Roman"/>
          <w:b/>
        </w:rPr>
        <w:t>26</w:t>
      </w:r>
      <w:r w:rsidR="00857C49">
        <w:rPr>
          <w:rFonts w:ascii="Times New Roman" w:hAnsi="Times New Roman"/>
          <w:b/>
        </w:rPr>
        <w:t xml:space="preserve">. </w:t>
      </w:r>
      <w:r w:rsidR="007309DE">
        <w:rPr>
          <w:rFonts w:ascii="Times New Roman" w:hAnsi="Times New Roman"/>
          <w:b/>
        </w:rPr>
        <w:t>novembra</w:t>
      </w:r>
      <w:r>
        <w:rPr>
          <w:rFonts w:ascii="Times New Roman" w:hAnsi="Times New Roman"/>
          <w:b/>
        </w:rPr>
        <w:t xml:space="preserve"> 201</w:t>
      </w:r>
      <w:r w:rsidR="00506F85">
        <w:rPr>
          <w:rFonts w:ascii="Times New Roman" w:hAnsi="Times New Roman"/>
          <w:b/>
        </w:rPr>
        <w:t>5</w:t>
      </w:r>
    </w:p>
    <w:p w:rsidR="008D2513" w:rsidP="008D2513">
      <w:pPr>
        <w:bidi w:val="0"/>
        <w:jc w:val="center"/>
        <w:rPr>
          <w:rFonts w:ascii="Times New Roman" w:hAnsi="Times New Roman"/>
          <w:b/>
        </w:rPr>
      </w:pPr>
    </w:p>
    <w:p w:rsidR="008D2513" w:rsidP="008D2513">
      <w:pPr>
        <w:pStyle w:val="ListParagraph"/>
        <w:bidi w:val="0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k</w:t>
      </w:r>
      <w:r>
        <w:rPr>
          <w:rFonts w:ascii="Times New Roman" w:hAnsi="Times New Roman"/>
          <w:bCs/>
        </w:rPr>
        <w:t xml:space="preserve"> návrhu </w:t>
      </w:r>
      <w:r>
        <w:rPr>
          <w:rFonts w:ascii="Times New Roman" w:hAnsi="Times New Roman"/>
          <w:b/>
          <w:bCs/>
        </w:rPr>
        <w:t>na voľbu kandidátov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>na člen</w:t>
      </w:r>
      <w:r w:rsidR="00C11385"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 xml:space="preserve"> disciplinárn</w:t>
      </w:r>
      <w:r w:rsidR="00C11385"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</w:rPr>
        <w:t>h</w:t>
      </w:r>
      <w:r w:rsidR="00C11385"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</w:rPr>
        <w:t xml:space="preserve"> senátov </w:t>
      </w:r>
    </w:p>
    <w:p w:rsidR="008D2513" w:rsidP="008D2513">
      <w:pPr>
        <w:pStyle w:val="ListParagraph"/>
        <w:bidi w:val="0"/>
        <w:ind w:left="0"/>
        <w:rPr>
          <w:rFonts w:ascii="Times New Roman" w:hAnsi="Times New Roman"/>
        </w:rPr>
      </w:pPr>
    </w:p>
    <w:p w:rsidR="00CB4E7A" w:rsidP="008D2513">
      <w:pPr>
        <w:pStyle w:val="ListParagraph"/>
        <w:bidi w:val="0"/>
        <w:ind w:left="0"/>
        <w:rPr>
          <w:rFonts w:ascii="Times New Roman" w:hAnsi="Times New Roman"/>
        </w:rPr>
      </w:pPr>
    </w:p>
    <w:p w:rsidR="008D2513" w:rsidP="008D2513">
      <w:pPr>
        <w:pStyle w:val="ListParagraph"/>
        <w:bidi w:val="0"/>
        <w:ind w:left="0" w:firstLine="708"/>
        <w:rPr>
          <w:rFonts w:ascii="Times New Roman" w:hAnsi="Times New Roman"/>
        </w:rPr>
      </w:pPr>
      <w:r>
        <w:rPr>
          <w:rFonts w:ascii="Times New Roman" w:hAnsi="Times New Roman"/>
          <w:b/>
        </w:rPr>
        <w:t>Ústavnoprávny výbor Národnej rady Slovenskej republiky</w:t>
      </w:r>
      <w:r>
        <w:rPr>
          <w:rFonts w:ascii="Times New Roman" w:hAnsi="Times New Roman"/>
        </w:rPr>
        <w:t xml:space="preserve"> </w:t>
      </w:r>
    </w:p>
    <w:p w:rsidR="008D2513" w:rsidP="008D2513">
      <w:pPr>
        <w:bidi w:val="0"/>
        <w:ind w:hanging="3791"/>
        <w:rPr>
          <w:rFonts w:ascii="Times New Roman" w:hAnsi="Times New Roman"/>
          <w:lang w:eastAsia="sk-SK"/>
        </w:rPr>
      </w:pPr>
    </w:p>
    <w:p w:rsidR="008D2513" w:rsidP="008D2513">
      <w:pPr>
        <w:pStyle w:val="Heading2"/>
        <w:numPr>
          <w:numId w:val="5"/>
        </w:numPr>
        <w:bidi w:val="0"/>
        <w:spacing w:before="0" w:after="0"/>
        <w:ind w:left="709" w:hanging="3320"/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sz w:val="24"/>
          <w:szCs w:val="24"/>
        </w:rPr>
        <w:t>A.   k o n š t a t u j e,  ž e</w:t>
      </w:r>
    </w:p>
    <w:p w:rsidR="008D2513" w:rsidP="008D2513">
      <w:pPr>
        <w:bidi w:val="0"/>
        <w:ind w:hanging="3791"/>
        <w:rPr>
          <w:rFonts w:ascii="Times New Roman" w:hAnsi="Times New Roman"/>
          <w:lang w:eastAsia="en-US"/>
        </w:rPr>
      </w:pPr>
    </w:p>
    <w:p w:rsidR="008D2513" w:rsidP="008D2513">
      <w:pPr>
        <w:pStyle w:val="BodyText"/>
        <w:tabs>
          <w:tab w:val="left" w:pos="0"/>
          <w:tab w:val="left" w:pos="1080"/>
          <w:tab w:val="left" w:pos="1134"/>
        </w:tabs>
        <w:bidi w:val="0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ab/>
        <w:t xml:space="preserve"> navrhnutí na voľbu kandidátov na člen</w:t>
      </w:r>
      <w:r w:rsidR="00C1138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disciplinárn</w:t>
      </w:r>
      <w:r w:rsidR="00C11385">
        <w:rPr>
          <w:rFonts w:ascii="Times New Roman" w:hAnsi="Times New Roman"/>
        </w:rPr>
        <w:t>e</w:t>
      </w:r>
      <w:r>
        <w:rPr>
          <w:rFonts w:ascii="Times New Roman" w:hAnsi="Times New Roman"/>
        </w:rPr>
        <w:t>h</w:t>
      </w:r>
      <w:r w:rsidR="00C11385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senát</w:t>
      </w:r>
      <w:r w:rsidR="00C11385">
        <w:rPr>
          <w:rFonts w:ascii="Times New Roman" w:hAnsi="Times New Roman"/>
        </w:rPr>
        <w:t>u</w:t>
      </w:r>
      <w:r>
        <w:rPr>
          <w:rFonts w:ascii="Times New Roman" w:hAnsi="Times New Roman"/>
        </w:rPr>
        <w:t>:</w:t>
      </w:r>
    </w:p>
    <w:p w:rsidR="007F48F1" w:rsidP="007F48F1">
      <w:pPr>
        <w:pStyle w:val="ListParagraph"/>
        <w:numPr>
          <w:numId w:val="13"/>
        </w:numPr>
        <w:tabs>
          <w:tab w:val="left" w:pos="284"/>
        </w:tabs>
        <w:bidi w:val="0"/>
        <w:ind w:firstLine="414"/>
        <w:rPr>
          <w:rFonts w:ascii="Times New Roman" w:hAnsi="Times New Roman"/>
          <w:b/>
          <w:bCs/>
        </w:rPr>
      </w:pPr>
      <w:r w:rsidR="008270B8">
        <w:rPr>
          <w:rFonts w:ascii="Times New Roman" w:hAnsi="Times New Roman"/>
        </w:rPr>
        <w:t xml:space="preserve">JUDr. </w:t>
      </w:r>
      <w:r>
        <w:rPr>
          <w:rFonts w:ascii="Times New Roman" w:hAnsi="Times New Roman"/>
        </w:rPr>
        <w:t xml:space="preserve">Martin </w:t>
      </w:r>
      <w:r w:rsidRPr="00844DD8">
        <w:rPr>
          <w:rFonts w:ascii="Times New Roman" w:hAnsi="Times New Roman"/>
          <w:b/>
        </w:rPr>
        <w:t>Bargel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</w:t>
        <w:tab/>
        <w:tab/>
        <w:tab/>
        <w:tab/>
      </w:r>
    </w:p>
    <w:p w:rsidR="007F48F1" w:rsidP="007F48F1">
      <w:pPr>
        <w:pStyle w:val="ListParagraph"/>
        <w:numPr>
          <w:numId w:val="13"/>
        </w:numPr>
        <w:tabs>
          <w:tab w:val="left" w:pos="284"/>
        </w:tabs>
        <w:bidi w:val="0"/>
        <w:ind w:firstLine="414"/>
        <w:rPr>
          <w:rFonts w:ascii="Times New Roman" w:hAnsi="Times New Roman"/>
        </w:rPr>
      </w:pPr>
      <w:r w:rsidR="008270B8">
        <w:rPr>
          <w:rFonts w:ascii="Times New Roman" w:hAnsi="Times New Roman"/>
          <w:bCs/>
        </w:rPr>
        <w:t xml:space="preserve">JUDr. </w:t>
      </w:r>
      <w:r>
        <w:rPr>
          <w:rFonts w:ascii="Times New Roman" w:hAnsi="Times New Roman"/>
          <w:bCs/>
        </w:rPr>
        <w:t xml:space="preserve">Peter  </w:t>
      </w:r>
      <w:r w:rsidRPr="00844DD8">
        <w:rPr>
          <w:rFonts w:ascii="Times New Roman" w:hAnsi="Times New Roman"/>
          <w:b/>
          <w:bCs/>
        </w:rPr>
        <w:t>Szabo</w:t>
      </w:r>
      <w:r>
        <w:rPr>
          <w:rFonts w:ascii="Times New Roman" w:hAnsi="Times New Roman"/>
          <w:bCs/>
        </w:rPr>
        <w:t xml:space="preserve"> </w:t>
      </w:r>
      <w:r w:rsidRPr="00FE7571">
        <w:rPr>
          <w:rFonts w:ascii="Times New Roman" w:hAnsi="Times New Roman"/>
          <w:bCs/>
        </w:rPr>
        <w:tab/>
        <w:tab/>
        <w:tab/>
      </w:r>
      <w:r>
        <w:rPr>
          <w:rFonts w:ascii="Times New Roman" w:hAnsi="Times New Roman"/>
          <w:bCs/>
        </w:rPr>
        <w:tab/>
      </w:r>
    </w:p>
    <w:p w:rsidR="00BB5C6A" w:rsidP="008270B8">
      <w:pPr>
        <w:pStyle w:val="BodyTextIndent"/>
        <w:tabs>
          <w:tab w:val="left" w:pos="284"/>
        </w:tabs>
        <w:bidi w:val="0"/>
        <w:ind w:left="4253"/>
        <w:jc w:val="both"/>
        <w:rPr>
          <w:rFonts w:ascii="Times New Roman" w:hAnsi="Times New Roman"/>
        </w:rPr>
      </w:pPr>
      <w:r w:rsidR="007F48F1">
        <w:rPr>
          <w:rFonts w:ascii="Times New Roman" w:hAnsi="Times New Roman"/>
        </w:rPr>
        <w:tab/>
      </w:r>
    </w:p>
    <w:p w:rsidR="008D2513" w:rsidP="008D2513">
      <w:pPr>
        <w:pStyle w:val="BodyText"/>
        <w:tabs>
          <w:tab w:val="left" w:pos="284"/>
          <w:tab w:val="left" w:pos="1701"/>
        </w:tabs>
        <w:bidi w:val="0"/>
        <w:ind w:firstLine="1134"/>
        <w:jc w:val="both"/>
        <w:rPr>
          <w:rFonts w:ascii="Times New Roman" w:hAnsi="Times New Roman"/>
        </w:rPr>
      </w:pPr>
      <w:r w:rsidRPr="006550BC">
        <w:rPr>
          <w:rFonts w:ascii="Times New Roman" w:hAnsi="Times New Roman"/>
          <w:b/>
        </w:rPr>
        <w:t>spĺňajú</w:t>
      </w:r>
      <w:r w:rsidRPr="006550BC" w:rsidR="00BB5C6A">
        <w:rPr>
          <w:rFonts w:ascii="Times New Roman" w:hAnsi="Times New Roman"/>
          <w:b/>
        </w:rPr>
        <w:t xml:space="preserve"> </w:t>
      </w:r>
      <w:r w:rsidRPr="006550BC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>odmienky</w:t>
      </w:r>
      <w:r>
        <w:rPr>
          <w:rFonts w:ascii="Times New Roman" w:hAnsi="Times New Roman"/>
        </w:rPr>
        <w:t xml:space="preserve"> ustanovené v § 119b zákona č. 385/2000 Z. z. o sudcoch a prísediacich a o zmene a doplnení niektorých zákonov v znení neskorších predpisov;</w:t>
      </w:r>
    </w:p>
    <w:p w:rsidR="008270B8" w:rsidP="008270B8">
      <w:pPr>
        <w:pStyle w:val="BodyText"/>
        <w:tabs>
          <w:tab w:val="left" w:pos="284"/>
          <w:tab w:val="left" w:pos="1701"/>
        </w:tabs>
        <w:bidi w:val="0"/>
        <w:spacing w:after="0"/>
        <w:ind w:firstLine="1134"/>
        <w:jc w:val="both"/>
        <w:rPr>
          <w:rFonts w:ascii="Times New Roman" w:hAnsi="Times New Roman"/>
        </w:rPr>
      </w:pPr>
    </w:p>
    <w:p w:rsidR="008D2513" w:rsidP="008D2513">
      <w:pPr>
        <w:numPr>
          <w:numId w:val="7"/>
        </w:numPr>
        <w:tabs>
          <w:tab w:val="left" w:pos="993"/>
        </w:tabs>
        <w:bidi w:val="0"/>
        <w:ind w:hanging="68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 d p o r ú č a</w:t>
      </w:r>
    </w:p>
    <w:p w:rsidR="008D2513" w:rsidP="008D2513">
      <w:pPr>
        <w:tabs>
          <w:tab w:val="left" w:pos="993"/>
        </w:tabs>
        <w:bidi w:val="0"/>
        <w:ind w:left="1395" w:hanging="686"/>
        <w:jc w:val="both"/>
        <w:rPr>
          <w:rFonts w:ascii="Times New Roman" w:hAnsi="Times New Roman"/>
          <w:b/>
        </w:rPr>
      </w:pPr>
    </w:p>
    <w:p w:rsidR="008D2513" w:rsidP="008D2513">
      <w:pPr>
        <w:tabs>
          <w:tab w:val="left" w:pos="993"/>
        </w:tabs>
        <w:bidi w:val="0"/>
        <w:ind w:left="1395" w:hanging="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8D2513" w:rsidP="008D2513">
      <w:pPr>
        <w:pStyle w:val="BodyTextIndent"/>
        <w:tabs>
          <w:tab w:val="left" w:pos="993"/>
        </w:tabs>
        <w:bidi w:val="0"/>
        <w:ind w:left="0" w:hanging="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D2513" w:rsidP="008D2513">
      <w:pPr>
        <w:pStyle w:val="BodyTextIndent"/>
        <w:tabs>
          <w:tab w:val="left" w:pos="993"/>
        </w:tabs>
        <w:bidi w:val="0"/>
        <w:ind w:left="0" w:hanging="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01150A">
        <w:rPr>
          <w:rFonts w:ascii="Times New Roman" w:hAnsi="Times New Roman"/>
        </w:rPr>
        <w:t>vykonať voľbu</w:t>
      </w:r>
      <w:r>
        <w:rPr>
          <w:rFonts w:ascii="Times New Roman" w:hAnsi="Times New Roman"/>
        </w:rPr>
        <w:t xml:space="preserve"> kandidátov na člen</w:t>
      </w:r>
      <w:r w:rsidR="00BB5C6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disciplinárn</w:t>
      </w:r>
      <w:r w:rsidR="00BB5C6A">
        <w:rPr>
          <w:rFonts w:ascii="Times New Roman" w:hAnsi="Times New Roman"/>
        </w:rPr>
        <w:t>e</w:t>
      </w:r>
      <w:r>
        <w:rPr>
          <w:rFonts w:ascii="Times New Roman" w:hAnsi="Times New Roman"/>
        </w:rPr>
        <w:t>h</w:t>
      </w:r>
      <w:r w:rsidR="00BB5C6A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senát</w:t>
      </w:r>
      <w:r w:rsidR="00BB5C6A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podľa ustanovení zákona Národnej rady Slovenskej republiky č. 350/1996 Z. z. o rokovacom poriadku Národnej rady Slovenskej republiky v znení neskorších predpisov a Volebného poriadku o voľbe a odvolávaní funkcionárov, schváleného uznesením Národnej rady Slovenskej republiky </w:t>
      </w:r>
      <w:r w:rsidR="00C11DFB">
        <w:rPr>
          <w:rFonts w:ascii="Times New Roman" w:hAnsi="Times New Roman"/>
        </w:rPr>
        <w:t xml:space="preserve">č. 498 </w:t>
      </w:r>
      <w:r>
        <w:rPr>
          <w:rFonts w:ascii="Times New Roman" w:hAnsi="Times New Roman"/>
        </w:rPr>
        <w:t>zo 17. júna 2011;</w:t>
      </w:r>
    </w:p>
    <w:p w:rsidR="008F3093" w:rsidP="008270B8">
      <w:pPr>
        <w:tabs>
          <w:tab w:val="left" w:pos="567"/>
          <w:tab w:val="left" w:pos="1620"/>
        </w:tabs>
        <w:bidi w:val="0"/>
        <w:jc w:val="both"/>
        <w:rPr>
          <w:rFonts w:ascii="Times New Roman" w:hAnsi="Times New Roman"/>
          <w:sz w:val="28"/>
          <w:szCs w:val="28"/>
        </w:rPr>
      </w:pPr>
    </w:p>
    <w:p w:rsidR="008D2513" w:rsidP="008270B8">
      <w:pPr>
        <w:numPr>
          <w:numId w:val="7"/>
        </w:numPr>
        <w:tabs>
          <w:tab w:val="left" w:pos="567"/>
          <w:tab w:val="left" w:pos="993"/>
        </w:tabs>
        <w:bidi w:val="0"/>
        <w:ind w:hanging="686"/>
        <w:jc w:val="both"/>
        <w:rPr>
          <w:rFonts w:ascii="Times New Roman" w:hAnsi="Times New Roman"/>
          <w:b/>
        </w:rPr>
      </w:pPr>
      <w:r w:rsidR="008270B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p o v e r u j e </w:t>
      </w:r>
    </w:p>
    <w:p w:rsidR="008D2513" w:rsidP="008270B8">
      <w:pPr>
        <w:tabs>
          <w:tab w:val="left" w:pos="567"/>
          <w:tab w:val="left" w:pos="993"/>
        </w:tabs>
        <w:bidi w:val="0"/>
        <w:ind w:left="990"/>
        <w:jc w:val="both"/>
        <w:rPr>
          <w:rFonts w:ascii="Times New Roman" w:hAnsi="Times New Roman"/>
          <w:b/>
        </w:rPr>
      </w:pPr>
    </w:p>
    <w:p w:rsidR="008D2513" w:rsidRPr="00C11DFB" w:rsidP="00C11DFB">
      <w:pPr>
        <w:bidi w:val="0"/>
        <w:ind w:firstLine="708"/>
        <w:jc w:val="both"/>
        <w:rPr>
          <w:rFonts w:ascii="Times New Roman" w:hAnsi="Times New Roman"/>
        </w:rPr>
      </w:pPr>
      <w:r w:rsidR="006550BC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poslanca Národnej rade Slovenskej republiky </w:t>
      </w:r>
      <w:r w:rsidRPr="0001150A">
        <w:rPr>
          <w:rFonts w:ascii="Times New Roman" w:hAnsi="Times New Roman"/>
          <w:b/>
        </w:rPr>
        <w:t>Otta</w:t>
      </w:r>
      <w:r w:rsidRPr="00637D33">
        <w:rPr>
          <w:rFonts w:ascii="Times New Roman" w:hAnsi="Times New Roman"/>
        </w:rPr>
        <w:t xml:space="preserve"> </w:t>
      </w:r>
      <w:r w:rsidRPr="00637D33" w:rsidR="00C11DFB">
        <w:rPr>
          <w:rFonts w:ascii="Times New Roman" w:hAnsi="Times New Roman"/>
          <w:b/>
        </w:rPr>
        <w:t>Brixiho</w:t>
      </w:r>
      <w:r w:rsidR="00C11DFB">
        <w:rPr>
          <w:rFonts w:ascii="Times New Roman" w:hAnsi="Times New Roman"/>
          <w:b/>
          <w:i/>
        </w:rPr>
        <w:t xml:space="preserve"> </w:t>
      </w:r>
      <w:r w:rsidR="00C11DFB">
        <w:rPr>
          <w:rFonts w:ascii="Times New Roman" w:hAnsi="Times New Roman"/>
        </w:rPr>
        <w:t xml:space="preserve">informovať </w:t>
      </w:r>
      <w:r>
        <w:rPr>
          <w:rFonts w:ascii="Times New Roman" w:hAnsi="Times New Roman"/>
        </w:rPr>
        <w:t xml:space="preserve">o výsledku prerokovania návrhu v ústavnoprávnom výbore a o stanovisku výboru. </w:t>
      </w:r>
    </w:p>
    <w:p w:rsidR="008D2513" w:rsidP="00C11DFB">
      <w:pPr>
        <w:bidi w:val="0"/>
        <w:jc w:val="both"/>
        <w:rPr>
          <w:rFonts w:ascii="Times New Roman" w:hAnsi="Times New Roman"/>
        </w:rPr>
      </w:pPr>
    </w:p>
    <w:p w:rsidR="00C11DFB" w:rsidP="00C11DFB">
      <w:pPr>
        <w:bidi w:val="0"/>
        <w:jc w:val="both"/>
        <w:rPr>
          <w:rFonts w:ascii="Times New Roman" w:hAnsi="Times New Roman"/>
        </w:rPr>
      </w:pPr>
    </w:p>
    <w:p w:rsidR="008D2513" w:rsidP="008D2513">
      <w:pPr>
        <w:bidi w:val="0"/>
        <w:ind w:left="5952" w:firstLine="708"/>
        <w:jc w:val="both"/>
        <w:rPr>
          <w:rFonts w:ascii="Times New Roman" w:hAnsi="Times New Roman"/>
        </w:rPr>
      </w:pPr>
      <w:r w:rsidR="008F3093">
        <w:rPr>
          <w:rFonts w:ascii="Times New Roman" w:hAnsi="Times New Roman"/>
        </w:rPr>
        <w:t xml:space="preserve">         Róbert Madej </w:t>
      </w:r>
      <w:r w:rsidR="00A01A22">
        <w:rPr>
          <w:rFonts w:ascii="Times New Roman" w:hAnsi="Times New Roman"/>
        </w:rPr>
        <w:t>v. r.</w:t>
      </w:r>
    </w:p>
    <w:p w:rsidR="008D2513" w:rsidP="008D2513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   predseda výboru</w:t>
      </w:r>
    </w:p>
    <w:p w:rsidR="008F3093" w:rsidP="008D251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D2513" w:rsidP="008D251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8270B8" w:rsidP="008D2513">
      <w:pPr>
        <w:bidi w:val="0"/>
        <w:ind w:left="6480" w:hanging="6480"/>
        <w:jc w:val="both"/>
        <w:rPr>
          <w:rFonts w:ascii="Times New Roman" w:hAnsi="Times New Roman"/>
        </w:rPr>
      </w:pPr>
      <w:r w:rsidR="008D2513">
        <w:rPr>
          <w:rFonts w:ascii="Times New Roman" w:hAnsi="Times New Roman"/>
        </w:rPr>
        <w:t>Anton Martvoň</w:t>
      </w:r>
    </w:p>
    <w:p w:rsidR="008D2513" w:rsidP="008D2513">
      <w:pPr>
        <w:bidi w:val="0"/>
        <w:ind w:left="6480" w:hanging="6480"/>
        <w:jc w:val="both"/>
        <w:rPr>
          <w:rFonts w:ascii="Times New Roman" w:hAnsi="Times New Roman"/>
        </w:rPr>
      </w:pPr>
      <w:r w:rsidR="004477A4">
        <w:rPr>
          <w:rFonts w:ascii="Times New Roman" w:hAnsi="Times New Roman"/>
        </w:rPr>
        <w:t>Edita Pfundtner</w:t>
      </w:r>
    </w:p>
    <w:sectPr w:rsidSect="008B223E">
      <w:pgSz w:w="11906" w:h="16838"/>
      <w:pgMar w:top="1417" w:right="1466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A66" w:rsidP="008B223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36A66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A66" w:rsidP="008B223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</w:p>
  <w:p w:rsidR="00336A66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14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14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14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14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4E0A"/>
    <w:multiLevelType w:val="hybridMultilevel"/>
    <w:tmpl w:val="DF44ECDA"/>
    <w:lvl w:ilvl="0">
      <w:start w:val="1"/>
      <w:numFmt w:val="upperLetter"/>
      <w:lvlText w:val="%1."/>
      <w:lvlJc w:val="left"/>
      <w:pPr>
        <w:ind w:left="118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90" w:hanging="180"/>
      </w:pPr>
      <w:rPr>
        <w:rFonts w:cs="Times New Roman"/>
        <w:rtl w:val="0"/>
        <w:cs w:val="0"/>
      </w:rPr>
    </w:lvl>
  </w:abstractNum>
  <w:abstractNum w:abstractNumId="1">
    <w:nsid w:val="14CB5E11"/>
    <w:multiLevelType w:val="hybridMultilevel"/>
    <w:tmpl w:val="852C6AA2"/>
    <w:lvl w:ilvl="0">
      <w:start w:val="2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abstractNum w:abstractNumId="2">
    <w:nsid w:val="28EF1AB6"/>
    <w:multiLevelType w:val="hybridMultilevel"/>
    <w:tmpl w:val="037041B0"/>
    <w:lvl w:ilvl="0">
      <w:start w:val="1"/>
      <w:numFmt w:val="decimal"/>
      <w:lvlText w:val="%1."/>
      <w:lvlJc w:val="left"/>
      <w:pPr>
        <w:ind w:left="2106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8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66" w:hanging="180"/>
      </w:pPr>
      <w:rPr>
        <w:rFonts w:cs="Times New Roman"/>
        <w:rtl w:val="0"/>
        <w:cs w:val="0"/>
      </w:rPr>
    </w:lvl>
  </w:abstractNum>
  <w:abstractNum w:abstractNumId="3">
    <w:nsid w:val="334804A3"/>
    <w:multiLevelType w:val="hybridMultilevel"/>
    <w:tmpl w:val="5EC2C7E4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4">
    <w:nsid w:val="3B235CB1"/>
    <w:multiLevelType w:val="hybridMultilevel"/>
    <w:tmpl w:val="3DDC84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83306ED"/>
    <w:multiLevelType w:val="hybridMultilevel"/>
    <w:tmpl w:val="7C5EAD86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9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6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5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2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12" w:hanging="180"/>
      </w:pPr>
      <w:rPr>
        <w:rFonts w:cs="Times New Roman"/>
        <w:rtl w:val="0"/>
        <w:cs w:val="0"/>
      </w:rPr>
    </w:lvl>
  </w:abstractNum>
  <w:abstractNum w:abstractNumId="6">
    <w:nsid w:val="64CC2B7E"/>
    <w:multiLevelType w:val="hybridMultilevel"/>
    <w:tmpl w:val="283011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E990290"/>
    <w:multiLevelType w:val="hybridMultilevel"/>
    <w:tmpl w:val="319EF422"/>
    <w:lvl w:ilvl="0">
      <w:start w:val="1"/>
      <w:numFmt w:val="decimal"/>
      <w:lvlText w:val="%1."/>
      <w:lvlJc w:val="left"/>
      <w:pPr>
        <w:ind w:left="262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334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06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78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50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22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94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66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386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/>
  <w:rsids>
    <w:rsidRoot w:val="00013CAF"/>
    <w:rsid w:val="0000248A"/>
    <w:rsid w:val="00003452"/>
    <w:rsid w:val="0001150A"/>
    <w:rsid w:val="00013CAF"/>
    <w:rsid w:val="00020EFD"/>
    <w:rsid w:val="000272A4"/>
    <w:rsid w:val="00032450"/>
    <w:rsid w:val="00035B11"/>
    <w:rsid w:val="0004079B"/>
    <w:rsid w:val="00044B03"/>
    <w:rsid w:val="000467D4"/>
    <w:rsid w:val="00056186"/>
    <w:rsid w:val="00060667"/>
    <w:rsid w:val="0007427C"/>
    <w:rsid w:val="00081E3A"/>
    <w:rsid w:val="00084533"/>
    <w:rsid w:val="00093394"/>
    <w:rsid w:val="00093A75"/>
    <w:rsid w:val="00095F10"/>
    <w:rsid w:val="000A2B42"/>
    <w:rsid w:val="000A387B"/>
    <w:rsid w:val="000A68BC"/>
    <w:rsid w:val="000A6BFC"/>
    <w:rsid w:val="000A7F38"/>
    <w:rsid w:val="000D0B64"/>
    <w:rsid w:val="000E3197"/>
    <w:rsid w:val="000E4DB9"/>
    <w:rsid w:val="000E5DC0"/>
    <w:rsid w:val="000E5E99"/>
    <w:rsid w:val="000F0643"/>
    <w:rsid w:val="000F57B0"/>
    <w:rsid w:val="00100C8A"/>
    <w:rsid w:val="00103B78"/>
    <w:rsid w:val="00104F6E"/>
    <w:rsid w:val="00111DA7"/>
    <w:rsid w:val="00112595"/>
    <w:rsid w:val="00114291"/>
    <w:rsid w:val="001237B5"/>
    <w:rsid w:val="00132ABD"/>
    <w:rsid w:val="00133B8C"/>
    <w:rsid w:val="0013564F"/>
    <w:rsid w:val="00135CC5"/>
    <w:rsid w:val="001453D8"/>
    <w:rsid w:val="00161812"/>
    <w:rsid w:val="00164720"/>
    <w:rsid w:val="0016781E"/>
    <w:rsid w:val="00171DDA"/>
    <w:rsid w:val="00181B48"/>
    <w:rsid w:val="001853D4"/>
    <w:rsid w:val="001905CE"/>
    <w:rsid w:val="00190C36"/>
    <w:rsid w:val="00196B68"/>
    <w:rsid w:val="00197594"/>
    <w:rsid w:val="001A2EE4"/>
    <w:rsid w:val="001B70CF"/>
    <w:rsid w:val="001C042F"/>
    <w:rsid w:val="001C0ADE"/>
    <w:rsid w:val="001C326B"/>
    <w:rsid w:val="001D378D"/>
    <w:rsid w:val="001D4369"/>
    <w:rsid w:val="001D5560"/>
    <w:rsid w:val="001D6338"/>
    <w:rsid w:val="001E0504"/>
    <w:rsid w:val="001E3C14"/>
    <w:rsid w:val="001E55DB"/>
    <w:rsid w:val="001F631E"/>
    <w:rsid w:val="002030B9"/>
    <w:rsid w:val="00203B47"/>
    <w:rsid w:val="00204B1C"/>
    <w:rsid w:val="002077B0"/>
    <w:rsid w:val="002105A7"/>
    <w:rsid w:val="00212E47"/>
    <w:rsid w:val="0021341C"/>
    <w:rsid w:val="00213CB9"/>
    <w:rsid w:val="00214A67"/>
    <w:rsid w:val="002174C1"/>
    <w:rsid w:val="0022730D"/>
    <w:rsid w:val="00233ED3"/>
    <w:rsid w:val="00234179"/>
    <w:rsid w:val="0024357F"/>
    <w:rsid w:val="00245339"/>
    <w:rsid w:val="00247E8F"/>
    <w:rsid w:val="002504F7"/>
    <w:rsid w:val="00251B62"/>
    <w:rsid w:val="0025353A"/>
    <w:rsid w:val="00253E2E"/>
    <w:rsid w:val="0025481F"/>
    <w:rsid w:val="002600F9"/>
    <w:rsid w:val="00260925"/>
    <w:rsid w:val="00265262"/>
    <w:rsid w:val="00265D9D"/>
    <w:rsid w:val="002736DB"/>
    <w:rsid w:val="002818D0"/>
    <w:rsid w:val="00290FE2"/>
    <w:rsid w:val="002B1A6B"/>
    <w:rsid w:val="002B1CB6"/>
    <w:rsid w:val="002B353A"/>
    <w:rsid w:val="002B3B30"/>
    <w:rsid w:val="002B4B68"/>
    <w:rsid w:val="002B4E7F"/>
    <w:rsid w:val="002C1C22"/>
    <w:rsid w:val="002C3B8C"/>
    <w:rsid w:val="002C4D24"/>
    <w:rsid w:val="002C59BC"/>
    <w:rsid w:val="002C76D7"/>
    <w:rsid w:val="002D451A"/>
    <w:rsid w:val="002D5A41"/>
    <w:rsid w:val="002D6C51"/>
    <w:rsid w:val="002E2676"/>
    <w:rsid w:val="002F2942"/>
    <w:rsid w:val="002F3490"/>
    <w:rsid w:val="0030066C"/>
    <w:rsid w:val="00303B8F"/>
    <w:rsid w:val="00311085"/>
    <w:rsid w:val="003127B2"/>
    <w:rsid w:val="00323DF3"/>
    <w:rsid w:val="00332262"/>
    <w:rsid w:val="003352A0"/>
    <w:rsid w:val="00336A66"/>
    <w:rsid w:val="00344E3C"/>
    <w:rsid w:val="003509F3"/>
    <w:rsid w:val="003652A6"/>
    <w:rsid w:val="00365A0B"/>
    <w:rsid w:val="00366F17"/>
    <w:rsid w:val="00372E68"/>
    <w:rsid w:val="00375FF1"/>
    <w:rsid w:val="00380B93"/>
    <w:rsid w:val="003810B9"/>
    <w:rsid w:val="003906D7"/>
    <w:rsid w:val="00393B3E"/>
    <w:rsid w:val="00393E84"/>
    <w:rsid w:val="00397AE3"/>
    <w:rsid w:val="003A05E5"/>
    <w:rsid w:val="003A70E2"/>
    <w:rsid w:val="003B03CC"/>
    <w:rsid w:val="003B0457"/>
    <w:rsid w:val="003B28B2"/>
    <w:rsid w:val="003B64EC"/>
    <w:rsid w:val="003C0C1E"/>
    <w:rsid w:val="003C5F91"/>
    <w:rsid w:val="003D3C38"/>
    <w:rsid w:val="003D580E"/>
    <w:rsid w:val="003D5FB7"/>
    <w:rsid w:val="003D7C4C"/>
    <w:rsid w:val="003E39E9"/>
    <w:rsid w:val="003F3F4B"/>
    <w:rsid w:val="003F530B"/>
    <w:rsid w:val="00401CA1"/>
    <w:rsid w:val="0041087F"/>
    <w:rsid w:val="00412F78"/>
    <w:rsid w:val="00413736"/>
    <w:rsid w:val="004140EF"/>
    <w:rsid w:val="004173EA"/>
    <w:rsid w:val="0042137C"/>
    <w:rsid w:val="00424C23"/>
    <w:rsid w:val="0042518D"/>
    <w:rsid w:val="00431B3E"/>
    <w:rsid w:val="004327EB"/>
    <w:rsid w:val="00433EF3"/>
    <w:rsid w:val="0043445A"/>
    <w:rsid w:val="00437A7D"/>
    <w:rsid w:val="00441B03"/>
    <w:rsid w:val="004427C9"/>
    <w:rsid w:val="004455DC"/>
    <w:rsid w:val="004477A4"/>
    <w:rsid w:val="0045017F"/>
    <w:rsid w:val="00451B84"/>
    <w:rsid w:val="00460516"/>
    <w:rsid w:val="00461F9F"/>
    <w:rsid w:val="00462A07"/>
    <w:rsid w:val="00463AC1"/>
    <w:rsid w:val="00467EF5"/>
    <w:rsid w:val="00470650"/>
    <w:rsid w:val="00470C6D"/>
    <w:rsid w:val="00472FC6"/>
    <w:rsid w:val="0047485F"/>
    <w:rsid w:val="00474B8C"/>
    <w:rsid w:val="00476C6F"/>
    <w:rsid w:val="00481791"/>
    <w:rsid w:val="00481982"/>
    <w:rsid w:val="00490C92"/>
    <w:rsid w:val="0049504B"/>
    <w:rsid w:val="00496DFB"/>
    <w:rsid w:val="004A3F6F"/>
    <w:rsid w:val="004A5A1B"/>
    <w:rsid w:val="004A5C98"/>
    <w:rsid w:val="004A6F46"/>
    <w:rsid w:val="004B5567"/>
    <w:rsid w:val="004B6EA2"/>
    <w:rsid w:val="004C5955"/>
    <w:rsid w:val="004D040D"/>
    <w:rsid w:val="004D0A9F"/>
    <w:rsid w:val="004D65FA"/>
    <w:rsid w:val="004E4FC6"/>
    <w:rsid w:val="004E5944"/>
    <w:rsid w:val="004F406F"/>
    <w:rsid w:val="004F5530"/>
    <w:rsid w:val="004F731D"/>
    <w:rsid w:val="00501F0C"/>
    <w:rsid w:val="00504240"/>
    <w:rsid w:val="005059BD"/>
    <w:rsid w:val="00506F85"/>
    <w:rsid w:val="00512CDB"/>
    <w:rsid w:val="00516FAF"/>
    <w:rsid w:val="00521EC4"/>
    <w:rsid w:val="005325F2"/>
    <w:rsid w:val="0054439F"/>
    <w:rsid w:val="0055165E"/>
    <w:rsid w:val="00560782"/>
    <w:rsid w:val="00564D7E"/>
    <w:rsid w:val="00571EA5"/>
    <w:rsid w:val="00582945"/>
    <w:rsid w:val="00583ABB"/>
    <w:rsid w:val="005903FA"/>
    <w:rsid w:val="00591533"/>
    <w:rsid w:val="00591F4C"/>
    <w:rsid w:val="005928C6"/>
    <w:rsid w:val="00596C8D"/>
    <w:rsid w:val="005A4991"/>
    <w:rsid w:val="005A6527"/>
    <w:rsid w:val="005A73EC"/>
    <w:rsid w:val="005B4A43"/>
    <w:rsid w:val="005C01BC"/>
    <w:rsid w:val="005C3790"/>
    <w:rsid w:val="005D636C"/>
    <w:rsid w:val="005E0D9D"/>
    <w:rsid w:val="005F0434"/>
    <w:rsid w:val="005F689D"/>
    <w:rsid w:val="005F6EDF"/>
    <w:rsid w:val="005F7F8F"/>
    <w:rsid w:val="00604FC5"/>
    <w:rsid w:val="00605BFF"/>
    <w:rsid w:val="006110BB"/>
    <w:rsid w:val="00611216"/>
    <w:rsid w:val="00614E52"/>
    <w:rsid w:val="00622FAF"/>
    <w:rsid w:val="00625914"/>
    <w:rsid w:val="006320A8"/>
    <w:rsid w:val="00634642"/>
    <w:rsid w:val="00637D33"/>
    <w:rsid w:val="006462E6"/>
    <w:rsid w:val="006550BC"/>
    <w:rsid w:val="00673420"/>
    <w:rsid w:val="0067403A"/>
    <w:rsid w:val="006744C9"/>
    <w:rsid w:val="0068153B"/>
    <w:rsid w:val="00682A84"/>
    <w:rsid w:val="00692973"/>
    <w:rsid w:val="00695D9D"/>
    <w:rsid w:val="00696DCC"/>
    <w:rsid w:val="006A177C"/>
    <w:rsid w:val="006A1A4E"/>
    <w:rsid w:val="006A439F"/>
    <w:rsid w:val="006A545D"/>
    <w:rsid w:val="006B0034"/>
    <w:rsid w:val="006B66F9"/>
    <w:rsid w:val="006C3459"/>
    <w:rsid w:val="006C399E"/>
    <w:rsid w:val="006C4B8F"/>
    <w:rsid w:val="006C5626"/>
    <w:rsid w:val="006C56E8"/>
    <w:rsid w:val="006E1873"/>
    <w:rsid w:val="006E3555"/>
    <w:rsid w:val="006E3AD4"/>
    <w:rsid w:val="006F22F6"/>
    <w:rsid w:val="006F793F"/>
    <w:rsid w:val="00705330"/>
    <w:rsid w:val="00705FD3"/>
    <w:rsid w:val="0070635F"/>
    <w:rsid w:val="0071035E"/>
    <w:rsid w:val="007105BB"/>
    <w:rsid w:val="007237D4"/>
    <w:rsid w:val="00724FD0"/>
    <w:rsid w:val="007254BB"/>
    <w:rsid w:val="00726B6D"/>
    <w:rsid w:val="007309DE"/>
    <w:rsid w:val="0075241E"/>
    <w:rsid w:val="00755064"/>
    <w:rsid w:val="00761D75"/>
    <w:rsid w:val="00764257"/>
    <w:rsid w:val="00765626"/>
    <w:rsid w:val="00767BB2"/>
    <w:rsid w:val="0077390C"/>
    <w:rsid w:val="0077725E"/>
    <w:rsid w:val="007800FC"/>
    <w:rsid w:val="007821D9"/>
    <w:rsid w:val="00793057"/>
    <w:rsid w:val="007A43C9"/>
    <w:rsid w:val="007B0A76"/>
    <w:rsid w:val="007B23D3"/>
    <w:rsid w:val="007B502D"/>
    <w:rsid w:val="007C0A8E"/>
    <w:rsid w:val="007C4039"/>
    <w:rsid w:val="007C5084"/>
    <w:rsid w:val="007C7E72"/>
    <w:rsid w:val="007E0B5A"/>
    <w:rsid w:val="007E4367"/>
    <w:rsid w:val="007E467F"/>
    <w:rsid w:val="007E4B14"/>
    <w:rsid w:val="007F142D"/>
    <w:rsid w:val="007F157D"/>
    <w:rsid w:val="007F306D"/>
    <w:rsid w:val="007F48F1"/>
    <w:rsid w:val="007F68F5"/>
    <w:rsid w:val="007F7BAC"/>
    <w:rsid w:val="00806236"/>
    <w:rsid w:val="0081145E"/>
    <w:rsid w:val="00814265"/>
    <w:rsid w:val="00815C2B"/>
    <w:rsid w:val="00824BA9"/>
    <w:rsid w:val="008263B5"/>
    <w:rsid w:val="008270B8"/>
    <w:rsid w:val="008326B1"/>
    <w:rsid w:val="0083328D"/>
    <w:rsid w:val="00834BEA"/>
    <w:rsid w:val="008358ED"/>
    <w:rsid w:val="00840550"/>
    <w:rsid w:val="00842BE5"/>
    <w:rsid w:val="008447C2"/>
    <w:rsid w:val="00844DD8"/>
    <w:rsid w:val="00846C31"/>
    <w:rsid w:val="00850803"/>
    <w:rsid w:val="0085228B"/>
    <w:rsid w:val="00853D8B"/>
    <w:rsid w:val="00857C49"/>
    <w:rsid w:val="00860136"/>
    <w:rsid w:val="008707E1"/>
    <w:rsid w:val="00890941"/>
    <w:rsid w:val="00891257"/>
    <w:rsid w:val="008950A3"/>
    <w:rsid w:val="008952F6"/>
    <w:rsid w:val="008976DB"/>
    <w:rsid w:val="008A0A08"/>
    <w:rsid w:val="008A2CC9"/>
    <w:rsid w:val="008B1AC9"/>
    <w:rsid w:val="008B223E"/>
    <w:rsid w:val="008C51AB"/>
    <w:rsid w:val="008D2513"/>
    <w:rsid w:val="008D2E3F"/>
    <w:rsid w:val="008D430D"/>
    <w:rsid w:val="008E6496"/>
    <w:rsid w:val="008F0EE7"/>
    <w:rsid w:val="008F2DA4"/>
    <w:rsid w:val="008F3093"/>
    <w:rsid w:val="008F749B"/>
    <w:rsid w:val="00902F43"/>
    <w:rsid w:val="00913F16"/>
    <w:rsid w:val="00924FB5"/>
    <w:rsid w:val="009318AF"/>
    <w:rsid w:val="009321DC"/>
    <w:rsid w:val="00932915"/>
    <w:rsid w:val="00932B37"/>
    <w:rsid w:val="00934E73"/>
    <w:rsid w:val="009376C6"/>
    <w:rsid w:val="00937F0F"/>
    <w:rsid w:val="00942316"/>
    <w:rsid w:val="00950B81"/>
    <w:rsid w:val="00951F16"/>
    <w:rsid w:val="0095410D"/>
    <w:rsid w:val="009556DC"/>
    <w:rsid w:val="009567C3"/>
    <w:rsid w:val="00956893"/>
    <w:rsid w:val="00963133"/>
    <w:rsid w:val="00964553"/>
    <w:rsid w:val="009645A6"/>
    <w:rsid w:val="009833F2"/>
    <w:rsid w:val="00983697"/>
    <w:rsid w:val="0099395C"/>
    <w:rsid w:val="00997EDA"/>
    <w:rsid w:val="009A025A"/>
    <w:rsid w:val="009A095E"/>
    <w:rsid w:val="009C150F"/>
    <w:rsid w:val="009C5146"/>
    <w:rsid w:val="009C586F"/>
    <w:rsid w:val="009C6FA7"/>
    <w:rsid w:val="009D0FD4"/>
    <w:rsid w:val="009E0FC1"/>
    <w:rsid w:val="009E39A8"/>
    <w:rsid w:val="009E44A6"/>
    <w:rsid w:val="009E496C"/>
    <w:rsid w:val="009E764D"/>
    <w:rsid w:val="009F12F6"/>
    <w:rsid w:val="009F74C7"/>
    <w:rsid w:val="009F79B1"/>
    <w:rsid w:val="00A01447"/>
    <w:rsid w:val="00A015B6"/>
    <w:rsid w:val="00A01A22"/>
    <w:rsid w:val="00A03A01"/>
    <w:rsid w:val="00A057AC"/>
    <w:rsid w:val="00A1048D"/>
    <w:rsid w:val="00A15055"/>
    <w:rsid w:val="00A20346"/>
    <w:rsid w:val="00A2507D"/>
    <w:rsid w:val="00A37635"/>
    <w:rsid w:val="00A411E1"/>
    <w:rsid w:val="00A6005F"/>
    <w:rsid w:val="00A630D1"/>
    <w:rsid w:val="00A63E0F"/>
    <w:rsid w:val="00A651B2"/>
    <w:rsid w:val="00A65C8E"/>
    <w:rsid w:val="00A660FB"/>
    <w:rsid w:val="00A70213"/>
    <w:rsid w:val="00A722AD"/>
    <w:rsid w:val="00A74C23"/>
    <w:rsid w:val="00A8059A"/>
    <w:rsid w:val="00A8081C"/>
    <w:rsid w:val="00A80DE1"/>
    <w:rsid w:val="00A873CE"/>
    <w:rsid w:val="00A9006F"/>
    <w:rsid w:val="00A97A4E"/>
    <w:rsid w:val="00AA2351"/>
    <w:rsid w:val="00AA24C0"/>
    <w:rsid w:val="00AB5704"/>
    <w:rsid w:val="00AB6F8D"/>
    <w:rsid w:val="00AC4A03"/>
    <w:rsid w:val="00AC6117"/>
    <w:rsid w:val="00AD1D6D"/>
    <w:rsid w:val="00AD4837"/>
    <w:rsid w:val="00AE2BC5"/>
    <w:rsid w:val="00AF2AB7"/>
    <w:rsid w:val="00AF6C7A"/>
    <w:rsid w:val="00B000BE"/>
    <w:rsid w:val="00B00834"/>
    <w:rsid w:val="00B00979"/>
    <w:rsid w:val="00B117D9"/>
    <w:rsid w:val="00B15FAF"/>
    <w:rsid w:val="00B22843"/>
    <w:rsid w:val="00B279FE"/>
    <w:rsid w:val="00B31D28"/>
    <w:rsid w:val="00B3719C"/>
    <w:rsid w:val="00B46877"/>
    <w:rsid w:val="00B628DE"/>
    <w:rsid w:val="00B62B1F"/>
    <w:rsid w:val="00B6338E"/>
    <w:rsid w:val="00B64411"/>
    <w:rsid w:val="00B64AAA"/>
    <w:rsid w:val="00B65B14"/>
    <w:rsid w:val="00B81872"/>
    <w:rsid w:val="00B81CE3"/>
    <w:rsid w:val="00B83C10"/>
    <w:rsid w:val="00B8734B"/>
    <w:rsid w:val="00B939B7"/>
    <w:rsid w:val="00B9753E"/>
    <w:rsid w:val="00BA114E"/>
    <w:rsid w:val="00BB0755"/>
    <w:rsid w:val="00BB219D"/>
    <w:rsid w:val="00BB49A9"/>
    <w:rsid w:val="00BB5C6A"/>
    <w:rsid w:val="00BC0D39"/>
    <w:rsid w:val="00BC1985"/>
    <w:rsid w:val="00BC1D86"/>
    <w:rsid w:val="00BC350B"/>
    <w:rsid w:val="00BC4A91"/>
    <w:rsid w:val="00BC5A5F"/>
    <w:rsid w:val="00BC60AB"/>
    <w:rsid w:val="00BC6911"/>
    <w:rsid w:val="00BC7F45"/>
    <w:rsid w:val="00BD5C1F"/>
    <w:rsid w:val="00BD679E"/>
    <w:rsid w:val="00BE076A"/>
    <w:rsid w:val="00BE078B"/>
    <w:rsid w:val="00BE2382"/>
    <w:rsid w:val="00BE6714"/>
    <w:rsid w:val="00BF42D8"/>
    <w:rsid w:val="00C00686"/>
    <w:rsid w:val="00C11385"/>
    <w:rsid w:val="00C114B2"/>
    <w:rsid w:val="00C11DFB"/>
    <w:rsid w:val="00C173B3"/>
    <w:rsid w:val="00C20038"/>
    <w:rsid w:val="00C20564"/>
    <w:rsid w:val="00C21EE7"/>
    <w:rsid w:val="00C2752E"/>
    <w:rsid w:val="00C279C8"/>
    <w:rsid w:val="00C30981"/>
    <w:rsid w:val="00C3509E"/>
    <w:rsid w:val="00C360A4"/>
    <w:rsid w:val="00C37B1D"/>
    <w:rsid w:val="00C40F7A"/>
    <w:rsid w:val="00C45065"/>
    <w:rsid w:val="00C509E6"/>
    <w:rsid w:val="00C51058"/>
    <w:rsid w:val="00C548C1"/>
    <w:rsid w:val="00C54D43"/>
    <w:rsid w:val="00C57857"/>
    <w:rsid w:val="00C60502"/>
    <w:rsid w:val="00C652F1"/>
    <w:rsid w:val="00C665F4"/>
    <w:rsid w:val="00C67F3A"/>
    <w:rsid w:val="00C81B0A"/>
    <w:rsid w:val="00C91176"/>
    <w:rsid w:val="00C9371D"/>
    <w:rsid w:val="00C95035"/>
    <w:rsid w:val="00CA6071"/>
    <w:rsid w:val="00CB06EE"/>
    <w:rsid w:val="00CB225D"/>
    <w:rsid w:val="00CB4E7A"/>
    <w:rsid w:val="00CC1B14"/>
    <w:rsid w:val="00CD44A5"/>
    <w:rsid w:val="00CD6ECE"/>
    <w:rsid w:val="00CD7949"/>
    <w:rsid w:val="00CE13C1"/>
    <w:rsid w:val="00CE666C"/>
    <w:rsid w:val="00CF0C4C"/>
    <w:rsid w:val="00CF30DD"/>
    <w:rsid w:val="00D17547"/>
    <w:rsid w:val="00D17717"/>
    <w:rsid w:val="00D17F00"/>
    <w:rsid w:val="00D32DCA"/>
    <w:rsid w:val="00D42CB6"/>
    <w:rsid w:val="00D44EE5"/>
    <w:rsid w:val="00D5113B"/>
    <w:rsid w:val="00D54509"/>
    <w:rsid w:val="00D6151B"/>
    <w:rsid w:val="00D630A9"/>
    <w:rsid w:val="00D71206"/>
    <w:rsid w:val="00D72F3F"/>
    <w:rsid w:val="00D74BB5"/>
    <w:rsid w:val="00D77570"/>
    <w:rsid w:val="00D86A01"/>
    <w:rsid w:val="00D86B29"/>
    <w:rsid w:val="00D92681"/>
    <w:rsid w:val="00D92CB8"/>
    <w:rsid w:val="00D93CB3"/>
    <w:rsid w:val="00D949D9"/>
    <w:rsid w:val="00DA7848"/>
    <w:rsid w:val="00DB2E01"/>
    <w:rsid w:val="00DB35B8"/>
    <w:rsid w:val="00DC1717"/>
    <w:rsid w:val="00DC7929"/>
    <w:rsid w:val="00DD020A"/>
    <w:rsid w:val="00DD46AA"/>
    <w:rsid w:val="00DF55B6"/>
    <w:rsid w:val="00DF57B8"/>
    <w:rsid w:val="00E00F38"/>
    <w:rsid w:val="00E139E1"/>
    <w:rsid w:val="00E15F03"/>
    <w:rsid w:val="00E22ED5"/>
    <w:rsid w:val="00E32300"/>
    <w:rsid w:val="00E366C3"/>
    <w:rsid w:val="00E37DD9"/>
    <w:rsid w:val="00E4575A"/>
    <w:rsid w:val="00E45F2F"/>
    <w:rsid w:val="00E467DB"/>
    <w:rsid w:val="00E47F11"/>
    <w:rsid w:val="00E554DD"/>
    <w:rsid w:val="00E568B9"/>
    <w:rsid w:val="00E619F2"/>
    <w:rsid w:val="00E63C1F"/>
    <w:rsid w:val="00E65275"/>
    <w:rsid w:val="00E65DB8"/>
    <w:rsid w:val="00E66C42"/>
    <w:rsid w:val="00E67D8E"/>
    <w:rsid w:val="00E71273"/>
    <w:rsid w:val="00E71589"/>
    <w:rsid w:val="00E72128"/>
    <w:rsid w:val="00E725F3"/>
    <w:rsid w:val="00E7481A"/>
    <w:rsid w:val="00E8417E"/>
    <w:rsid w:val="00E85C87"/>
    <w:rsid w:val="00E8795A"/>
    <w:rsid w:val="00E937FA"/>
    <w:rsid w:val="00EA112B"/>
    <w:rsid w:val="00EB0C52"/>
    <w:rsid w:val="00EB1C53"/>
    <w:rsid w:val="00ED02F8"/>
    <w:rsid w:val="00ED1F7C"/>
    <w:rsid w:val="00ED5E9C"/>
    <w:rsid w:val="00EE0373"/>
    <w:rsid w:val="00EE184C"/>
    <w:rsid w:val="00EE29CA"/>
    <w:rsid w:val="00EE5D66"/>
    <w:rsid w:val="00EE7DA0"/>
    <w:rsid w:val="00EF4276"/>
    <w:rsid w:val="00F01D57"/>
    <w:rsid w:val="00F07EF6"/>
    <w:rsid w:val="00F104BF"/>
    <w:rsid w:val="00F178BC"/>
    <w:rsid w:val="00F20838"/>
    <w:rsid w:val="00F24123"/>
    <w:rsid w:val="00F4068F"/>
    <w:rsid w:val="00F46F14"/>
    <w:rsid w:val="00F50187"/>
    <w:rsid w:val="00F52A5B"/>
    <w:rsid w:val="00F633E0"/>
    <w:rsid w:val="00F6428D"/>
    <w:rsid w:val="00F66AB3"/>
    <w:rsid w:val="00F67622"/>
    <w:rsid w:val="00F74810"/>
    <w:rsid w:val="00F7511C"/>
    <w:rsid w:val="00F800E2"/>
    <w:rsid w:val="00F80F0E"/>
    <w:rsid w:val="00F87A8A"/>
    <w:rsid w:val="00F92581"/>
    <w:rsid w:val="00FA04D5"/>
    <w:rsid w:val="00FA0FF6"/>
    <w:rsid w:val="00FA41D6"/>
    <w:rsid w:val="00FA6BBA"/>
    <w:rsid w:val="00FB5B76"/>
    <w:rsid w:val="00FB5C41"/>
    <w:rsid w:val="00FB5D74"/>
    <w:rsid w:val="00FD2FFF"/>
    <w:rsid w:val="00FD3581"/>
    <w:rsid w:val="00FE153A"/>
    <w:rsid w:val="00FE7571"/>
    <w:rsid w:val="00FF458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4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13CAF"/>
    <w:pPr>
      <w:keepNext/>
      <w:jc w:val="center"/>
      <w:outlineLvl w:val="0"/>
    </w:pPr>
    <w:rPr>
      <w:rFonts w:ascii="Arial" w:hAnsi="Arial" w:cs="Arial"/>
      <w:b/>
      <w:bCs/>
      <w:spacing w:val="60"/>
      <w:sz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013CAF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013CAF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13CAF"/>
    <w:rPr>
      <w:rFonts w:ascii="Arial" w:hAnsi="Arial" w:cs="Arial"/>
      <w:b/>
      <w:bCs/>
      <w:spacing w:val="60"/>
      <w:sz w:val="24"/>
      <w:szCs w:val="24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013CAF"/>
    <w:rPr>
      <w:rFonts w:ascii="Arial" w:hAnsi="Arial" w:cs="Arial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013CAF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rsid w:val="00013CAF"/>
    <w:pPr>
      <w:ind w:left="5040" w:hanging="5040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013CAF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Title">
    <w:name w:val="Title"/>
    <w:basedOn w:val="Normal"/>
    <w:link w:val="NzovChar"/>
    <w:uiPriority w:val="10"/>
    <w:qFormat/>
    <w:rsid w:val="00013CAF"/>
    <w:pPr>
      <w:jc w:val="center"/>
    </w:pPr>
    <w:rPr>
      <w:rFonts w:ascii="Arial" w:hAnsi="Arial" w:cs="Arial"/>
      <w:b/>
      <w:bCs/>
      <w:caps/>
      <w:sz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13CAF"/>
    <w:rPr>
      <w:rFonts w:ascii="Arial" w:hAnsi="Arial" w:cs="Arial"/>
      <w:b/>
      <w:bCs/>
      <w:caps/>
      <w:sz w:val="24"/>
      <w:szCs w:val="24"/>
      <w:rtl w:val="0"/>
      <w:cs w:val="0"/>
      <w:lang w:val="x-none" w:eastAsia="cs-CZ"/>
    </w:rPr>
  </w:style>
  <w:style w:type="paragraph" w:styleId="Subtitle">
    <w:name w:val="Subtitle"/>
    <w:basedOn w:val="Normal"/>
    <w:link w:val="PodtitulChar"/>
    <w:uiPriority w:val="11"/>
    <w:qFormat/>
    <w:rsid w:val="00013CAF"/>
    <w:pPr>
      <w:pBdr>
        <w:bottom w:val="single" w:sz="4" w:space="1" w:color="auto"/>
      </w:pBdr>
      <w:jc w:val="center"/>
    </w:pPr>
    <w:rPr>
      <w:rFonts w:ascii="Arial" w:hAnsi="Arial" w:cs="Arial"/>
      <w:b/>
      <w:bCs/>
      <w:sz w:val="28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013CAF"/>
    <w:rPr>
      <w:rFonts w:ascii="Arial" w:hAnsi="Arial" w:cs="Arial"/>
      <w:b/>
      <w:bCs/>
      <w:sz w:val="24"/>
      <w:szCs w:val="24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013CAF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13CAF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rsid w:val="00013CAF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013CAF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BodyText3">
    <w:name w:val="Body Text 3"/>
    <w:basedOn w:val="Normal"/>
    <w:link w:val="Zkladntext3Char"/>
    <w:uiPriority w:val="99"/>
    <w:rsid w:val="00013CAF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013CAF"/>
    <w:rPr>
      <w:rFonts w:ascii="Times New Roman" w:hAnsi="Times New Roman" w:cs="Times New Roman"/>
      <w:sz w:val="16"/>
      <w:szCs w:val="16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013CA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13CAF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013CAF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013CAF"/>
    <w:pPr>
      <w:ind w:left="720"/>
      <w:contextualSpacing/>
      <w:jc w:val="left"/>
    </w:pPr>
    <w:rPr>
      <w:lang w:eastAsia="sk-SK"/>
    </w:rPr>
  </w:style>
  <w:style w:type="paragraph" w:customStyle="1" w:styleId="TxBrp1">
    <w:name w:val="TxBr_p1"/>
    <w:basedOn w:val="Normal"/>
    <w:rsid w:val="009318AF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352A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352A0"/>
    <w:rPr>
      <w:rFonts w:ascii="Tahoma" w:hAnsi="Tahoma" w:cs="Tahoma"/>
      <w:sz w:val="16"/>
      <w:szCs w:val="16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1E3C1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E3C14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5D6A4-223C-4354-B837-0633D185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981</Words>
  <Characters>5593</Characters>
  <Application>Microsoft Office Word</Application>
  <DocSecurity>0</DocSecurity>
  <Lines>0</Lines>
  <Paragraphs>0</Paragraphs>
  <ScaleCrop>false</ScaleCrop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2015-11-24T14:36:00Z</dcterms:created>
  <dcterms:modified xsi:type="dcterms:W3CDTF">2015-11-26T15:49:00Z</dcterms:modified>
</cp:coreProperties>
</file>