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31DF" w:rsidP="004E31DF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4E31DF" w:rsidP="004E31DF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4E31DF" w:rsidP="004E31DF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</w:t>
      </w:r>
      <w:r w:rsidRPr="00326E03" w:rsidR="00326E03">
        <w:rPr>
          <w:rFonts w:ascii="Times New Roman" w:hAnsi="Times New Roman"/>
          <w:b/>
          <w:szCs w:val="24"/>
          <w:lang w:eastAsia="sk-SK"/>
        </w:rPr>
        <w:t>81</w:t>
      </w:r>
      <w:r>
        <w:rPr>
          <w:rFonts w:ascii="Times New Roman" w:hAnsi="Times New Roman"/>
          <w:b/>
          <w:szCs w:val="24"/>
          <w:lang w:eastAsia="sk-SK"/>
        </w:rPr>
        <w:t>.  schôdza výboru</w:t>
      </w:r>
    </w:p>
    <w:p w:rsidR="004E31DF" w:rsidP="004E31D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  </w:t>
      </w:r>
      <w:r>
        <w:rPr>
          <w:rFonts w:ascii="Times New Roman" w:hAnsi="Times New Roman"/>
          <w:szCs w:val="24"/>
          <w:lang w:eastAsia="sk-SK"/>
        </w:rPr>
        <w:t>CRD-1635/2015</w:t>
      </w:r>
    </w:p>
    <w:p w:rsidR="004E31DF" w:rsidP="004E31DF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4E31DF" w:rsidRPr="00326E03" w:rsidP="004E31DF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 w:rsidR="007B5753">
        <w:rPr>
          <w:rFonts w:ascii="Times New Roman" w:hAnsi="Times New Roman"/>
          <w:b/>
          <w:sz w:val="28"/>
          <w:szCs w:val="24"/>
          <w:lang w:eastAsia="sk-SK"/>
        </w:rPr>
        <w:t>234</w:t>
      </w:r>
    </w:p>
    <w:p w:rsidR="004E31DF" w:rsidP="004E31DF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4E31DF" w:rsidP="004E31D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4E31DF" w:rsidP="004E31D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 bezpečnosť</w:t>
      </w:r>
    </w:p>
    <w:p w:rsidR="004E31DF" w:rsidP="004E31DF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</w:t>
      </w:r>
      <w:r w:rsidR="00326E03">
        <w:rPr>
          <w:rFonts w:ascii="Times New Roman" w:hAnsi="Times New Roman"/>
          <w:szCs w:val="24"/>
          <w:lang w:eastAsia="sk-SK"/>
        </w:rPr>
        <w:t> </w:t>
      </w:r>
      <w:r w:rsidRPr="00326E03" w:rsidR="00326E03">
        <w:rPr>
          <w:rFonts w:ascii="Times New Roman" w:hAnsi="Times New Roman"/>
          <w:szCs w:val="24"/>
          <w:lang w:eastAsia="sk-SK"/>
        </w:rPr>
        <w:t>3. novembra</w:t>
      </w:r>
      <w:r>
        <w:rPr>
          <w:rFonts w:ascii="Times New Roman" w:hAnsi="Times New Roman"/>
          <w:szCs w:val="24"/>
          <w:lang w:eastAsia="sk-SK"/>
        </w:rPr>
        <w:t xml:space="preserve"> 2015</w:t>
      </w:r>
    </w:p>
    <w:p w:rsidR="004E31DF" w:rsidP="004E31DF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4E31DF" w:rsidRPr="004C655C" w:rsidP="004E31DF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FE73E8">
        <w:rPr>
          <w:rFonts w:ascii="Times New Roman" w:hAnsi="Times New Roman"/>
          <w:szCs w:val="24"/>
          <w:lang w:eastAsia="sk-SK"/>
        </w:rPr>
        <w:t>Výbor Národnej rady Slovenskej republiky pre obranu a bezpečnosť prerokoval</w:t>
      </w:r>
      <w:r w:rsidRPr="00FE73E8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 w:rsidRPr="00E519E4">
        <w:rPr>
          <w:rFonts w:ascii="Times New Roman" w:hAnsi="Times New Roman" w:cs="Arial"/>
          <w:noProof/>
          <w:szCs w:val="24"/>
        </w:rPr>
        <w:t>ládny návrh zákona, ktorým sa mení a dopĺňa zákon č. 3/2010 Z. z. o národnej infraštruktúre pre priestorové informácie</w:t>
      </w:r>
      <w:r>
        <w:rPr>
          <w:rFonts w:ascii="Times New Roman" w:hAnsi="Times New Roman" w:cs="Arial"/>
          <w:noProof/>
          <w:szCs w:val="24"/>
        </w:rPr>
        <w:t xml:space="preserve"> </w:t>
      </w:r>
      <w:r w:rsidRPr="00E519E4">
        <w:rPr>
          <w:rFonts w:ascii="Times New Roman" w:hAnsi="Times New Roman" w:cs="Arial"/>
          <w:b/>
          <w:noProof/>
          <w:szCs w:val="24"/>
        </w:rPr>
        <w:t>(tlač 1718)</w:t>
      </w:r>
      <w:r w:rsidRPr="00FE73E8">
        <w:rPr>
          <w:rFonts w:ascii="Times New Roman" w:hAnsi="Times New Roman" w:cs="Arial"/>
          <w:b/>
        </w:rPr>
        <w:t>- druhé čítanie</w:t>
      </w:r>
      <w:r>
        <w:rPr>
          <w:rFonts w:ascii="Times New Roman" w:hAnsi="Times New Roman"/>
          <w:szCs w:val="24"/>
          <w:lang w:eastAsia="sk-SK"/>
        </w:rPr>
        <w:t xml:space="preserve"> </w:t>
      </w:r>
      <w:r w:rsidRPr="004C655C">
        <w:rPr>
          <w:rFonts w:ascii="Times New Roman" w:hAnsi="Times New Roman"/>
          <w:bCs/>
          <w:szCs w:val="24"/>
          <w:lang w:eastAsia="sk-SK"/>
        </w:rPr>
        <w:t>a</w:t>
      </w:r>
    </w:p>
    <w:p w:rsidR="004E31DF" w:rsidRPr="004C655C" w:rsidP="004E31DF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4E31DF" w:rsidP="004E31DF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A. súhlasí</w:t>
      </w:r>
    </w:p>
    <w:p w:rsidR="004E31DF" w:rsidP="004E31D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</w:t>
      </w:r>
    </w:p>
    <w:p w:rsidR="004E31DF" w:rsidRPr="00FE73E8" w:rsidP="004E31D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          </w:t>
      </w:r>
      <w:r w:rsidRPr="00FE73E8">
        <w:rPr>
          <w:rFonts w:ascii="Times New Roman" w:hAnsi="Times New Roman"/>
          <w:bCs/>
          <w:szCs w:val="24"/>
          <w:lang w:eastAsia="sk-SK"/>
        </w:rPr>
        <w:t xml:space="preserve"> s</w:t>
      </w:r>
      <w:r w:rsidRPr="00FE73E8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 w:rsidRPr="00E519E4">
        <w:rPr>
          <w:rFonts w:ascii="Times New Roman" w:hAnsi="Times New Roman" w:cs="Arial"/>
          <w:noProof/>
          <w:szCs w:val="24"/>
        </w:rPr>
        <w:t>ládny</w:t>
      </w:r>
      <w:r>
        <w:rPr>
          <w:rFonts w:ascii="Times New Roman" w:hAnsi="Times New Roman" w:cs="Arial"/>
          <w:noProof/>
          <w:szCs w:val="24"/>
        </w:rPr>
        <w:t>m</w:t>
      </w:r>
      <w:r w:rsidRPr="00E519E4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om</w:t>
      </w:r>
      <w:r w:rsidRPr="00E519E4">
        <w:rPr>
          <w:rFonts w:ascii="Times New Roman" w:hAnsi="Times New Roman" w:cs="Arial"/>
          <w:noProof/>
          <w:szCs w:val="24"/>
        </w:rPr>
        <w:t xml:space="preserve"> zákona, ktorým sa mení a dopĺňa zákon č. 3/2010 Z. z. o národnej infraštruktúre pre priestorové informácie</w:t>
      </w:r>
      <w:r>
        <w:rPr>
          <w:rFonts w:ascii="Times New Roman" w:hAnsi="Times New Roman" w:cs="Arial"/>
          <w:noProof/>
          <w:szCs w:val="24"/>
        </w:rPr>
        <w:t xml:space="preserve"> </w:t>
      </w:r>
      <w:r w:rsidRPr="00E519E4">
        <w:rPr>
          <w:rFonts w:ascii="Times New Roman" w:hAnsi="Times New Roman" w:cs="Arial"/>
          <w:b/>
          <w:noProof/>
          <w:szCs w:val="24"/>
        </w:rPr>
        <w:t>(tlač 1718)</w:t>
      </w:r>
      <w:r w:rsidRPr="00FE73E8">
        <w:rPr>
          <w:rFonts w:ascii="Times New Roman" w:hAnsi="Times New Roman" w:cs="Arial"/>
          <w:b/>
          <w:szCs w:val="24"/>
        </w:rPr>
        <w:t>;</w:t>
      </w:r>
    </w:p>
    <w:p w:rsidR="004E31DF" w:rsidRPr="00FE73E8" w:rsidP="004E31DF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4E31DF" w:rsidP="004E31DF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B. odporúča</w:t>
      </w:r>
    </w:p>
    <w:p w:rsidR="004E31DF" w:rsidP="004E31DF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4E31DF" w:rsidRPr="00FE73E8" w:rsidP="004E31DF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4E31DF" w:rsidRPr="00FE73E8" w:rsidP="004E31D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FE73E8">
        <w:rPr>
          <w:rFonts w:ascii="Times New Roman" w:hAnsi="Times New Roman"/>
          <w:bCs/>
          <w:szCs w:val="24"/>
          <w:lang w:eastAsia="sk-SK"/>
        </w:rPr>
        <w:t xml:space="preserve">                 </w:t>
      </w:r>
      <w:r>
        <w:rPr>
          <w:rFonts w:ascii="Times New Roman" w:hAnsi="Times New Roman" w:cs="Arial"/>
          <w:noProof/>
          <w:szCs w:val="24"/>
        </w:rPr>
        <w:t>v</w:t>
      </w:r>
      <w:r w:rsidRPr="00E519E4">
        <w:rPr>
          <w:rFonts w:ascii="Times New Roman" w:hAnsi="Times New Roman" w:cs="Arial"/>
          <w:noProof/>
          <w:szCs w:val="24"/>
        </w:rPr>
        <w:t>ládny návrh zákona, ktorým sa mení a dopĺňa zákon č. 3/2010 Z. z. o národnej infraštruktúre pre priestorové informácie</w:t>
      </w:r>
      <w:r>
        <w:rPr>
          <w:rFonts w:ascii="Times New Roman" w:hAnsi="Times New Roman" w:cs="Arial"/>
          <w:noProof/>
          <w:szCs w:val="24"/>
        </w:rPr>
        <w:t xml:space="preserve"> </w:t>
      </w:r>
      <w:r w:rsidRPr="00E519E4">
        <w:rPr>
          <w:rFonts w:ascii="Times New Roman" w:hAnsi="Times New Roman" w:cs="Arial"/>
          <w:b/>
          <w:noProof/>
          <w:szCs w:val="24"/>
        </w:rPr>
        <w:t>(tlač 1718)</w:t>
      </w:r>
      <w:r>
        <w:rPr>
          <w:rFonts w:ascii="Times New Roman" w:hAnsi="Times New Roman" w:cs="Arial"/>
          <w:b/>
          <w:noProof/>
          <w:szCs w:val="24"/>
        </w:rPr>
        <w:t xml:space="preserve"> </w:t>
      </w:r>
      <w:r w:rsidRPr="00FE73E8">
        <w:rPr>
          <w:rFonts w:ascii="Times New Roman" w:hAnsi="Times New Roman" w:cs="Arial"/>
          <w:szCs w:val="24"/>
        </w:rPr>
        <w:t>schváliť s pripomienkami uvedenými v prílohe uznesenia;</w:t>
      </w:r>
    </w:p>
    <w:p w:rsidR="004E31DF" w:rsidRPr="00FE73E8" w:rsidP="004E31D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E31DF" w:rsidP="004E31DF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4E31DF" w:rsidP="004E31DF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4E31DF" w:rsidP="004E31DF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4E31DF" w:rsidP="004E31DF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informovať gestorský Výbor Národnej rady Slovenskej republiky pre pôdohospodárstvo a životné prostredie  o výsledku prerokovania uvedeného  návrhu zákona vo výbore.</w:t>
      </w:r>
    </w:p>
    <w:p w:rsidR="004E31DF" w:rsidP="004E31DF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4E31DF" w:rsidP="004E31DF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4E31DF" w:rsidP="004E31D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4E31DF" w:rsidP="004E31DF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Jaroslav BAŠKA</w:t>
      </w:r>
    </w:p>
    <w:p w:rsidR="004E31DF" w:rsidP="004E31D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predseda výboru</w:t>
      </w:r>
    </w:p>
    <w:p w:rsidR="004E31DF" w:rsidP="004E31DF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Vladimír MATEJIČKA</w:t>
      </w:r>
    </w:p>
    <w:p w:rsidR="004E31DF" w:rsidP="004E31DF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4E31DF" w:rsidP="004E31D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E31DF" w:rsidP="004E31DF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Martin FEDOR</w:t>
      </w:r>
    </w:p>
    <w:p w:rsidR="004E31DF" w:rsidP="004E31D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4E31DF" w:rsidP="004E31D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E31DF" w:rsidP="004E31D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E31DF" w:rsidP="004E31D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E31DF" w:rsidP="004E31D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E31DF" w:rsidP="004E31D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E31DF" w:rsidP="004E31D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E31DF" w:rsidP="004E31D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E31DF" w:rsidP="004E31D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E31DF" w:rsidP="004E31D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E31DF" w:rsidP="004E31D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E31DF" w:rsidP="004E31DF">
      <w:pPr>
        <w:bidi w:val="0"/>
        <w:spacing w:after="0" w:line="240" w:lineRule="auto"/>
        <w:jc w:val="right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 xml:space="preserve">Príloha k uzn. č. </w:t>
      </w:r>
      <w:r w:rsidR="007B5753">
        <w:rPr>
          <w:rFonts w:ascii="Times New Roman" w:hAnsi="Times New Roman"/>
          <w:sz w:val="22"/>
          <w:lang w:eastAsia="sk-SK"/>
        </w:rPr>
        <w:t>234</w:t>
      </w:r>
    </w:p>
    <w:p w:rsidR="004E31DF" w:rsidP="004E31D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E31DF" w:rsidP="004E31D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E31DF" w:rsidP="004E31DF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4E31DF" w:rsidP="004E31DF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E31DF" w:rsidRPr="00CA4BC5" w:rsidP="004E31DF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FE73E8">
        <w:rPr>
          <w:rFonts w:ascii="Times New Roman" w:hAnsi="Times New Roman" w:cs="Arial"/>
          <w:noProof/>
          <w:szCs w:val="24"/>
        </w:rPr>
        <w:t>k </w:t>
      </w:r>
      <w:r>
        <w:rPr>
          <w:rFonts w:ascii="Times New Roman" w:hAnsi="Times New Roman" w:cs="Arial"/>
          <w:noProof/>
          <w:szCs w:val="24"/>
        </w:rPr>
        <w:t>vládnemu</w:t>
      </w:r>
      <w:r w:rsidRPr="00E519E4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E519E4">
        <w:rPr>
          <w:rFonts w:ascii="Times New Roman" w:hAnsi="Times New Roman" w:cs="Arial"/>
          <w:noProof/>
          <w:szCs w:val="24"/>
        </w:rPr>
        <w:t xml:space="preserve"> zákona, ktorým sa mení a dopĺňa zákon č. 3/2010 Z. z. o národnej infraštruktúre pre priestorové informácie</w:t>
      </w:r>
      <w:r>
        <w:rPr>
          <w:rFonts w:ascii="Times New Roman" w:hAnsi="Times New Roman" w:cs="Arial"/>
          <w:noProof/>
          <w:szCs w:val="24"/>
        </w:rPr>
        <w:t xml:space="preserve"> </w:t>
      </w:r>
      <w:r w:rsidRPr="00E519E4">
        <w:rPr>
          <w:rFonts w:ascii="Times New Roman" w:hAnsi="Times New Roman" w:cs="Arial"/>
          <w:b/>
          <w:noProof/>
          <w:szCs w:val="24"/>
        </w:rPr>
        <w:t>(tlač 1718)</w:t>
      </w:r>
      <w:r w:rsidRPr="00FE73E8">
        <w:rPr>
          <w:rFonts w:ascii="Times New Roman" w:hAnsi="Times New Roman" w:cs="Arial"/>
          <w:b/>
          <w:sz w:val="22"/>
        </w:rPr>
        <w:t xml:space="preserve"> </w:t>
      </w:r>
      <w:r w:rsidRPr="00FE73E8">
        <w:rPr>
          <w:rFonts w:ascii="Times New Roman" w:hAnsi="Times New Roman" w:cs="Arial"/>
          <w:b/>
        </w:rPr>
        <w:t>- druhé čítanie</w:t>
      </w:r>
      <w:r>
        <w:rPr>
          <w:rFonts w:ascii="Times New Roman" w:hAnsi="Times New Roman"/>
          <w:szCs w:val="24"/>
          <w:lang w:eastAsia="sk-SK"/>
        </w:rPr>
        <w:t xml:space="preserve"> </w:t>
      </w:r>
    </w:p>
    <w:p w:rsidR="004E31DF" w:rsidP="004E31DF">
      <w:pPr>
        <w:bidi w:val="0"/>
        <w:spacing w:after="0" w:line="240" w:lineRule="auto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 xml:space="preserve"> _________________________________________________________________________</w:t>
      </w:r>
    </w:p>
    <w:p w:rsidR="004E31DF" w:rsidP="004E31DF">
      <w:pPr>
        <w:bidi w:val="0"/>
        <w:rPr>
          <w:rFonts w:ascii="Times New Roman" w:hAnsi="Times New Roman"/>
        </w:rPr>
      </w:pPr>
    </w:p>
    <w:p w:rsidR="00AB0010" w:rsidP="00AB0010">
      <w:pPr>
        <w:bidi w:val="0"/>
        <w:spacing w:line="360" w:lineRule="auto"/>
        <w:rPr>
          <w:rFonts w:ascii="Times New Roman" w:hAnsi="Times New Roman"/>
          <w:szCs w:val="24"/>
        </w:rPr>
      </w:pPr>
    </w:p>
    <w:p w:rsidR="00AB0010" w:rsidRPr="00AB0010" w:rsidP="00AB0010">
      <w:pPr>
        <w:pStyle w:val="ListParagraph"/>
        <w:numPr>
          <w:numId w:val="3"/>
        </w:numPr>
        <w:bidi w:val="0"/>
        <w:spacing w:after="200" w:line="360" w:lineRule="auto"/>
        <w:jc w:val="both"/>
        <w:rPr>
          <w:rFonts w:ascii="Times New Roman" w:hAnsi="Times New Roman"/>
          <w:szCs w:val="24"/>
        </w:rPr>
      </w:pPr>
      <w:r w:rsidRPr="00AB0010">
        <w:rPr>
          <w:rFonts w:ascii="Times New Roman" w:hAnsi="Times New Roman"/>
          <w:szCs w:val="24"/>
        </w:rPr>
        <w:t>V čl. I, 8. bode § 4 ods. 1 písm. a) sa za slová „súlade súborov“ vkladajú slová „priestorových údajov“.</w:t>
      </w:r>
    </w:p>
    <w:p w:rsidR="00AB0010" w:rsidP="00AB0010">
      <w:pPr>
        <w:bidi w:val="0"/>
        <w:spacing w:line="240" w:lineRule="auto"/>
        <w:ind w:left="354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úprava. Zjednotenie terminológie s právnymi pojmami v § 2 písm. c) a d) platného znenia zákona.</w:t>
      </w:r>
    </w:p>
    <w:p w:rsidR="00AB0010" w:rsidP="00AB0010">
      <w:pPr>
        <w:bidi w:val="0"/>
        <w:spacing w:after="0" w:line="360" w:lineRule="auto"/>
        <w:jc w:val="both"/>
        <w:rPr>
          <w:rFonts w:ascii="Calibri" w:hAnsi="Calibri"/>
          <w:sz w:val="22"/>
        </w:rPr>
      </w:pPr>
    </w:p>
    <w:p w:rsidR="00AB0010" w:rsidP="00AB0010">
      <w:pPr>
        <w:pStyle w:val="ListParagraph"/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</w:rPr>
      </w:pPr>
      <w:r w:rsidRPr="00AB0010">
        <w:rPr>
          <w:rFonts w:ascii="Times New Roman" w:hAnsi="Times New Roman"/>
          <w:szCs w:val="24"/>
        </w:rPr>
        <w:t>V čl. I, 14. bode § 6 ods. 4 sa slová „uvedené v“ nahrádzajú slovom „podľa“ a</w:t>
      </w:r>
      <w:r>
        <w:rPr>
          <w:rFonts w:ascii="Times New Roman" w:hAnsi="Times New Roman"/>
        </w:rPr>
        <w:t xml:space="preserve"> </w:t>
      </w:r>
      <w:r w:rsidRPr="00AB0010">
        <w:rPr>
          <w:rFonts w:ascii="Times New Roman" w:hAnsi="Times New Roman"/>
          <w:szCs w:val="24"/>
        </w:rPr>
        <w:t>v poznámke pod čiarou k odkazu 5a) sa slovo „Nariadenie“ nahrádza slovami „Príloha II k nariadeniu“.</w:t>
      </w:r>
    </w:p>
    <w:p w:rsidR="00AB0010" w:rsidP="00AB0010">
      <w:pPr>
        <w:bidi w:val="0"/>
        <w:spacing w:line="240" w:lineRule="auto"/>
        <w:ind w:left="3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úprava. V druhom prípade ide o legislatívno-technickú pripomienku, ktorou sa spresňuje text poznámky pod čiarou v súlade s prílohou II k nariadeniu (ES) č. 976/2009 v platnom znení.</w:t>
      </w:r>
    </w:p>
    <w:p w:rsidR="004E31DF" w:rsidP="004E31DF">
      <w:pPr>
        <w:bidi w:val="0"/>
        <w:rPr>
          <w:rFonts w:ascii="Times New Roman" w:hAnsi="Times New Roman"/>
        </w:rPr>
      </w:pPr>
    </w:p>
    <w:p w:rsidR="004E31DF" w:rsidP="004E31DF">
      <w:pPr>
        <w:bidi w:val="0"/>
        <w:rPr>
          <w:rFonts w:ascii="Times New Roman" w:hAnsi="Times New Roman"/>
        </w:rPr>
      </w:pPr>
    </w:p>
    <w:p w:rsidR="004E31DF" w:rsidP="004E31DF">
      <w:pPr>
        <w:bidi w:val="0"/>
        <w:rPr>
          <w:rFonts w:ascii="Times New Roman" w:hAnsi="Times New Roman"/>
        </w:rPr>
      </w:pPr>
    </w:p>
    <w:p w:rsidR="004E31DF" w:rsidP="004E31DF">
      <w:pPr>
        <w:bidi w:val="0"/>
        <w:rPr>
          <w:rFonts w:ascii="Times New Roman" w:hAnsi="Times New Roman"/>
        </w:rPr>
      </w:pPr>
    </w:p>
    <w:p w:rsidR="004E31DF" w:rsidP="004E31DF">
      <w:pPr>
        <w:bidi w:val="0"/>
        <w:rPr>
          <w:rFonts w:ascii="Times New Roman" w:hAnsi="Times New Roman"/>
        </w:rPr>
      </w:pPr>
    </w:p>
    <w:p w:rsidR="004E31DF" w:rsidP="004E31DF">
      <w:pPr>
        <w:bidi w:val="0"/>
        <w:rPr>
          <w:rFonts w:ascii="Times New Roman" w:hAnsi="Times New Roman"/>
        </w:rPr>
      </w:pPr>
    </w:p>
    <w:p w:rsidR="004E31DF" w:rsidP="004E31DF">
      <w:pPr>
        <w:bidi w:val="0"/>
        <w:rPr>
          <w:rFonts w:ascii="Times New Roman" w:hAnsi="Times New Roman"/>
        </w:rPr>
      </w:pPr>
    </w:p>
    <w:p w:rsidR="004E31DF" w:rsidP="004E31DF">
      <w:pPr>
        <w:bidi w:val="0"/>
        <w:rPr>
          <w:rFonts w:ascii="Times New Roman" w:hAnsi="Times New Roman"/>
        </w:rPr>
      </w:pPr>
    </w:p>
    <w:p w:rsidR="004E31DF" w:rsidP="004E31DF">
      <w:pPr>
        <w:bidi w:val="0"/>
        <w:rPr>
          <w:rFonts w:ascii="Times New Roman" w:hAnsi="Times New Roman"/>
        </w:rPr>
      </w:pPr>
    </w:p>
    <w:p w:rsidR="004E31DF" w:rsidP="004E31DF">
      <w:pPr>
        <w:bidi w:val="0"/>
        <w:rPr>
          <w:rFonts w:ascii="Times New Roman" w:hAnsi="Times New Roman"/>
        </w:rPr>
      </w:pPr>
    </w:p>
    <w:p w:rsidR="00F16B20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5699"/>
    <w:multiLevelType w:val="hybridMultilevel"/>
    <w:tmpl w:val="870077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D151E19"/>
    <w:multiLevelType w:val="hybridMultilevel"/>
    <w:tmpl w:val="145A1A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E31DF"/>
    <w:rsid w:val="0006423B"/>
    <w:rsid w:val="00326E03"/>
    <w:rsid w:val="00375A51"/>
    <w:rsid w:val="00455D3D"/>
    <w:rsid w:val="004C655C"/>
    <w:rsid w:val="004E31DF"/>
    <w:rsid w:val="007B5753"/>
    <w:rsid w:val="00AB0010"/>
    <w:rsid w:val="00B16BC4"/>
    <w:rsid w:val="00CA4BC5"/>
    <w:rsid w:val="00E519E4"/>
    <w:rsid w:val="00F16B20"/>
    <w:rsid w:val="00FE73E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DF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01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326</Words>
  <Characters>1861</Characters>
  <Application>Microsoft Office Word</Application>
  <DocSecurity>0</DocSecurity>
  <Lines>0</Lines>
  <Paragraphs>0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4</cp:revision>
  <dcterms:created xsi:type="dcterms:W3CDTF">2015-09-04T13:54:00Z</dcterms:created>
  <dcterms:modified xsi:type="dcterms:W3CDTF">2015-10-28T09:45:00Z</dcterms:modified>
</cp:coreProperties>
</file>