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3664E3">
        <w:rPr>
          <w:sz w:val="22"/>
          <w:szCs w:val="22"/>
        </w:rPr>
        <w:t>2027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3664E3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3664E3">
        <w:t>1824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664E3">
        <w:rPr>
          <w:rFonts w:ascii="Arial" w:hAnsi="Arial" w:cs="Arial"/>
          <w:sz w:val="22"/>
          <w:szCs w:val="22"/>
        </w:rPr>
        <w:t> 26. októbra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3664E3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3664E3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3664E3">
        <w:rPr>
          <w:rFonts w:cs="Arial"/>
          <w:szCs w:val="22"/>
        </w:rPr>
        <w:t>Ľudovíta KANÍKA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3664E3">
        <w:rPr>
          <w:rFonts w:cs="Arial"/>
          <w:szCs w:val="22"/>
        </w:rPr>
        <w:t xml:space="preserve"> o malom domácom podnikaní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3664E3">
        <w:rPr>
          <w:rFonts w:cs="Arial"/>
          <w:szCs w:val="22"/>
        </w:rPr>
        <w:t>1819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3664E3">
        <w:rPr>
          <w:rFonts w:cs="Arial"/>
          <w:szCs w:val="22"/>
        </w:rPr>
        <w:t>23. októbra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1978E1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1978E1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1978E1">
        <w:rPr>
          <w:rFonts w:ascii="Arial" w:hAnsi="Arial" w:cs="Arial"/>
          <w:sz w:val="22"/>
          <w:szCs w:val="22"/>
        </w:rPr>
        <w:t>hospodárske záležitosti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3664E3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1978E1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 w:rsidR="003664E3">
        <w:rPr>
          <w:rFonts w:ascii="Arial" w:hAnsi="Arial" w:cs="Arial"/>
          <w:b/>
          <w:bCs/>
          <w:sz w:val="22"/>
          <w:u w:val="single"/>
        </w:rPr>
        <w:t>do 21. januára 2016</w:t>
      </w:r>
      <w:r w:rsidR="003664E3">
        <w:rPr>
          <w:rFonts w:ascii="Arial" w:hAnsi="Arial" w:cs="Arial"/>
          <w:bCs/>
          <w:sz w:val="22"/>
        </w:rPr>
        <w:t xml:space="preserve"> </w:t>
      </w:r>
      <w:r w:rsidR="003664E3">
        <w:rPr>
          <w:rFonts w:ascii="Arial" w:hAnsi="Arial" w:cs="Arial"/>
          <w:sz w:val="22"/>
        </w:rPr>
        <w:t xml:space="preserve"> a v gestorskom výbore </w:t>
      </w:r>
      <w:r w:rsidR="003664E3">
        <w:rPr>
          <w:rFonts w:ascii="Arial" w:hAnsi="Arial" w:cs="Arial"/>
          <w:b/>
          <w:bCs/>
          <w:sz w:val="22"/>
          <w:u w:val="single"/>
        </w:rPr>
        <w:t>do 22. januára 2016</w:t>
      </w:r>
      <w:r w:rsidR="003664E3">
        <w:rPr>
          <w:rFonts w:ascii="Arial" w:hAnsi="Arial" w:cs="Arial"/>
          <w:bCs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1978E1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1978E1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251F"/>
    <w:rsid w:val="000E308C"/>
    <w:rsid w:val="001010A5"/>
    <w:rsid w:val="00106234"/>
    <w:rsid w:val="00170CC8"/>
    <w:rsid w:val="00173C80"/>
    <w:rsid w:val="00177F9B"/>
    <w:rsid w:val="001978E1"/>
    <w:rsid w:val="001D3570"/>
    <w:rsid w:val="001D7F32"/>
    <w:rsid w:val="00244D40"/>
    <w:rsid w:val="00294C93"/>
    <w:rsid w:val="002B2F61"/>
    <w:rsid w:val="002C7297"/>
    <w:rsid w:val="00345D4D"/>
    <w:rsid w:val="00351461"/>
    <w:rsid w:val="003664E3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54D3F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472EE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145</Words>
  <Characters>829</Characters>
  <Application>Microsoft Office Word</Application>
  <DocSecurity>0</DocSecurity>
  <Lines>0</Lines>
  <Paragraphs>0</Paragraphs>
  <ScaleCrop>false</ScaleCrop>
  <Company>Kancelária NR SR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2015-10-28T09:21:00Z</cp:lastPrinted>
  <dcterms:created xsi:type="dcterms:W3CDTF">2015-10-30T17:42:00Z</dcterms:created>
  <dcterms:modified xsi:type="dcterms:W3CDTF">2015-10-30T17:42:00Z</dcterms:modified>
</cp:coreProperties>
</file>