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F6963">
        <w:rPr>
          <w:sz w:val="22"/>
          <w:szCs w:val="22"/>
        </w:rPr>
        <w:t>2010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FF6963">
        <w:t>1812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F6963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</w:t>
      </w:r>
      <w:r w:rsidR="00FF6963">
        <w:rPr>
          <w:rFonts w:cs="Arial"/>
          <w:szCs w:val="22"/>
        </w:rPr>
        <w:t xml:space="preserve"> Jany KIŠŠOVEJ a Juraja DROBU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</w:t>
      </w:r>
      <w:r w:rsidR="00FF6963">
        <w:rPr>
          <w:rFonts w:cs="Arial"/>
          <w:szCs w:val="22"/>
        </w:rPr>
        <w:t>mení zákon č. 40/1964 Zb. Občiansky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F6963">
        <w:rPr>
          <w:rFonts w:cs="Arial"/>
          <w:szCs w:val="22"/>
        </w:rPr>
        <w:t>1806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F6963">
        <w:rPr>
          <w:rFonts w:cs="Arial"/>
          <w:szCs w:val="22"/>
        </w:rPr>
        <w:t>22.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6963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FF6963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 gestorskom výbore</w:t>
      </w:r>
      <w:r w:rsidR="00FF6963">
        <w:rPr>
          <w:rFonts w:ascii="Arial" w:hAnsi="Arial" w:cs="Arial"/>
          <w:sz w:val="22"/>
        </w:rPr>
        <w:br/>
      </w:r>
      <w:r w:rsidR="00FF6963">
        <w:rPr>
          <w:rFonts w:ascii="Arial" w:hAnsi="Arial" w:cs="Arial"/>
          <w:b/>
          <w:bCs/>
          <w:sz w:val="22"/>
          <w:u w:val="single"/>
        </w:rPr>
        <w:t>do 22. januára 2016</w:t>
      </w:r>
      <w:r w:rsidR="00FF6963">
        <w:rPr>
          <w:rFonts w:ascii="Arial" w:hAnsi="Arial" w:cs="Arial"/>
          <w:bCs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1FE9"/>
    <w:rsid w:val="0041716E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365F"/>
    <w:rsid w:val="00992885"/>
    <w:rsid w:val="009B5F79"/>
    <w:rsid w:val="00A30EFB"/>
    <w:rsid w:val="00A77B9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75068"/>
    <w:rsid w:val="00E93847"/>
    <w:rsid w:val="00ED32D2"/>
    <w:rsid w:val="00EF4E86"/>
    <w:rsid w:val="00F329D8"/>
    <w:rsid w:val="00F46EEF"/>
    <w:rsid w:val="00F91B80"/>
    <w:rsid w:val="00FF2065"/>
    <w:rsid w:val="00FF6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138</Words>
  <Characters>791</Characters>
  <Application>Microsoft Office Word</Application>
  <DocSecurity>0</DocSecurity>
  <Lines>0</Lines>
  <Paragraphs>0</Paragraphs>
  <ScaleCrop>false</ScaleCrop>
  <Company>Kancelária NR SR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2015-10-26T08:59:00Z</cp:lastPrinted>
  <dcterms:created xsi:type="dcterms:W3CDTF">2015-10-30T17:40:00Z</dcterms:created>
  <dcterms:modified xsi:type="dcterms:W3CDTF">2015-10-30T17:40:00Z</dcterms:modified>
</cp:coreProperties>
</file>