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C0F7F">
        <w:rPr>
          <w:sz w:val="22"/>
          <w:szCs w:val="22"/>
        </w:rPr>
        <w:t>2004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5C0F7F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5C0F7F">
        <w:t>1807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C0F7F">
        <w:rPr>
          <w:rFonts w:ascii="Arial" w:hAnsi="Arial" w:cs="Arial"/>
          <w:sz w:val="22"/>
          <w:szCs w:val="22"/>
        </w:rPr>
        <w:t> 26.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5C0F7F">
        <w:rPr>
          <w:rFonts w:cs="Arial"/>
          <w:szCs w:val="22"/>
        </w:rPr>
        <w:t>Pavla ABRHANA a Martina FRONCA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5C0F7F">
        <w:rPr>
          <w:rFonts w:cs="Arial"/>
          <w:szCs w:val="22"/>
        </w:rPr>
        <w:t>zákon č. 596/2003 Z. z. o štátnej správe v školstve a školskej samospráve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C0F7F">
        <w:rPr>
          <w:rFonts w:cs="Arial"/>
          <w:szCs w:val="22"/>
        </w:rPr>
        <w:t>1801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C0F7F">
        <w:rPr>
          <w:rFonts w:cs="Arial"/>
          <w:szCs w:val="22"/>
        </w:rPr>
        <w:t>22.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5C0F7F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sociálne veci a</w:t>
      </w:r>
    </w:p>
    <w:p w:rsidR="005C0F7F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C0F7F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C0F7F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5C0F7F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 w:rsidR="005C0F7F">
        <w:rPr>
          <w:rFonts w:ascii="Arial" w:hAnsi="Arial" w:cs="Arial"/>
          <w:b/>
          <w:bCs/>
          <w:sz w:val="22"/>
          <w:u w:val="single"/>
        </w:rPr>
        <w:t>do 21. januára 2016</w:t>
      </w:r>
      <w:r w:rsidR="005C0F7F">
        <w:rPr>
          <w:rFonts w:ascii="Arial" w:hAnsi="Arial" w:cs="Arial"/>
          <w:bCs/>
          <w:sz w:val="22"/>
        </w:rPr>
        <w:t xml:space="preserve"> </w:t>
      </w:r>
      <w:r w:rsidR="005C0F7F">
        <w:rPr>
          <w:rFonts w:ascii="Arial" w:hAnsi="Arial" w:cs="Arial"/>
          <w:sz w:val="22"/>
        </w:rPr>
        <w:t xml:space="preserve"> a v gestorskom výbore </w:t>
      </w:r>
      <w:r w:rsidR="005C0F7F">
        <w:rPr>
          <w:rFonts w:ascii="Arial" w:hAnsi="Arial" w:cs="Arial"/>
          <w:b/>
          <w:bCs/>
          <w:sz w:val="22"/>
          <w:u w:val="single"/>
        </w:rPr>
        <w:t>do 22. januára 2016</w:t>
      </w:r>
      <w:r w:rsidR="005C0F7F">
        <w:rPr>
          <w:rFonts w:ascii="Arial" w:hAnsi="Arial" w:cs="Arial"/>
          <w:bCs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5C0F7F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C0F7F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41611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A29C1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181</Words>
  <Characters>1038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2015-10-26T08:35:00Z</cp:lastPrinted>
  <dcterms:created xsi:type="dcterms:W3CDTF">2015-10-30T17:38:00Z</dcterms:created>
  <dcterms:modified xsi:type="dcterms:W3CDTF">2015-10-30T17:38:00Z</dcterms:modified>
</cp:coreProperties>
</file>