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01EC" w:rsidRPr="00075454" w:rsidP="00BB01EC">
      <w:pPr>
        <w:pBdr>
          <w:bottom w:val="single" w:sz="12" w:space="1" w:color="auto"/>
        </w:pBdr>
        <w:bidi w:val="0"/>
        <w:spacing w:line="300" w:lineRule="exact"/>
        <w:ind w:firstLine="57"/>
        <w:jc w:val="center"/>
        <w:rPr>
          <w:rFonts w:ascii="Book Antiqua" w:hAnsi="Book Antiqua" w:hint="default"/>
          <w:b/>
          <w:bCs/>
          <w:spacing w:val="20"/>
          <w:sz w:val="22"/>
        </w:rPr>
      </w:pPr>
      <w:r w:rsidRPr="00075454">
        <w:rPr>
          <w:rFonts w:ascii="Book Antiqua" w:hAnsi="Book Antiqua" w:hint="default"/>
          <w:b/>
          <w:bCs/>
          <w:spacing w:val="20"/>
          <w:sz w:val="22"/>
        </w:rPr>
        <w:t>NÁ</w:t>
      </w:r>
      <w:r w:rsidRPr="00075454">
        <w:rPr>
          <w:rFonts w:ascii="Book Antiqua" w:hAnsi="Book Antiqua" w:hint="default"/>
          <w:b/>
          <w:bCs/>
          <w:spacing w:val="20"/>
          <w:sz w:val="22"/>
        </w:rPr>
        <w:t>RODNÁ</w:t>
      </w:r>
      <w:r w:rsidRPr="00075454">
        <w:rPr>
          <w:rFonts w:ascii="Book Antiqua" w:hAnsi="Book Antiqua" w:hint="default"/>
          <w:b/>
          <w:bCs/>
          <w:spacing w:val="20"/>
          <w:sz w:val="22"/>
        </w:rPr>
        <w:t xml:space="preserve">  RADA  SLOVENSKEJ  REPUBLIKY</w:t>
      </w:r>
    </w:p>
    <w:p w:rsidR="00BB01EC" w:rsidRPr="00075454" w:rsidP="00BB01EC">
      <w:pPr>
        <w:bidi w:val="0"/>
        <w:spacing w:line="300" w:lineRule="exact"/>
        <w:ind w:firstLine="57"/>
        <w:jc w:val="center"/>
        <w:rPr>
          <w:rFonts w:ascii="Book Antiqua" w:hAnsi="Book Antiqua"/>
          <w:spacing w:val="20"/>
          <w:sz w:val="22"/>
        </w:rPr>
      </w:pPr>
    </w:p>
    <w:p w:rsidR="00BB01EC" w:rsidRPr="00075454" w:rsidP="00BB01EC">
      <w:pPr>
        <w:bidi w:val="0"/>
        <w:spacing w:line="300" w:lineRule="exact"/>
        <w:ind w:firstLine="57"/>
        <w:jc w:val="center"/>
        <w:rPr>
          <w:rFonts w:ascii="Book Antiqua" w:hAnsi="Book Antiqua" w:hint="default"/>
          <w:spacing w:val="20"/>
          <w:sz w:val="22"/>
        </w:rPr>
      </w:pPr>
      <w:r w:rsidRPr="00075454">
        <w:rPr>
          <w:rFonts w:ascii="Book Antiqua" w:hAnsi="Book Antiqua" w:hint="default"/>
          <w:spacing w:val="20"/>
          <w:sz w:val="22"/>
        </w:rPr>
        <w:t>VI. volebné</w:t>
      </w:r>
      <w:r w:rsidRPr="00075454">
        <w:rPr>
          <w:rFonts w:ascii="Book Antiqua" w:hAnsi="Book Antiqua" w:hint="default"/>
          <w:spacing w:val="20"/>
          <w:sz w:val="22"/>
        </w:rPr>
        <w:t xml:space="preserve"> obdobie</w:t>
      </w:r>
    </w:p>
    <w:p w:rsidR="00BB01EC" w:rsidRPr="00075454" w:rsidP="00BB01EC">
      <w:pPr>
        <w:bidi w:val="0"/>
        <w:spacing w:line="300" w:lineRule="exact"/>
        <w:ind w:firstLine="57"/>
        <w:rPr>
          <w:rFonts w:ascii="Book Antiqua" w:hAnsi="Book Antiqua"/>
          <w:i/>
          <w:spacing w:val="20"/>
          <w:sz w:val="22"/>
        </w:rPr>
      </w:pPr>
    </w:p>
    <w:p w:rsidR="00BB01EC" w:rsidRPr="00075454" w:rsidP="00BB01EC">
      <w:pPr>
        <w:bidi w:val="0"/>
        <w:spacing w:line="300" w:lineRule="exact"/>
        <w:ind w:firstLine="57"/>
        <w:rPr>
          <w:rFonts w:ascii="Book Antiqua" w:hAnsi="Book Antiqua"/>
          <w:i/>
          <w:spacing w:val="20"/>
          <w:sz w:val="22"/>
        </w:rPr>
      </w:pPr>
    </w:p>
    <w:p w:rsidR="00BB01EC" w:rsidRPr="00075454" w:rsidP="00BB01EC">
      <w:pPr>
        <w:bidi w:val="0"/>
        <w:spacing w:line="300" w:lineRule="exact"/>
        <w:ind w:firstLine="57"/>
        <w:jc w:val="center"/>
        <w:rPr>
          <w:rFonts w:ascii="Book Antiqua" w:hAnsi="Book Antiqua" w:hint="default"/>
          <w:b/>
          <w:bCs/>
          <w:spacing w:val="30"/>
          <w:sz w:val="22"/>
        </w:rPr>
      </w:pPr>
      <w:r w:rsidRPr="00075454">
        <w:rPr>
          <w:rFonts w:ascii="Book Antiqua" w:hAnsi="Book Antiqua" w:hint="default"/>
          <w:b/>
          <w:bCs/>
          <w:spacing w:val="30"/>
          <w:sz w:val="22"/>
        </w:rPr>
        <w:t>Ná</w:t>
      </w:r>
      <w:r w:rsidRPr="00075454">
        <w:rPr>
          <w:rFonts w:ascii="Book Antiqua" w:hAnsi="Book Antiqua" w:hint="default"/>
          <w:b/>
          <w:bCs/>
          <w:spacing w:val="30"/>
          <w:sz w:val="22"/>
        </w:rPr>
        <w:t xml:space="preserve">vrh </w:t>
      </w:r>
    </w:p>
    <w:p w:rsidR="00BB01EC" w:rsidRPr="00075454" w:rsidP="00BB01EC">
      <w:pPr>
        <w:tabs>
          <w:tab w:val="left" w:pos="6120"/>
        </w:tabs>
        <w:bidi w:val="0"/>
        <w:spacing w:line="300" w:lineRule="exact"/>
        <w:ind w:firstLine="57"/>
        <w:jc w:val="left"/>
        <w:rPr>
          <w:rFonts w:ascii="Book Antiqua" w:hAnsi="Book Antiqua"/>
          <w:b/>
          <w:bCs/>
          <w:spacing w:val="30"/>
          <w:sz w:val="22"/>
        </w:rPr>
      </w:pPr>
      <w:r w:rsidRPr="00075454">
        <w:rPr>
          <w:rFonts w:ascii="Book Antiqua" w:hAnsi="Book Antiqua"/>
          <w:b/>
          <w:bCs/>
          <w:spacing w:val="30"/>
          <w:sz w:val="22"/>
        </w:rPr>
        <w:tab/>
      </w:r>
    </w:p>
    <w:p w:rsidR="00BB01EC" w:rsidRPr="00075454" w:rsidP="00BB01EC">
      <w:pPr>
        <w:tabs>
          <w:tab w:val="left" w:pos="6120"/>
        </w:tabs>
        <w:bidi w:val="0"/>
        <w:spacing w:line="300" w:lineRule="exact"/>
        <w:ind w:firstLine="57"/>
        <w:jc w:val="left"/>
        <w:rPr>
          <w:rFonts w:ascii="Book Antiqua" w:hAnsi="Book Antiqua"/>
          <w:b/>
          <w:bCs/>
          <w:spacing w:val="30"/>
          <w:sz w:val="22"/>
        </w:rPr>
      </w:pPr>
    </w:p>
    <w:p w:rsidR="00BB01EC" w:rsidRPr="00075454" w:rsidP="00BB01EC">
      <w:pPr>
        <w:bidi w:val="0"/>
        <w:spacing w:line="300" w:lineRule="exact"/>
        <w:ind w:firstLine="57"/>
        <w:jc w:val="center"/>
        <w:rPr>
          <w:rFonts w:ascii="Book Antiqua" w:hAnsi="Book Antiqua"/>
          <w:b/>
          <w:spacing w:val="30"/>
          <w:sz w:val="22"/>
        </w:rPr>
      </w:pPr>
      <w:r w:rsidRPr="00075454">
        <w:rPr>
          <w:rFonts w:ascii="Book Antiqua" w:hAnsi="Book Antiqua" w:hint="default"/>
          <w:b/>
          <w:bCs/>
          <w:caps/>
          <w:spacing w:val="30"/>
          <w:sz w:val="22"/>
        </w:rPr>
        <w:t>zá</w:t>
      </w:r>
      <w:r w:rsidRPr="00075454">
        <w:rPr>
          <w:rFonts w:ascii="Book Antiqua" w:hAnsi="Book Antiqua" w:hint="default"/>
          <w:b/>
          <w:bCs/>
          <w:caps/>
          <w:spacing w:val="30"/>
          <w:sz w:val="22"/>
        </w:rPr>
        <w:t>kon</w:t>
      </w:r>
    </w:p>
    <w:p w:rsidR="00BB01EC" w:rsidRPr="00075454" w:rsidP="00BB01EC">
      <w:pPr>
        <w:bidi w:val="0"/>
        <w:spacing w:line="300" w:lineRule="exact"/>
        <w:ind w:firstLine="57"/>
        <w:rPr>
          <w:rFonts w:ascii="Book Antiqua" w:hAnsi="Book Antiqua"/>
          <w:sz w:val="22"/>
        </w:rPr>
      </w:pPr>
    </w:p>
    <w:p w:rsidR="00BB01EC" w:rsidRPr="00075454" w:rsidP="00BB01EC">
      <w:pPr>
        <w:bidi w:val="0"/>
        <w:spacing w:line="300" w:lineRule="exact"/>
        <w:ind w:firstLine="57"/>
        <w:jc w:val="center"/>
        <w:rPr>
          <w:rFonts w:ascii="Book Antiqua" w:hAnsi="Book Antiqua"/>
          <w:sz w:val="22"/>
        </w:rPr>
      </w:pPr>
      <w:r w:rsidRPr="00075454">
        <w:rPr>
          <w:rFonts w:ascii="Book Antiqua" w:hAnsi="Book Antiqua"/>
          <w:sz w:val="22"/>
        </w:rPr>
        <w:t>z ... 2016,</w:t>
      </w:r>
    </w:p>
    <w:p w:rsidR="00BB01EC" w:rsidRPr="00075454" w:rsidP="00BB01EC">
      <w:pPr>
        <w:bidi w:val="0"/>
        <w:spacing w:line="300" w:lineRule="exact"/>
        <w:ind w:firstLine="57"/>
        <w:rPr>
          <w:rFonts w:ascii="Book Antiqua" w:hAnsi="Book Antiqua"/>
          <w:sz w:val="22"/>
        </w:rPr>
      </w:pPr>
    </w:p>
    <w:p w:rsidR="00BB01EC" w:rsidRPr="00075454" w:rsidP="00BB01EC">
      <w:pPr>
        <w:bidi w:val="0"/>
        <w:spacing w:line="300" w:lineRule="exact"/>
        <w:ind w:firstLine="57"/>
        <w:jc w:val="center"/>
        <w:rPr>
          <w:rFonts w:ascii="Book Antiqua" w:hAnsi="Book Antiqua" w:hint="default"/>
          <w:b/>
          <w:sz w:val="22"/>
        </w:rPr>
      </w:pPr>
      <w:r w:rsidRPr="00075454">
        <w:rPr>
          <w:rFonts w:ascii="Book Antiqua" w:hAnsi="Book Antiqua" w:hint="default"/>
          <w:b/>
          <w:sz w:val="22"/>
        </w:rPr>
        <w:t>ktorý</w:t>
      </w:r>
      <w:r w:rsidRPr="00075454">
        <w:rPr>
          <w:rFonts w:ascii="Book Antiqua" w:hAnsi="Book Antiqua" w:hint="default"/>
          <w:b/>
          <w:sz w:val="22"/>
        </w:rPr>
        <w:t>m sa zruš</w:t>
      </w:r>
      <w:r w:rsidRPr="00075454">
        <w:rPr>
          <w:rFonts w:ascii="Book Antiqua" w:hAnsi="Book Antiqua" w:hint="default"/>
          <w:b/>
          <w:sz w:val="22"/>
        </w:rPr>
        <w:t>uje zá</w:t>
      </w:r>
      <w:r w:rsidRPr="00075454">
        <w:rPr>
          <w:rFonts w:ascii="Book Antiqua" w:hAnsi="Book Antiqua" w:hint="default"/>
          <w:b/>
          <w:sz w:val="22"/>
        </w:rPr>
        <w:t>kon Slovenskej ná</w:t>
      </w:r>
      <w:r w:rsidRPr="00075454">
        <w:rPr>
          <w:rFonts w:ascii="Book Antiqua" w:hAnsi="Book Antiqua" w:hint="default"/>
          <w:b/>
          <w:sz w:val="22"/>
        </w:rPr>
        <w:t>rodnej rady č</w:t>
      </w:r>
      <w:r w:rsidRPr="00075454">
        <w:rPr>
          <w:rFonts w:ascii="Book Antiqua" w:hAnsi="Book Antiqua" w:hint="default"/>
          <w:b/>
          <w:sz w:val="22"/>
        </w:rPr>
        <w:t>. 73/1986 Zb. o </w:t>
      </w:r>
      <w:r w:rsidRPr="00075454">
        <w:rPr>
          <w:rFonts w:ascii="Book Antiqua" w:hAnsi="Book Antiqua" w:hint="default"/>
          <w:b/>
          <w:sz w:val="22"/>
        </w:rPr>
        <w:t>umelom preruš</w:t>
      </w:r>
      <w:r w:rsidRPr="00075454">
        <w:rPr>
          <w:rFonts w:ascii="Book Antiqua" w:hAnsi="Book Antiqua" w:hint="default"/>
          <w:b/>
          <w:sz w:val="22"/>
        </w:rPr>
        <w:t>ení</w:t>
      </w:r>
      <w:r w:rsidRPr="00075454">
        <w:rPr>
          <w:rFonts w:ascii="Book Antiqua" w:hAnsi="Book Antiqua" w:hint="default"/>
          <w:b/>
          <w:sz w:val="22"/>
        </w:rPr>
        <w:t xml:space="preserve"> tehotenstva v </w:t>
      </w:r>
      <w:r w:rsidRPr="00075454">
        <w:rPr>
          <w:rFonts w:ascii="Book Antiqua" w:hAnsi="Book Antiqua" w:hint="default"/>
          <w:b/>
          <w:sz w:val="22"/>
        </w:rPr>
        <w:t>znení</w:t>
      </w:r>
      <w:r w:rsidRPr="00075454">
        <w:rPr>
          <w:rFonts w:ascii="Book Antiqua" w:hAnsi="Book Antiqua" w:hint="default"/>
          <w:b/>
          <w:sz w:val="22"/>
        </w:rPr>
        <w:t xml:space="preserve"> neskorší</w:t>
      </w:r>
      <w:r w:rsidRPr="00075454">
        <w:rPr>
          <w:rFonts w:ascii="Book Antiqua" w:hAnsi="Book Antiqua" w:hint="default"/>
          <w:b/>
          <w:sz w:val="22"/>
        </w:rPr>
        <w:t>ch predpisov a </w:t>
      </w:r>
      <w:r w:rsidRPr="00075454">
        <w:rPr>
          <w:rFonts w:ascii="Book Antiqua" w:hAnsi="Book Antiqua" w:hint="default"/>
          <w:b/>
          <w:sz w:val="22"/>
        </w:rPr>
        <w:t>ktorý</w:t>
      </w:r>
      <w:r w:rsidRPr="00075454">
        <w:rPr>
          <w:rFonts w:ascii="Book Antiqua" w:hAnsi="Book Antiqua" w:hint="default"/>
          <w:b/>
          <w:sz w:val="22"/>
        </w:rPr>
        <w:t>m sa menia a dopĺň</w:t>
      </w:r>
      <w:r w:rsidRPr="00075454">
        <w:rPr>
          <w:rFonts w:ascii="Book Antiqua" w:hAnsi="Book Antiqua" w:hint="default"/>
          <w:b/>
          <w:sz w:val="22"/>
        </w:rPr>
        <w:t>ajú</w:t>
      </w:r>
      <w:r w:rsidRPr="00075454">
        <w:rPr>
          <w:rFonts w:ascii="Book Antiqua" w:hAnsi="Book Antiqua" w:hint="default"/>
          <w:b/>
          <w:sz w:val="22"/>
        </w:rPr>
        <w:t xml:space="preserve"> niektoré</w:t>
      </w:r>
      <w:r w:rsidRPr="00075454">
        <w:rPr>
          <w:rFonts w:ascii="Book Antiqua" w:hAnsi="Book Antiqua" w:hint="default"/>
          <w:b/>
          <w:sz w:val="22"/>
        </w:rPr>
        <w:t xml:space="preserve"> zá</w:t>
      </w:r>
      <w:r w:rsidRPr="00075454">
        <w:rPr>
          <w:rFonts w:ascii="Book Antiqua" w:hAnsi="Book Antiqua" w:hint="default"/>
          <w:b/>
          <w:sz w:val="22"/>
        </w:rPr>
        <w:t xml:space="preserve">kony </w:t>
      </w:r>
    </w:p>
    <w:p w:rsidR="00BB01EC" w:rsidRPr="00075454" w:rsidP="00BB01EC">
      <w:pPr>
        <w:bidi w:val="0"/>
        <w:spacing w:line="300" w:lineRule="exact"/>
        <w:ind w:firstLine="57"/>
        <w:jc w:val="center"/>
        <w:rPr>
          <w:rFonts w:ascii="Book Antiqua" w:hAnsi="Book Antiqua"/>
          <w:sz w:val="22"/>
        </w:rPr>
      </w:pPr>
    </w:p>
    <w:p w:rsidR="00BB01EC" w:rsidRPr="00075454" w:rsidP="00BB01EC">
      <w:p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Ná</w:t>
      </w:r>
      <w:r w:rsidRPr="00075454">
        <w:rPr>
          <w:rFonts w:ascii="Book Antiqua" w:hAnsi="Book Antiqua" w:hint="default"/>
          <w:sz w:val="22"/>
        </w:rPr>
        <w:t>rodná</w:t>
      </w:r>
      <w:r w:rsidRPr="00075454">
        <w:rPr>
          <w:rFonts w:ascii="Book Antiqua" w:hAnsi="Book Antiqua" w:hint="default"/>
          <w:sz w:val="22"/>
        </w:rPr>
        <w:t xml:space="preserve"> rada Slovenskej republiky sa uzniesla na tomto zá</w:t>
      </w:r>
      <w:r w:rsidRPr="00075454">
        <w:rPr>
          <w:rFonts w:ascii="Book Antiqua" w:hAnsi="Book Antiqua" w:hint="default"/>
          <w:sz w:val="22"/>
        </w:rPr>
        <w:t>kone:</w:t>
      </w:r>
    </w:p>
    <w:p w:rsidR="00BB01EC" w:rsidRPr="00075454" w:rsidP="00BB01EC">
      <w:pPr>
        <w:bidi w:val="0"/>
        <w:spacing w:line="300" w:lineRule="exact"/>
        <w:ind w:firstLine="57"/>
        <w:rPr>
          <w:rFonts w:ascii="Book Antiqua" w:hAnsi="Book Antiqua"/>
          <w:sz w:val="22"/>
        </w:rPr>
      </w:pPr>
    </w:p>
    <w:p w:rsidR="00BB01EC" w:rsidRPr="00075454" w:rsidP="00BB01EC">
      <w:pPr>
        <w:tabs>
          <w:tab w:val="left" w:pos="1800"/>
        </w:tabs>
        <w:bidi w:val="0"/>
        <w:spacing w:line="300" w:lineRule="exact"/>
        <w:ind w:firstLine="57"/>
        <w:jc w:val="center"/>
        <w:rPr>
          <w:rFonts w:ascii="Book Antiqua" w:hAnsi="Book Antiqua" w:hint="default"/>
          <w:b/>
          <w:sz w:val="22"/>
        </w:rPr>
      </w:pPr>
      <w:r w:rsidRPr="00075454">
        <w:rPr>
          <w:rFonts w:ascii="Book Antiqua" w:hAnsi="Book Antiqua" w:hint="default"/>
          <w:b/>
          <w:sz w:val="22"/>
        </w:rPr>
        <w:t>Č</w:t>
      </w:r>
      <w:r w:rsidRPr="00075454">
        <w:rPr>
          <w:rFonts w:ascii="Book Antiqua" w:hAnsi="Book Antiqua" w:hint="default"/>
          <w:b/>
          <w:sz w:val="22"/>
        </w:rPr>
        <w:t>l. I</w:t>
      </w:r>
    </w:p>
    <w:p w:rsidR="00BB01EC" w:rsidRPr="00075454" w:rsidP="00BB01EC">
      <w:pPr>
        <w:tabs>
          <w:tab w:val="left" w:pos="1800"/>
        </w:tabs>
        <w:bidi w:val="0"/>
        <w:spacing w:line="300" w:lineRule="exact"/>
        <w:ind w:firstLine="57"/>
        <w:jc w:val="center"/>
        <w:rPr>
          <w:rFonts w:ascii="Book Antiqua" w:hAnsi="Book Antiqua" w:hint="default"/>
          <w:b/>
          <w:sz w:val="22"/>
        </w:rPr>
      </w:pPr>
    </w:p>
    <w:p w:rsidR="00BB01EC" w:rsidRPr="00075454" w:rsidP="00BB01EC">
      <w:pPr>
        <w:tabs>
          <w:tab w:val="left" w:pos="1800"/>
        </w:tabs>
        <w:bidi w:val="0"/>
        <w:spacing w:line="300" w:lineRule="exact"/>
        <w:ind w:firstLine="57"/>
        <w:jc w:val="center"/>
        <w:rPr>
          <w:rFonts w:ascii="Book Antiqua" w:hAnsi="Book Antiqua" w:hint="default"/>
          <w:b/>
          <w:sz w:val="22"/>
        </w:rPr>
      </w:pPr>
      <w:r w:rsidRPr="00075454">
        <w:rPr>
          <w:rFonts w:ascii="Book Antiqua" w:hAnsi="Book Antiqua" w:hint="default"/>
          <w:b/>
          <w:sz w:val="22"/>
        </w:rPr>
        <w:t>§</w:t>
      </w:r>
      <w:r w:rsidRPr="00075454">
        <w:rPr>
          <w:rFonts w:ascii="Book Antiqua" w:hAnsi="Book Antiqua" w:hint="default"/>
          <w:b/>
          <w:sz w:val="22"/>
        </w:rPr>
        <w:t xml:space="preserve"> 1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  <w:r w:rsidRPr="00075454">
        <w:rPr>
          <w:rFonts w:ascii="Book Antiqua" w:hAnsi="Book Antiqua"/>
          <w:sz w:val="22"/>
        </w:rPr>
        <w:t>Pozbavenie</w:t>
      </w:r>
      <w:r w:rsidRPr="00075454">
        <w:rPr>
          <w:rFonts w:ascii="Book Antiqua" w:hAnsi="Book Antiqua" w:hint="default"/>
          <w:bCs/>
          <w:sz w:val="22"/>
        </w:rPr>
        <w:t xml:space="preserve"> nenarodené</w:t>
      </w:r>
      <w:r w:rsidRPr="00075454">
        <w:rPr>
          <w:rFonts w:ascii="Book Antiqua" w:hAnsi="Book Antiqua" w:hint="default"/>
          <w:bCs/>
          <w:sz w:val="22"/>
        </w:rPr>
        <w:t>ho dieť</w:t>
      </w:r>
      <w:r w:rsidRPr="00075454">
        <w:rPr>
          <w:rFonts w:ascii="Book Antiqua" w:hAnsi="Book Antiqua" w:hint="default"/>
          <w:bCs/>
          <w:sz w:val="22"/>
        </w:rPr>
        <w:t>ať</w:t>
      </w:r>
      <w:r w:rsidRPr="00075454">
        <w:rPr>
          <w:rFonts w:ascii="Book Antiqua" w:hAnsi="Book Antiqua" w:hint="default"/>
          <w:bCs/>
          <w:sz w:val="22"/>
        </w:rPr>
        <w:t>a ž</w:t>
      </w:r>
      <w:r w:rsidRPr="00075454">
        <w:rPr>
          <w:rFonts w:ascii="Book Antiqua" w:hAnsi="Book Antiqua" w:hint="default"/>
          <w:bCs/>
          <w:sz w:val="22"/>
        </w:rPr>
        <w:t>ivota</w:t>
      </w:r>
      <w:r>
        <w:rPr>
          <w:rStyle w:val="FootnoteReference"/>
          <w:rFonts w:ascii="Book Antiqua" w:hAnsi="Book Antiqua"/>
          <w:bCs/>
          <w:sz w:val="22"/>
          <w:rtl w:val="0"/>
        </w:rPr>
        <w:footnoteReference w:id="2"/>
      </w:r>
      <w:r w:rsidRPr="00075454">
        <w:rPr>
          <w:rFonts w:ascii="Book Antiqua" w:hAnsi="Book Antiqua"/>
          <w:bCs/>
          <w:sz w:val="22"/>
          <w:vertAlign w:val="superscript"/>
        </w:rPr>
        <w:t>)</w:t>
      </w:r>
      <w:r w:rsidRPr="00075454">
        <w:rPr>
          <w:rFonts w:ascii="Book Antiqua" w:hAnsi="Book Antiqua"/>
          <w:sz w:val="22"/>
          <w:vertAlign w:val="superscript"/>
        </w:rPr>
        <w:t xml:space="preserve"> </w:t>
      </w:r>
      <w:r w:rsidRPr="00075454">
        <w:rPr>
          <w:rFonts w:ascii="Book Antiqua" w:hAnsi="Book Antiqua" w:hint="default"/>
          <w:sz w:val="22"/>
        </w:rPr>
        <w:t>sa zakazuje; tý</w:t>
      </w:r>
      <w:r w:rsidRPr="00075454">
        <w:rPr>
          <w:rFonts w:ascii="Book Antiqua" w:hAnsi="Book Antiqua" w:hint="default"/>
          <w:sz w:val="22"/>
        </w:rPr>
        <w:t>m nie sú</w:t>
      </w:r>
      <w:r w:rsidRPr="00075454">
        <w:rPr>
          <w:rFonts w:ascii="Book Antiqua" w:hAnsi="Book Antiqua" w:hint="default"/>
          <w:sz w:val="22"/>
        </w:rPr>
        <w:t xml:space="preserve"> dotknuté</w:t>
      </w:r>
      <w:r w:rsidRPr="00075454">
        <w:rPr>
          <w:rFonts w:ascii="Book Antiqua" w:hAnsi="Book Antiqua" w:hint="default"/>
          <w:sz w:val="22"/>
        </w:rPr>
        <w:t xml:space="preserve"> ustanovenia osobitné</w:t>
      </w:r>
      <w:r w:rsidRPr="00075454">
        <w:rPr>
          <w:rFonts w:ascii="Book Antiqua" w:hAnsi="Book Antiqua" w:hint="default"/>
          <w:sz w:val="22"/>
        </w:rPr>
        <w:t>ho predpisu.</w:t>
      </w:r>
      <w:r>
        <w:rPr>
          <w:rStyle w:val="FootnoteReference"/>
          <w:rFonts w:ascii="Book Antiqua" w:hAnsi="Book Antiqua"/>
          <w:sz w:val="22"/>
          <w:rtl w:val="0"/>
        </w:rPr>
        <w:footnoteReference w:id="3"/>
      </w:r>
      <w:r w:rsidRPr="00075454">
        <w:rPr>
          <w:rFonts w:ascii="Book Antiqua" w:hAnsi="Book Antiqua"/>
          <w:sz w:val="22"/>
          <w:vertAlign w:val="superscript"/>
        </w:rPr>
        <w:t>)</w:t>
      </w:r>
      <w:r w:rsidRPr="00075454">
        <w:rPr>
          <w:rFonts w:ascii="Book Antiqua" w:hAnsi="Book Antiqua" w:hint="default"/>
          <w:sz w:val="22"/>
        </w:rPr>
        <w:t xml:space="preserve"> Ú</w:t>
      </w:r>
      <w:r w:rsidRPr="00075454">
        <w:rPr>
          <w:rFonts w:ascii="Book Antiqua" w:hAnsi="Book Antiqua" w:hint="default"/>
          <w:sz w:val="22"/>
        </w:rPr>
        <w:t>myselný</w:t>
      </w:r>
      <w:r w:rsidRPr="00075454">
        <w:rPr>
          <w:rFonts w:ascii="Book Antiqua" w:hAnsi="Book Antiqua" w:hint="default"/>
          <w:sz w:val="22"/>
        </w:rPr>
        <w:t xml:space="preserve"> potrat</w:t>
      </w:r>
      <w:r>
        <w:rPr>
          <w:rStyle w:val="FootnoteReference"/>
          <w:rFonts w:ascii="Book Antiqua" w:hAnsi="Book Antiqua"/>
          <w:sz w:val="22"/>
          <w:rtl w:val="0"/>
        </w:rPr>
        <w:footnoteReference w:id="4"/>
      </w:r>
      <w:r w:rsidRPr="00075454">
        <w:rPr>
          <w:rFonts w:ascii="Book Antiqua" w:hAnsi="Book Antiqua"/>
          <w:sz w:val="22"/>
          <w:vertAlign w:val="superscript"/>
        </w:rPr>
        <w:t>)</w:t>
      </w:r>
      <w:r w:rsidRPr="00075454">
        <w:rPr>
          <w:rFonts w:ascii="Book Antiqua" w:hAnsi="Book Antiqua"/>
          <w:sz w:val="22"/>
        </w:rPr>
        <w:t xml:space="preserve"> sa zakazuje.</w:t>
      </w:r>
    </w:p>
    <w:p w:rsidR="00BB01EC" w:rsidRPr="00075454" w:rsidP="00BB01EC">
      <w:pPr>
        <w:bidi w:val="0"/>
        <w:spacing w:line="300" w:lineRule="exact"/>
        <w:ind w:left="709" w:firstLine="57"/>
        <w:rPr>
          <w:rFonts w:ascii="Book Antiqua" w:hAnsi="Book Antiqua" w:hint="default"/>
          <w:b/>
          <w:bCs/>
          <w:sz w:val="22"/>
        </w:rPr>
      </w:pPr>
      <w:r w:rsidRPr="00075454">
        <w:rPr>
          <w:rFonts w:ascii="Book Antiqua" w:hAnsi="Book Antiqua" w:hint="default"/>
          <w:b/>
          <w:bCs/>
          <w:sz w:val="22"/>
        </w:rPr>
        <w:t xml:space="preserve">                                                          §</w:t>
      </w:r>
      <w:r w:rsidRPr="00075454">
        <w:rPr>
          <w:rFonts w:ascii="Book Antiqua" w:hAnsi="Book Antiqua" w:hint="default"/>
          <w:b/>
          <w:bCs/>
          <w:sz w:val="22"/>
        </w:rPr>
        <w:t xml:space="preserve"> 2</w:t>
      </w:r>
    </w:p>
    <w:p w:rsidR="00BB01EC" w:rsidRPr="00075454" w:rsidP="00BB01EC">
      <w:pPr>
        <w:bidi w:val="0"/>
        <w:spacing w:line="300" w:lineRule="exact"/>
        <w:jc w:val="center"/>
        <w:rPr>
          <w:rFonts w:ascii="Book Antiqua" w:hAnsi="Book Antiqua" w:hint="default"/>
          <w:b/>
          <w:bCs/>
          <w:sz w:val="22"/>
        </w:rPr>
      </w:pPr>
      <w:r w:rsidRPr="00075454">
        <w:rPr>
          <w:rFonts w:ascii="Book Antiqua" w:hAnsi="Book Antiqua" w:hint="default"/>
          <w:b/>
          <w:bCs/>
          <w:sz w:val="22"/>
        </w:rPr>
        <w:t>Prechodné</w:t>
      </w:r>
      <w:r w:rsidRPr="00075454">
        <w:rPr>
          <w:rFonts w:ascii="Book Antiqua" w:hAnsi="Book Antiqua" w:hint="default"/>
          <w:b/>
          <w:bCs/>
          <w:sz w:val="22"/>
        </w:rPr>
        <w:t xml:space="preserve"> ustanovenia k </w:t>
      </w:r>
      <w:r w:rsidRPr="00075454">
        <w:rPr>
          <w:rFonts w:ascii="Book Antiqua" w:hAnsi="Book Antiqua" w:hint="default"/>
          <w:b/>
          <w:bCs/>
          <w:sz w:val="22"/>
        </w:rPr>
        <w:t>ú</w:t>
      </w:r>
      <w:r w:rsidRPr="00075454">
        <w:rPr>
          <w:rFonts w:ascii="Book Antiqua" w:hAnsi="Book Antiqua" w:hint="default"/>
          <w:b/>
          <w:bCs/>
          <w:sz w:val="22"/>
        </w:rPr>
        <w:t>pravá</w:t>
      </w:r>
      <w:r w:rsidRPr="00075454">
        <w:rPr>
          <w:rFonts w:ascii="Book Antiqua" w:hAnsi="Book Antiqua" w:hint="default"/>
          <w:b/>
          <w:bCs/>
          <w:sz w:val="22"/>
        </w:rPr>
        <w:t>m úč</w:t>
      </w:r>
      <w:r w:rsidRPr="00075454">
        <w:rPr>
          <w:rFonts w:ascii="Book Antiqua" w:hAnsi="Book Antiqua" w:hint="default"/>
          <w:b/>
          <w:bCs/>
          <w:sz w:val="22"/>
        </w:rPr>
        <w:t>inný</w:t>
      </w:r>
      <w:r w:rsidRPr="00075454">
        <w:rPr>
          <w:rFonts w:ascii="Book Antiqua" w:hAnsi="Book Antiqua" w:hint="default"/>
          <w:b/>
          <w:bCs/>
          <w:sz w:val="22"/>
        </w:rPr>
        <w:t>m od 1. marca 2016</w:t>
      </w:r>
    </w:p>
    <w:p w:rsidR="00BB01EC" w:rsidRPr="00075454" w:rsidP="00BB01EC">
      <w:pPr>
        <w:bidi w:val="0"/>
        <w:spacing w:line="300" w:lineRule="exact"/>
        <w:rPr>
          <w:rFonts w:ascii="Book Antiqua" w:hAnsi="Book Antiqua" w:hint="default"/>
          <w:bCs/>
          <w:sz w:val="22"/>
        </w:rPr>
      </w:pPr>
      <w:r w:rsidRPr="00075454">
        <w:rPr>
          <w:rFonts w:ascii="Book Antiqua" w:hAnsi="Book Antiqua" w:hint="default"/>
          <w:bCs/>
          <w:sz w:val="22"/>
        </w:rPr>
        <w:t>(1) Ustanovenie §</w:t>
      </w:r>
      <w:r w:rsidRPr="00075454">
        <w:rPr>
          <w:rFonts w:ascii="Book Antiqua" w:hAnsi="Book Antiqua" w:hint="default"/>
          <w:bCs/>
          <w:sz w:val="22"/>
        </w:rPr>
        <w:t xml:space="preserve"> 1 úč</w:t>
      </w:r>
      <w:r w:rsidRPr="00075454">
        <w:rPr>
          <w:rFonts w:ascii="Book Antiqua" w:hAnsi="Book Antiqua" w:hint="default"/>
          <w:bCs/>
          <w:sz w:val="22"/>
        </w:rPr>
        <w:t>inné</w:t>
      </w:r>
      <w:r w:rsidRPr="00075454">
        <w:rPr>
          <w:rFonts w:ascii="Book Antiqua" w:hAnsi="Book Antiqua" w:hint="default"/>
          <w:bCs/>
          <w:sz w:val="22"/>
        </w:rPr>
        <w:t xml:space="preserve"> od 1. marca 2016 sa vzť</w:t>
      </w:r>
      <w:r w:rsidRPr="00075454">
        <w:rPr>
          <w:rFonts w:ascii="Book Antiqua" w:hAnsi="Book Antiqua" w:hint="default"/>
          <w:bCs/>
          <w:sz w:val="22"/>
        </w:rPr>
        <w:t>ahuje aj na nenarodené</w:t>
      </w:r>
      <w:r w:rsidRPr="00075454">
        <w:rPr>
          <w:rFonts w:ascii="Book Antiqua" w:hAnsi="Book Antiqua" w:hint="default"/>
          <w:bCs/>
          <w:sz w:val="22"/>
        </w:rPr>
        <w:t xml:space="preserve"> deti existujú</w:t>
      </w:r>
      <w:r w:rsidRPr="00075454">
        <w:rPr>
          <w:rFonts w:ascii="Book Antiqua" w:hAnsi="Book Antiqua" w:hint="default"/>
          <w:bCs/>
          <w:sz w:val="22"/>
        </w:rPr>
        <w:t>ce k </w:t>
      </w:r>
      <w:r w:rsidRPr="00075454">
        <w:rPr>
          <w:rFonts w:ascii="Book Antiqua" w:hAnsi="Book Antiqua" w:hint="default"/>
          <w:bCs/>
          <w:sz w:val="22"/>
        </w:rPr>
        <w:t>1. marcu 2016 a vzniknuté</w:t>
      </w:r>
      <w:r w:rsidRPr="00075454">
        <w:rPr>
          <w:rFonts w:ascii="Book Antiqua" w:hAnsi="Book Antiqua" w:hint="default"/>
          <w:bCs/>
          <w:sz w:val="22"/>
        </w:rPr>
        <w:t xml:space="preserve"> pred 1. marcom 2016. </w:t>
      </w:r>
    </w:p>
    <w:p w:rsidR="00BB01EC" w:rsidRPr="00075454" w:rsidP="00BB01EC">
      <w:pPr>
        <w:bidi w:val="0"/>
        <w:spacing w:line="300" w:lineRule="exact"/>
        <w:rPr>
          <w:rFonts w:ascii="Book Antiqua" w:hAnsi="Book Antiqua" w:hint="default"/>
          <w:bCs/>
          <w:sz w:val="22"/>
        </w:rPr>
      </w:pPr>
      <w:r w:rsidRPr="00075454">
        <w:rPr>
          <w:rFonts w:ascii="Book Antiqua" w:hAnsi="Book Antiqua" w:hint="default"/>
          <w:bCs/>
          <w:sz w:val="22"/>
        </w:rPr>
        <w:t>(2) Ak sa v doterajší</w:t>
      </w:r>
      <w:r w:rsidRPr="00075454">
        <w:rPr>
          <w:rFonts w:ascii="Book Antiqua" w:hAnsi="Book Antiqua" w:hint="default"/>
          <w:bCs/>
          <w:sz w:val="22"/>
        </w:rPr>
        <w:t>ch prá</w:t>
      </w:r>
      <w:r w:rsidRPr="00075454">
        <w:rPr>
          <w:rFonts w:ascii="Book Antiqua" w:hAnsi="Book Antiqua" w:hint="default"/>
          <w:bCs/>
          <w:sz w:val="22"/>
        </w:rPr>
        <w:t>vnych predpisoch použí</w:t>
      </w:r>
      <w:r w:rsidRPr="00075454">
        <w:rPr>
          <w:rFonts w:ascii="Book Antiqua" w:hAnsi="Book Antiqua" w:hint="default"/>
          <w:bCs/>
          <w:sz w:val="22"/>
        </w:rPr>
        <w:t>va pojem „</w:t>
      </w:r>
      <w:r w:rsidRPr="00075454">
        <w:rPr>
          <w:rFonts w:ascii="Book Antiqua" w:hAnsi="Book Antiqua" w:hint="default"/>
          <w:bCs/>
          <w:sz w:val="22"/>
        </w:rPr>
        <w:t>umelé</w:t>
      </w:r>
      <w:r w:rsidRPr="00075454">
        <w:rPr>
          <w:rFonts w:ascii="Book Antiqua" w:hAnsi="Book Antiqua" w:hint="default"/>
          <w:bCs/>
          <w:sz w:val="22"/>
        </w:rPr>
        <w:t xml:space="preserve"> preruš</w:t>
      </w:r>
      <w:r w:rsidRPr="00075454">
        <w:rPr>
          <w:rFonts w:ascii="Book Antiqua" w:hAnsi="Book Antiqua" w:hint="default"/>
          <w:bCs/>
          <w:sz w:val="22"/>
        </w:rPr>
        <w:t>enie tehotenstva“</w:t>
      </w:r>
      <w:r w:rsidRPr="00075454">
        <w:rPr>
          <w:rFonts w:ascii="Book Antiqua" w:hAnsi="Book Antiqua" w:hint="default"/>
          <w:bCs/>
          <w:sz w:val="22"/>
        </w:rPr>
        <w:t>, rozumie sa tý</w:t>
      </w:r>
      <w:r w:rsidRPr="00075454">
        <w:rPr>
          <w:rFonts w:ascii="Book Antiqua" w:hAnsi="Book Antiqua" w:hint="default"/>
          <w:bCs/>
          <w:sz w:val="22"/>
        </w:rPr>
        <w:t>m ú</w:t>
      </w:r>
      <w:r w:rsidRPr="00075454">
        <w:rPr>
          <w:rFonts w:ascii="Book Antiqua" w:hAnsi="Book Antiqua" w:hint="default"/>
          <w:bCs/>
          <w:sz w:val="22"/>
        </w:rPr>
        <w:t>myselný</w:t>
      </w:r>
      <w:r w:rsidRPr="00075454">
        <w:rPr>
          <w:rFonts w:ascii="Book Antiqua" w:hAnsi="Book Antiqua" w:hint="default"/>
          <w:bCs/>
          <w:sz w:val="22"/>
        </w:rPr>
        <w:t xml:space="preserve"> pot</w:t>
      </w:r>
      <w:r w:rsidRPr="00075454">
        <w:rPr>
          <w:rFonts w:ascii="Book Antiqua" w:hAnsi="Book Antiqua" w:hint="default"/>
          <w:bCs/>
          <w:sz w:val="22"/>
        </w:rPr>
        <w:t>rat alebo pozbavenie nenarodené</w:t>
      </w:r>
      <w:r w:rsidRPr="00075454">
        <w:rPr>
          <w:rFonts w:ascii="Book Antiqua" w:hAnsi="Book Antiqua" w:hint="default"/>
          <w:bCs/>
          <w:sz w:val="22"/>
        </w:rPr>
        <w:t>ho dieť</w:t>
      </w:r>
      <w:r w:rsidRPr="00075454">
        <w:rPr>
          <w:rFonts w:ascii="Book Antiqua" w:hAnsi="Book Antiqua" w:hint="default"/>
          <w:bCs/>
          <w:sz w:val="22"/>
        </w:rPr>
        <w:t>ať</w:t>
      </w:r>
      <w:r w:rsidRPr="00075454">
        <w:rPr>
          <w:rFonts w:ascii="Book Antiqua" w:hAnsi="Book Antiqua" w:hint="default"/>
          <w:bCs/>
          <w:sz w:val="22"/>
        </w:rPr>
        <w:t>a ž</w:t>
      </w:r>
      <w:r w:rsidRPr="00075454">
        <w:rPr>
          <w:rFonts w:ascii="Book Antiqua" w:hAnsi="Book Antiqua" w:hint="default"/>
          <w:bCs/>
          <w:sz w:val="22"/>
        </w:rPr>
        <w:t>ivota.</w:t>
      </w:r>
      <w:r w:rsidRPr="00075454">
        <w:rPr>
          <w:rFonts w:ascii="Book Antiqua" w:hAnsi="Book Antiqua"/>
          <w:bCs/>
          <w:sz w:val="22"/>
          <w:vertAlign w:val="superscript"/>
        </w:rPr>
        <w:t>1)</w:t>
      </w:r>
      <w:r w:rsidRPr="00075454">
        <w:rPr>
          <w:rFonts w:ascii="Book Antiqua" w:hAnsi="Book Antiqua" w:hint="default"/>
          <w:bCs/>
          <w:sz w:val="22"/>
        </w:rPr>
        <w:t>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 w:hint="default"/>
          <w:bCs/>
          <w:sz w:val="22"/>
        </w:rPr>
      </w:pPr>
      <w:r w:rsidRPr="00075454">
        <w:rPr>
          <w:rFonts w:ascii="Book Antiqua" w:hAnsi="Book Antiqua" w:hint="default"/>
          <w:bCs/>
          <w:sz w:val="22"/>
        </w:rPr>
        <w:t>(3) Ž</w:t>
      </w:r>
      <w:r w:rsidRPr="00075454">
        <w:rPr>
          <w:rFonts w:ascii="Book Antiqua" w:hAnsi="Book Antiqua" w:hint="default"/>
          <w:bCs/>
          <w:sz w:val="22"/>
        </w:rPr>
        <w:t>iadosti o umelé</w:t>
      </w:r>
      <w:r w:rsidRPr="00075454">
        <w:rPr>
          <w:rFonts w:ascii="Book Antiqua" w:hAnsi="Book Antiqua" w:hint="default"/>
          <w:bCs/>
          <w:sz w:val="22"/>
        </w:rPr>
        <w:t xml:space="preserve"> preruš</w:t>
      </w:r>
      <w:r w:rsidRPr="00075454">
        <w:rPr>
          <w:rFonts w:ascii="Book Antiqua" w:hAnsi="Book Antiqua" w:hint="default"/>
          <w:bCs/>
          <w:sz w:val="22"/>
        </w:rPr>
        <w:t>enie tehotenstva, o </w:t>
      </w:r>
      <w:r w:rsidRPr="00075454">
        <w:rPr>
          <w:rFonts w:ascii="Book Antiqua" w:hAnsi="Book Antiqua" w:hint="default"/>
          <w:bCs/>
          <w:sz w:val="22"/>
        </w:rPr>
        <w:t>ktorý</w:t>
      </w:r>
      <w:r w:rsidRPr="00075454">
        <w:rPr>
          <w:rFonts w:ascii="Book Antiqua" w:hAnsi="Book Antiqua" w:hint="default"/>
          <w:bCs/>
          <w:sz w:val="22"/>
        </w:rPr>
        <w:t>ch sa prá</w:t>
      </w:r>
      <w:r w:rsidRPr="00075454">
        <w:rPr>
          <w:rFonts w:ascii="Book Antiqua" w:hAnsi="Book Antiqua" w:hint="default"/>
          <w:bCs/>
          <w:sz w:val="22"/>
        </w:rPr>
        <w:t>voplatne nerozhodlo do 29. februá</w:t>
      </w:r>
      <w:r w:rsidRPr="00075454">
        <w:rPr>
          <w:rFonts w:ascii="Book Antiqua" w:hAnsi="Book Antiqua" w:hint="default"/>
          <w:bCs/>
          <w:sz w:val="22"/>
        </w:rPr>
        <w:t>ra 2016, musia byť</w:t>
      </w:r>
      <w:r w:rsidRPr="00075454">
        <w:rPr>
          <w:rFonts w:ascii="Book Antiqua" w:hAnsi="Book Antiqua" w:hint="default"/>
          <w:bCs/>
          <w:sz w:val="22"/>
        </w:rPr>
        <w:t xml:space="preserve"> od 1. marca 2016 zamietnuté.</w:t>
      </w:r>
    </w:p>
    <w:p w:rsidR="00BB01EC" w:rsidRPr="00075454" w:rsidP="00BB01EC">
      <w:pPr>
        <w:bidi w:val="0"/>
        <w:spacing w:line="300" w:lineRule="exact"/>
        <w:rPr>
          <w:rFonts w:ascii="Book Antiqua" w:hAnsi="Book Antiqua" w:hint="default"/>
          <w:bCs/>
          <w:sz w:val="22"/>
        </w:rPr>
      </w:pPr>
      <w:r w:rsidRPr="00075454">
        <w:rPr>
          <w:rFonts w:ascii="Book Antiqua" w:hAnsi="Book Antiqua" w:hint="default"/>
          <w:bCs/>
          <w:sz w:val="22"/>
        </w:rPr>
        <w:t>(4) Kladné</w:t>
      </w:r>
      <w:r w:rsidRPr="00075454">
        <w:rPr>
          <w:rFonts w:ascii="Book Antiqua" w:hAnsi="Book Antiqua" w:hint="default"/>
          <w:bCs/>
          <w:sz w:val="22"/>
        </w:rPr>
        <w:t xml:space="preserve"> prá</w:t>
      </w:r>
      <w:r w:rsidRPr="00075454">
        <w:rPr>
          <w:rFonts w:ascii="Book Antiqua" w:hAnsi="Book Antiqua" w:hint="default"/>
          <w:bCs/>
          <w:sz w:val="22"/>
        </w:rPr>
        <w:t>voplatné</w:t>
      </w:r>
      <w:r w:rsidRPr="00075454">
        <w:rPr>
          <w:rFonts w:ascii="Book Antiqua" w:hAnsi="Book Antiqua" w:hint="default"/>
          <w:bCs/>
          <w:sz w:val="22"/>
        </w:rPr>
        <w:t xml:space="preserve"> rozhodnutia o ž</w:t>
      </w:r>
      <w:r w:rsidRPr="00075454">
        <w:rPr>
          <w:rFonts w:ascii="Book Antiqua" w:hAnsi="Book Antiqua" w:hint="default"/>
          <w:bCs/>
          <w:sz w:val="22"/>
        </w:rPr>
        <w:t>iadostiach o umelé</w:t>
      </w:r>
      <w:r w:rsidRPr="00075454">
        <w:rPr>
          <w:rFonts w:ascii="Book Antiqua" w:hAnsi="Book Antiqua" w:hint="default"/>
          <w:bCs/>
          <w:sz w:val="22"/>
        </w:rPr>
        <w:t xml:space="preserve"> pre</w:t>
      </w:r>
      <w:r w:rsidRPr="00075454">
        <w:rPr>
          <w:rFonts w:ascii="Book Antiqua" w:hAnsi="Book Antiqua" w:hint="default"/>
          <w:bCs/>
          <w:sz w:val="22"/>
        </w:rPr>
        <w:t>ruš</w:t>
      </w:r>
      <w:r w:rsidRPr="00075454">
        <w:rPr>
          <w:rFonts w:ascii="Book Antiqua" w:hAnsi="Book Antiqua" w:hint="default"/>
          <w:bCs/>
          <w:sz w:val="22"/>
        </w:rPr>
        <w:t>enie tehotenstva vrá</w:t>
      </w:r>
      <w:r w:rsidRPr="00075454">
        <w:rPr>
          <w:rFonts w:ascii="Book Antiqua" w:hAnsi="Book Antiqua" w:hint="default"/>
          <w:bCs/>
          <w:sz w:val="22"/>
        </w:rPr>
        <w:t>tane </w:t>
      </w:r>
      <w:r w:rsidRPr="00075454">
        <w:rPr>
          <w:rFonts w:ascii="Book Antiqua" w:hAnsi="Book Antiqua" w:hint="default"/>
          <w:bCs/>
          <w:sz w:val="22"/>
        </w:rPr>
        <w:t>vý</w:t>
      </w:r>
      <w:r w:rsidRPr="00075454">
        <w:rPr>
          <w:rFonts w:ascii="Book Antiqua" w:hAnsi="Book Antiqua" w:hint="default"/>
          <w:bCs/>
          <w:sz w:val="22"/>
        </w:rPr>
        <w:t>sledkov preskú</w:t>
      </w:r>
      <w:r w:rsidRPr="00075454">
        <w:rPr>
          <w:rFonts w:ascii="Book Antiqua" w:hAnsi="Book Antiqua" w:hint="default"/>
          <w:bCs/>
          <w:sz w:val="22"/>
        </w:rPr>
        <w:t>mania umožň</w:t>
      </w:r>
      <w:r w:rsidRPr="00075454">
        <w:rPr>
          <w:rFonts w:ascii="Book Antiqua" w:hAnsi="Book Antiqua" w:hint="default"/>
          <w:bCs/>
          <w:sz w:val="22"/>
        </w:rPr>
        <w:t>ujú</w:t>
      </w:r>
      <w:r w:rsidRPr="00075454">
        <w:rPr>
          <w:rFonts w:ascii="Book Antiqua" w:hAnsi="Book Antiqua" w:hint="default"/>
          <w:bCs/>
          <w:sz w:val="22"/>
        </w:rPr>
        <w:t>cich ukonč</w:t>
      </w:r>
      <w:r w:rsidRPr="00075454">
        <w:rPr>
          <w:rFonts w:ascii="Book Antiqua" w:hAnsi="Book Antiqua" w:hint="default"/>
          <w:bCs/>
          <w:sz w:val="22"/>
        </w:rPr>
        <w:t>enie ž</w:t>
      </w:r>
      <w:r w:rsidRPr="00075454">
        <w:rPr>
          <w:rFonts w:ascii="Book Antiqua" w:hAnsi="Book Antiqua" w:hint="default"/>
          <w:bCs/>
          <w:sz w:val="22"/>
        </w:rPr>
        <w:t>ivota nenarodené</w:t>
      </w:r>
      <w:r w:rsidRPr="00075454">
        <w:rPr>
          <w:rFonts w:ascii="Book Antiqua" w:hAnsi="Book Antiqua" w:hint="default"/>
          <w:bCs/>
          <w:sz w:val="22"/>
        </w:rPr>
        <w:t>ho dieť</w:t>
      </w:r>
      <w:r w:rsidRPr="00075454">
        <w:rPr>
          <w:rFonts w:ascii="Book Antiqua" w:hAnsi="Book Antiqua" w:hint="default"/>
          <w:bCs/>
          <w:sz w:val="22"/>
        </w:rPr>
        <w:t>ať</w:t>
      </w:r>
      <w:r w:rsidRPr="00075454">
        <w:rPr>
          <w:rFonts w:ascii="Book Antiqua" w:hAnsi="Book Antiqua" w:hint="default"/>
          <w:bCs/>
          <w:sz w:val="22"/>
        </w:rPr>
        <w:t>a, ktoré</w:t>
      </w:r>
      <w:r w:rsidRPr="00075454">
        <w:rPr>
          <w:rFonts w:ascii="Book Antiqua" w:hAnsi="Book Antiqua" w:hint="default"/>
          <w:bCs/>
          <w:sz w:val="22"/>
        </w:rPr>
        <w:t xml:space="preserve"> boli vydané</w:t>
      </w:r>
      <w:r w:rsidRPr="00075454">
        <w:rPr>
          <w:rFonts w:ascii="Book Antiqua" w:hAnsi="Book Antiqua" w:hint="default"/>
          <w:bCs/>
          <w:sz w:val="22"/>
        </w:rPr>
        <w:t xml:space="preserve"> do 29. februá</w:t>
      </w:r>
      <w:r w:rsidRPr="00075454">
        <w:rPr>
          <w:rFonts w:ascii="Book Antiqua" w:hAnsi="Book Antiqua" w:hint="default"/>
          <w:bCs/>
          <w:sz w:val="22"/>
        </w:rPr>
        <w:t>ra 2016 a </w:t>
      </w:r>
      <w:r w:rsidRPr="00075454">
        <w:rPr>
          <w:rFonts w:ascii="Book Antiqua" w:hAnsi="Book Antiqua" w:hint="default"/>
          <w:bCs/>
          <w:sz w:val="22"/>
        </w:rPr>
        <w:t>na zá</w:t>
      </w:r>
      <w:r w:rsidRPr="00075454">
        <w:rPr>
          <w:rFonts w:ascii="Book Antiqua" w:hAnsi="Book Antiqua" w:hint="default"/>
          <w:bCs/>
          <w:sz w:val="22"/>
        </w:rPr>
        <w:t>klade ktorý</w:t>
      </w:r>
      <w:r w:rsidRPr="00075454">
        <w:rPr>
          <w:rFonts w:ascii="Book Antiqua" w:hAnsi="Book Antiqua" w:hint="default"/>
          <w:bCs/>
          <w:sz w:val="22"/>
        </w:rPr>
        <w:t>ch by sa mal po 29. februá</w:t>
      </w:r>
      <w:r w:rsidRPr="00075454">
        <w:rPr>
          <w:rFonts w:ascii="Book Antiqua" w:hAnsi="Book Antiqua" w:hint="default"/>
          <w:bCs/>
          <w:sz w:val="22"/>
        </w:rPr>
        <w:t>ri 2016 ukonč</w:t>
      </w:r>
      <w:r w:rsidRPr="00075454">
        <w:rPr>
          <w:rFonts w:ascii="Book Antiqua" w:hAnsi="Book Antiqua" w:hint="default"/>
          <w:bCs/>
          <w:sz w:val="22"/>
        </w:rPr>
        <w:t>iť</w:t>
      </w:r>
      <w:r w:rsidRPr="00075454">
        <w:rPr>
          <w:rFonts w:ascii="Book Antiqua" w:hAnsi="Book Antiqua" w:hint="default"/>
          <w:bCs/>
          <w:sz w:val="22"/>
        </w:rPr>
        <w:t xml:space="preserve"> ž</w:t>
      </w:r>
      <w:r w:rsidRPr="00075454">
        <w:rPr>
          <w:rFonts w:ascii="Book Antiqua" w:hAnsi="Book Antiqua" w:hint="default"/>
          <w:bCs/>
          <w:sz w:val="22"/>
        </w:rPr>
        <w:t>ivot nenarodené</w:t>
      </w:r>
      <w:r w:rsidRPr="00075454">
        <w:rPr>
          <w:rFonts w:ascii="Book Antiqua" w:hAnsi="Book Antiqua" w:hint="default"/>
          <w:bCs/>
          <w:sz w:val="22"/>
        </w:rPr>
        <w:t>ho dieť</w:t>
      </w:r>
      <w:r w:rsidRPr="00075454">
        <w:rPr>
          <w:rFonts w:ascii="Book Antiqua" w:hAnsi="Book Antiqua" w:hint="default"/>
          <w:bCs/>
          <w:sz w:val="22"/>
        </w:rPr>
        <w:t>ať</w:t>
      </w:r>
      <w:r w:rsidRPr="00075454">
        <w:rPr>
          <w:rFonts w:ascii="Book Antiqua" w:hAnsi="Book Antiqua" w:hint="default"/>
          <w:bCs/>
          <w:sz w:val="22"/>
        </w:rPr>
        <w:t>a, 1. marca 2016 strá</w:t>
      </w:r>
      <w:r w:rsidRPr="00075454">
        <w:rPr>
          <w:rFonts w:ascii="Book Antiqua" w:hAnsi="Book Antiqua" w:hint="default"/>
          <w:bCs/>
          <w:sz w:val="22"/>
        </w:rPr>
        <w:t>cajú</w:t>
      </w:r>
      <w:r w:rsidRPr="00075454">
        <w:rPr>
          <w:rFonts w:ascii="Book Antiqua" w:hAnsi="Book Antiqua" w:hint="default"/>
          <w:bCs/>
          <w:sz w:val="22"/>
        </w:rPr>
        <w:t xml:space="preserve"> pla</w:t>
      </w:r>
      <w:r w:rsidRPr="00075454">
        <w:rPr>
          <w:rFonts w:ascii="Book Antiqua" w:hAnsi="Book Antiqua" w:hint="default"/>
          <w:bCs/>
          <w:sz w:val="22"/>
        </w:rPr>
        <w:t>t</w:t>
      </w:r>
      <w:r w:rsidRPr="00075454">
        <w:rPr>
          <w:rFonts w:ascii="Book Antiqua" w:hAnsi="Book Antiqua" w:hint="default"/>
          <w:bCs/>
          <w:sz w:val="22"/>
        </w:rPr>
        <w:t>nosť.</w:t>
      </w:r>
    </w:p>
    <w:p w:rsidR="00BB01EC" w:rsidRPr="00075454" w:rsidP="00BB01EC">
      <w:pPr>
        <w:bidi w:val="0"/>
        <w:spacing w:line="300" w:lineRule="exact"/>
        <w:rPr>
          <w:rFonts w:ascii="Book Antiqua" w:hAnsi="Book Antiqua" w:hint="default"/>
          <w:bCs/>
          <w:sz w:val="22"/>
        </w:rPr>
      </w:pPr>
    </w:p>
    <w:p w:rsidR="00BB01EC" w:rsidRPr="00075454" w:rsidP="00BB01EC">
      <w:pPr>
        <w:tabs>
          <w:tab w:val="left" w:pos="1800"/>
        </w:tabs>
        <w:bidi w:val="0"/>
        <w:spacing w:line="300" w:lineRule="exact"/>
        <w:ind w:firstLine="57"/>
        <w:jc w:val="center"/>
        <w:rPr>
          <w:rFonts w:ascii="Book Antiqua" w:hAnsi="Book Antiqua" w:hint="default"/>
          <w:b/>
          <w:sz w:val="22"/>
        </w:rPr>
      </w:pPr>
      <w:r w:rsidRPr="00075454">
        <w:rPr>
          <w:rFonts w:ascii="Book Antiqua" w:hAnsi="Book Antiqua" w:hint="default"/>
          <w:b/>
          <w:sz w:val="22"/>
        </w:rPr>
        <w:t>§</w:t>
      </w:r>
      <w:r w:rsidRPr="00075454">
        <w:rPr>
          <w:rFonts w:ascii="Book Antiqua" w:hAnsi="Book Antiqua" w:hint="default"/>
          <w:b/>
          <w:sz w:val="22"/>
        </w:rPr>
        <w:t xml:space="preserve"> 3</w:t>
      </w:r>
    </w:p>
    <w:p w:rsidR="00BB01EC" w:rsidRPr="00075454" w:rsidP="00BB01EC">
      <w:pPr>
        <w:tabs>
          <w:tab w:val="left" w:pos="1800"/>
        </w:tabs>
        <w:bidi w:val="0"/>
        <w:spacing w:line="300" w:lineRule="exact"/>
        <w:ind w:firstLine="57"/>
        <w:jc w:val="center"/>
        <w:rPr>
          <w:rFonts w:ascii="Book Antiqua" w:hAnsi="Book Antiqua" w:hint="default"/>
          <w:b/>
          <w:sz w:val="22"/>
        </w:rPr>
      </w:pPr>
      <w:r w:rsidRPr="00075454">
        <w:rPr>
          <w:rFonts w:ascii="Book Antiqua" w:hAnsi="Book Antiqua" w:hint="default"/>
          <w:b/>
          <w:sz w:val="22"/>
        </w:rPr>
        <w:t>Zruš</w:t>
      </w:r>
      <w:r w:rsidRPr="00075454">
        <w:rPr>
          <w:rFonts w:ascii="Book Antiqua" w:hAnsi="Book Antiqua" w:hint="default"/>
          <w:b/>
          <w:sz w:val="22"/>
        </w:rPr>
        <w:t>ovacie ustanovenia</w:t>
      </w:r>
    </w:p>
    <w:p w:rsidR="00BB01EC" w:rsidRPr="00075454" w:rsidP="00BB01EC">
      <w:pPr>
        <w:bidi w:val="0"/>
        <w:spacing w:line="300" w:lineRule="exact"/>
        <w:ind w:firstLine="5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Zruš</w:t>
      </w:r>
      <w:r w:rsidRPr="00075454">
        <w:rPr>
          <w:rFonts w:ascii="Book Antiqua" w:hAnsi="Book Antiqua" w:hint="default"/>
          <w:sz w:val="22"/>
        </w:rPr>
        <w:t>ujú</w:t>
      </w:r>
      <w:r w:rsidRPr="00075454">
        <w:rPr>
          <w:rFonts w:ascii="Book Antiqua" w:hAnsi="Book Antiqua" w:hint="default"/>
          <w:sz w:val="22"/>
        </w:rPr>
        <w:t xml:space="preserve"> sa:</w:t>
      </w:r>
    </w:p>
    <w:p w:rsidR="00BB01EC" w:rsidRPr="00075454" w:rsidP="00BB01EC">
      <w:p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1.  zá</w:t>
      </w:r>
      <w:r w:rsidRPr="00075454">
        <w:rPr>
          <w:rFonts w:ascii="Book Antiqua" w:hAnsi="Book Antiqua" w:hint="default"/>
          <w:sz w:val="22"/>
        </w:rPr>
        <w:t>kon Slovenskej ná</w:t>
      </w:r>
      <w:r w:rsidRPr="00075454">
        <w:rPr>
          <w:rFonts w:ascii="Book Antiqua" w:hAnsi="Book Antiqua" w:hint="default"/>
          <w:sz w:val="22"/>
        </w:rPr>
        <w:t>rodnej rady č</w:t>
      </w:r>
      <w:r w:rsidRPr="00075454">
        <w:rPr>
          <w:rFonts w:ascii="Book Antiqua" w:hAnsi="Book Antiqua" w:hint="default"/>
          <w:sz w:val="22"/>
        </w:rPr>
        <w:t>. 73/1986 Zb. o umelom preruš</w:t>
      </w:r>
      <w:r w:rsidRPr="00075454">
        <w:rPr>
          <w:rFonts w:ascii="Book Antiqua" w:hAnsi="Book Antiqua" w:hint="default"/>
          <w:sz w:val="22"/>
        </w:rPr>
        <w:t>ení</w:t>
      </w:r>
      <w:r w:rsidRPr="00075454">
        <w:rPr>
          <w:rFonts w:ascii="Book Antiqua" w:hAnsi="Book Antiqua" w:hint="default"/>
          <w:sz w:val="22"/>
        </w:rPr>
        <w:t xml:space="preserve"> tehotenstva v znení</w:t>
      </w:r>
      <w:r w:rsidRPr="00075454">
        <w:rPr>
          <w:rFonts w:ascii="Book Antiqua" w:hAnsi="Book Antiqua" w:hint="default"/>
          <w:sz w:val="22"/>
        </w:rPr>
        <w:t xml:space="preserve"> zá</w:t>
      </w:r>
      <w:r w:rsidRPr="00075454">
        <w:rPr>
          <w:rFonts w:ascii="Book Antiqua" w:hAnsi="Book Antiqua" w:hint="default"/>
          <w:sz w:val="22"/>
        </w:rPr>
        <w:t>kona Slovenskej ná</w:t>
      </w:r>
      <w:r w:rsidRPr="00075454">
        <w:rPr>
          <w:rFonts w:ascii="Book Antiqua" w:hAnsi="Book Antiqua" w:hint="default"/>
          <w:sz w:val="22"/>
        </w:rPr>
        <w:t>rodnej rady č</w:t>
      </w:r>
      <w:r w:rsidRPr="00075454">
        <w:rPr>
          <w:rFonts w:ascii="Book Antiqua" w:hAnsi="Book Antiqua" w:hint="default"/>
          <w:sz w:val="22"/>
        </w:rPr>
        <w:t>. 419/1991 Zb. a </w:t>
      </w:r>
      <w:r w:rsidRPr="00075454">
        <w:rPr>
          <w:rFonts w:ascii="Book Antiqua" w:hAnsi="Book Antiqua" w:hint="default"/>
          <w:sz w:val="22"/>
        </w:rPr>
        <w:t>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363/2011 Z. z.,</w:t>
      </w:r>
    </w:p>
    <w:p w:rsidR="00BB01EC" w:rsidRPr="00075454" w:rsidP="00BB01EC">
      <w:p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2. vyhláš</w:t>
      </w:r>
      <w:r w:rsidRPr="00075454">
        <w:rPr>
          <w:rFonts w:ascii="Book Antiqua" w:hAnsi="Book Antiqua" w:hint="default"/>
          <w:sz w:val="22"/>
        </w:rPr>
        <w:t>ka Ministerstva zdravotní</w:t>
      </w:r>
      <w:r w:rsidRPr="00075454">
        <w:rPr>
          <w:rFonts w:ascii="Book Antiqua" w:hAnsi="Book Antiqua" w:hint="default"/>
          <w:sz w:val="22"/>
        </w:rPr>
        <w:t>ctva Sloven</w:t>
      </w:r>
      <w:r w:rsidRPr="00075454">
        <w:rPr>
          <w:rFonts w:ascii="Book Antiqua" w:hAnsi="Book Antiqua" w:hint="default"/>
          <w:sz w:val="22"/>
        </w:rPr>
        <w:t>skej socialistickej republiky č</w:t>
      </w:r>
      <w:r w:rsidRPr="00075454">
        <w:rPr>
          <w:rFonts w:ascii="Book Antiqua" w:hAnsi="Book Antiqua" w:hint="default"/>
          <w:sz w:val="22"/>
        </w:rPr>
        <w:t>. 74/1986 Zb., ktorou sa vykoná</w:t>
      </w:r>
      <w:r w:rsidRPr="00075454">
        <w:rPr>
          <w:rFonts w:ascii="Book Antiqua" w:hAnsi="Book Antiqua" w:hint="default"/>
          <w:sz w:val="22"/>
        </w:rPr>
        <w:t>va zá</w:t>
      </w:r>
      <w:r w:rsidRPr="00075454">
        <w:rPr>
          <w:rFonts w:ascii="Book Antiqua" w:hAnsi="Book Antiqua" w:hint="default"/>
          <w:sz w:val="22"/>
        </w:rPr>
        <w:t>kon Slovenskej ná</w:t>
      </w:r>
      <w:r w:rsidRPr="00075454">
        <w:rPr>
          <w:rFonts w:ascii="Book Antiqua" w:hAnsi="Book Antiqua" w:hint="default"/>
          <w:sz w:val="22"/>
        </w:rPr>
        <w:t>rodnej rady č</w:t>
      </w:r>
      <w:r w:rsidRPr="00075454">
        <w:rPr>
          <w:rFonts w:ascii="Book Antiqua" w:hAnsi="Book Antiqua" w:hint="default"/>
          <w:sz w:val="22"/>
        </w:rPr>
        <w:t>. 73/1986 Zb. o umelom preruš</w:t>
      </w:r>
      <w:r w:rsidRPr="00075454">
        <w:rPr>
          <w:rFonts w:ascii="Book Antiqua" w:hAnsi="Book Antiqua" w:hint="default"/>
          <w:sz w:val="22"/>
        </w:rPr>
        <w:t>ení</w:t>
      </w:r>
      <w:r w:rsidRPr="00075454">
        <w:rPr>
          <w:rFonts w:ascii="Book Antiqua" w:hAnsi="Book Antiqua" w:hint="default"/>
          <w:sz w:val="22"/>
        </w:rPr>
        <w:t xml:space="preserve"> tehotenstva, v znení</w:t>
      </w:r>
      <w:r w:rsidRPr="00075454">
        <w:rPr>
          <w:rFonts w:ascii="Book Antiqua" w:hAnsi="Book Antiqua" w:hint="default"/>
          <w:sz w:val="22"/>
        </w:rPr>
        <w:t xml:space="preserve"> zá</w:t>
      </w:r>
      <w:r w:rsidRPr="00075454">
        <w:rPr>
          <w:rFonts w:ascii="Book Antiqua" w:hAnsi="Book Antiqua" w:hint="default"/>
          <w:sz w:val="22"/>
        </w:rPr>
        <w:t>kona Ná</w:t>
      </w:r>
      <w:r w:rsidRPr="00075454">
        <w:rPr>
          <w:rFonts w:ascii="Book Antiqua" w:hAnsi="Book Antiqua" w:hint="default"/>
          <w:sz w:val="22"/>
        </w:rPr>
        <w:t>rodnej rady Slovenskej republiky č</w:t>
      </w:r>
      <w:r w:rsidRPr="00075454">
        <w:rPr>
          <w:rFonts w:ascii="Book Antiqua" w:hAnsi="Book Antiqua" w:hint="default"/>
          <w:sz w:val="22"/>
        </w:rPr>
        <w:t>. 98/1995 Z. z. a ná</w:t>
      </w:r>
      <w:r w:rsidRPr="00075454">
        <w:rPr>
          <w:rFonts w:ascii="Book Antiqua" w:hAnsi="Book Antiqua" w:hint="default"/>
          <w:sz w:val="22"/>
        </w:rPr>
        <w:t>lezu Ú</w:t>
      </w:r>
      <w:r w:rsidRPr="00075454">
        <w:rPr>
          <w:rFonts w:ascii="Book Antiqua" w:hAnsi="Book Antiqua" w:hint="default"/>
          <w:sz w:val="22"/>
        </w:rPr>
        <w:t>stavné</w:t>
      </w:r>
      <w:r w:rsidRPr="00075454">
        <w:rPr>
          <w:rFonts w:ascii="Book Antiqua" w:hAnsi="Book Antiqua" w:hint="default"/>
          <w:sz w:val="22"/>
        </w:rPr>
        <w:t>ho sú</w:t>
      </w:r>
      <w:r w:rsidRPr="00075454">
        <w:rPr>
          <w:rFonts w:ascii="Book Antiqua" w:hAnsi="Book Antiqua" w:hint="default"/>
          <w:sz w:val="22"/>
        </w:rPr>
        <w:t xml:space="preserve">du Slovenskej republiky </w:t>
      </w:r>
      <w:r w:rsidRPr="00075454">
        <w:rPr>
          <w:rFonts w:ascii="Book Antiqua" w:hAnsi="Book Antiqua" w:hint="default"/>
          <w:sz w:val="22"/>
        </w:rPr>
        <w:t>č</w:t>
      </w:r>
      <w:r w:rsidRPr="00075454">
        <w:rPr>
          <w:rFonts w:ascii="Book Antiqua" w:hAnsi="Book Antiqua" w:hint="default"/>
          <w:sz w:val="22"/>
        </w:rPr>
        <w:t>. 14/2008 Z. z.</w:t>
      </w:r>
    </w:p>
    <w:p w:rsidR="00BB01EC" w:rsidRPr="00075454" w:rsidP="00BB01EC">
      <w:pPr>
        <w:bidi w:val="0"/>
        <w:spacing w:line="300" w:lineRule="exact"/>
        <w:rPr>
          <w:rFonts w:ascii="Book Antiqua" w:hAnsi="Book Antiqua" w:hint="default"/>
          <w:sz w:val="22"/>
        </w:rPr>
      </w:pPr>
    </w:p>
    <w:p w:rsidR="00BB01EC" w:rsidRPr="00075454" w:rsidP="00BB01EC">
      <w:pPr>
        <w:bidi w:val="0"/>
        <w:spacing w:line="300" w:lineRule="exact"/>
        <w:jc w:val="center"/>
        <w:rPr>
          <w:rFonts w:ascii="Book Antiqua" w:hAnsi="Book Antiqua" w:hint="default"/>
          <w:b/>
          <w:sz w:val="22"/>
        </w:rPr>
      </w:pPr>
      <w:r w:rsidRPr="00075454">
        <w:rPr>
          <w:rFonts w:ascii="Book Antiqua" w:hAnsi="Book Antiqua" w:hint="default"/>
          <w:b/>
          <w:sz w:val="22"/>
        </w:rPr>
        <w:t>Č</w:t>
      </w:r>
      <w:r w:rsidRPr="00075454">
        <w:rPr>
          <w:rFonts w:ascii="Book Antiqua" w:hAnsi="Book Antiqua" w:hint="default"/>
          <w:b/>
          <w:sz w:val="22"/>
        </w:rPr>
        <w:t>l. II</w:t>
      </w:r>
    </w:p>
    <w:p w:rsidR="00BB01EC" w:rsidRPr="00075454" w:rsidP="00BB01EC">
      <w:pPr>
        <w:bidi w:val="0"/>
        <w:spacing w:line="300" w:lineRule="exact"/>
        <w:ind w:firstLine="41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Zá</w:t>
      </w:r>
      <w:r w:rsidRPr="00075454">
        <w:rPr>
          <w:rFonts w:ascii="Book Antiqua" w:hAnsi="Book Antiqua" w:hint="default"/>
          <w:sz w:val="22"/>
        </w:rPr>
        <w:t>kon č</w:t>
      </w:r>
      <w:r w:rsidRPr="00075454">
        <w:rPr>
          <w:rFonts w:ascii="Book Antiqua" w:hAnsi="Book Antiqua" w:hint="default"/>
          <w:sz w:val="22"/>
        </w:rPr>
        <w:t>. 40/1964 Zb. Obč</w:t>
      </w:r>
      <w:r w:rsidRPr="00075454">
        <w:rPr>
          <w:rFonts w:ascii="Book Antiqua" w:hAnsi="Book Antiqua" w:hint="default"/>
          <w:sz w:val="22"/>
        </w:rPr>
        <w:t>iansky zá</w:t>
      </w:r>
      <w:r w:rsidRPr="00075454">
        <w:rPr>
          <w:rFonts w:ascii="Book Antiqua" w:hAnsi="Book Antiqua" w:hint="default"/>
          <w:sz w:val="22"/>
        </w:rPr>
        <w:t>konní</w:t>
      </w:r>
      <w:r w:rsidRPr="00075454">
        <w:rPr>
          <w:rFonts w:ascii="Book Antiqua" w:hAnsi="Book Antiqua" w:hint="default"/>
          <w:sz w:val="22"/>
        </w:rPr>
        <w:t>k v znení</w:t>
      </w:r>
      <w:r w:rsidRPr="00075454">
        <w:rPr>
          <w:rFonts w:ascii="Book Antiqua" w:hAnsi="Book Antiqua" w:hint="default"/>
          <w:sz w:val="22"/>
        </w:rPr>
        <w:t xml:space="preserve">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58/1969 Zb.,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131/1982 Zb.,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94/1988 Zb.,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188/1988 Zb.,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87/1990 Zb.,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105/1990 Zb.,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116/1990 Zb.,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87/1991 Z</w:t>
      </w:r>
      <w:r w:rsidRPr="00075454">
        <w:rPr>
          <w:rFonts w:ascii="Book Antiqua" w:hAnsi="Book Antiqua" w:hint="default"/>
          <w:sz w:val="22"/>
        </w:rPr>
        <w:t>b.,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509/1991 Zb.,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264/1992 Zb., zá</w:t>
      </w:r>
      <w:r w:rsidRPr="00075454">
        <w:rPr>
          <w:rFonts w:ascii="Book Antiqua" w:hAnsi="Book Antiqua" w:hint="default"/>
          <w:sz w:val="22"/>
        </w:rPr>
        <w:t>kona Ná</w:t>
      </w:r>
      <w:r w:rsidRPr="00075454">
        <w:rPr>
          <w:rFonts w:ascii="Book Antiqua" w:hAnsi="Book Antiqua" w:hint="default"/>
          <w:sz w:val="22"/>
        </w:rPr>
        <w:t>rodnej rady Slovenskej republiky č</w:t>
      </w:r>
      <w:r w:rsidRPr="00075454">
        <w:rPr>
          <w:rFonts w:ascii="Book Antiqua" w:hAnsi="Book Antiqua" w:hint="default"/>
          <w:sz w:val="22"/>
        </w:rPr>
        <w:t>. 278/1993 Z. z., zá</w:t>
      </w:r>
      <w:r w:rsidRPr="00075454">
        <w:rPr>
          <w:rFonts w:ascii="Book Antiqua" w:hAnsi="Book Antiqua" w:hint="default"/>
          <w:sz w:val="22"/>
        </w:rPr>
        <w:t>kona Ná</w:t>
      </w:r>
      <w:r w:rsidRPr="00075454">
        <w:rPr>
          <w:rFonts w:ascii="Book Antiqua" w:hAnsi="Book Antiqua" w:hint="default"/>
          <w:sz w:val="22"/>
        </w:rPr>
        <w:t>rodnej rady Slovenskej republiky č</w:t>
      </w:r>
      <w:r w:rsidRPr="00075454">
        <w:rPr>
          <w:rFonts w:ascii="Book Antiqua" w:hAnsi="Book Antiqua" w:hint="default"/>
          <w:sz w:val="22"/>
        </w:rPr>
        <w:t>. 249/1994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153/1997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211/1997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252/1999 Z. z., zá</w:t>
      </w:r>
      <w:r w:rsidRPr="00075454">
        <w:rPr>
          <w:rFonts w:ascii="Book Antiqua" w:hAnsi="Book Antiqua" w:hint="default"/>
          <w:sz w:val="22"/>
        </w:rPr>
        <w:t>k</w:t>
      </w:r>
      <w:r w:rsidRPr="00075454">
        <w:rPr>
          <w:rFonts w:ascii="Book Antiqua" w:hAnsi="Book Antiqua" w:hint="default"/>
          <w:sz w:val="22"/>
        </w:rPr>
        <w:t>o</w:t>
      </w:r>
      <w:r w:rsidRPr="00075454">
        <w:rPr>
          <w:rFonts w:ascii="Book Antiqua" w:hAnsi="Book Antiqua" w:hint="default"/>
          <w:sz w:val="22"/>
        </w:rPr>
        <w:t>na č</w:t>
      </w:r>
      <w:r w:rsidRPr="00075454">
        <w:rPr>
          <w:rFonts w:ascii="Book Antiqua" w:hAnsi="Book Antiqua" w:hint="default"/>
          <w:sz w:val="22"/>
        </w:rPr>
        <w:t>. 218/2000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261/2001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281/2001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23/2002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34/2002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95/2002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184/2002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215/2002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526/2002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504/2003 Z. z., zá</w:t>
      </w:r>
      <w:r w:rsidRPr="00075454">
        <w:rPr>
          <w:rFonts w:ascii="Book Antiqua" w:hAnsi="Book Antiqua" w:hint="default"/>
          <w:sz w:val="22"/>
        </w:rPr>
        <w:t>k</w:t>
      </w:r>
      <w:r w:rsidRPr="00075454">
        <w:rPr>
          <w:rFonts w:ascii="Book Antiqua" w:hAnsi="Book Antiqua" w:hint="default"/>
          <w:sz w:val="22"/>
        </w:rPr>
        <w:t>ona č</w:t>
      </w:r>
      <w:r w:rsidRPr="00075454">
        <w:rPr>
          <w:rFonts w:ascii="Book Antiqua" w:hAnsi="Book Antiqua" w:hint="default"/>
          <w:sz w:val="22"/>
        </w:rPr>
        <w:t>. 515/2003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150/2004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404/2004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635/2004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171/2005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266/2005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336/2005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118/2006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188/2006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84/2007 Z. z.,</w:t>
      </w:r>
      <w:r w:rsidRPr="00075454">
        <w:rPr>
          <w:rFonts w:ascii="Book Antiqua" w:hAnsi="Book Antiqua" w:hint="default"/>
          <w:sz w:val="22"/>
        </w:rPr>
        <w:t xml:space="preserve"> </w:t>
      </w:r>
      <w:r w:rsidRPr="00075454">
        <w:rPr>
          <w:rFonts w:ascii="Book Antiqua" w:hAnsi="Book Antiqua" w:hint="default"/>
          <w:sz w:val="22"/>
        </w:rPr>
        <w:t>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335/2007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568/2007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214/2008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379/2008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477/2008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186/2009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575/2009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129/2010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546/2010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130/2011 Z.</w:t>
      </w:r>
      <w:r w:rsidRPr="00075454">
        <w:rPr>
          <w:rFonts w:ascii="Book Antiqua" w:hAnsi="Book Antiqua" w:hint="default"/>
          <w:sz w:val="22"/>
        </w:rPr>
        <w:t xml:space="preserve"> </w:t>
      </w:r>
      <w:r w:rsidRPr="00075454">
        <w:rPr>
          <w:rFonts w:ascii="Book Antiqua" w:hAnsi="Book Antiqua" w:hint="default"/>
          <w:sz w:val="22"/>
        </w:rPr>
        <w:t>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161/2011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69/2012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180/2013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102/2014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106/2014 Z. z., </w:t>
      </w:r>
      <w:r w:rsidRPr="00075454">
        <w:rPr>
          <w:rFonts w:ascii="Book Antiqua" w:hAnsi="Book Antiqua" w:hint="default"/>
          <w:sz w:val="22"/>
        </w:rPr>
        <w:t>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335/2014 Z. z., </w:t>
      </w:r>
      <w:r w:rsidRPr="00075454">
        <w:rPr>
          <w:rFonts w:ascii="Book Antiqua" w:hAnsi="Book Antiqua" w:hint="default"/>
          <w:sz w:val="22"/>
        </w:rPr>
        <w:t>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39/2015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117/2015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.../2015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 xml:space="preserve">.  </w:t>
      </w:r>
      <w:r w:rsidRPr="00075454">
        <w:rPr>
          <w:rFonts w:ascii="Book Antiqua" w:hAnsi="Book Antiqua"/>
          <w:i/>
          <w:sz w:val="22"/>
        </w:rPr>
        <w:t>...</w:t>
      </w:r>
      <w:r w:rsidRPr="00075454">
        <w:rPr>
          <w:rFonts w:ascii="Book Antiqua" w:hAnsi="Book Antiqua"/>
          <w:sz w:val="22"/>
        </w:rPr>
        <w:t xml:space="preserve"> /2015 Z. z. </w:t>
      </w:r>
      <w:r w:rsidRPr="00075454">
        <w:rPr>
          <w:rFonts w:ascii="Book Antiqua" w:hAnsi="Book Antiqua"/>
          <w:i/>
          <w:sz w:val="22"/>
        </w:rPr>
        <w:t xml:space="preserve"> </w:t>
      </w:r>
      <w:r w:rsidRPr="00075454">
        <w:rPr>
          <w:rFonts w:ascii="Book Antiqua" w:hAnsi="Book Antiqua" w:hint="default"/>
          <w:sz w:val="22"/>
        </w:rPr>
        <w:t>a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 xml:space="preserve"> .../2015 Z. z. sa mení</w:t>
      </w:r>
      <w:r w:rsidRPr="00075454">
        <w:rPr>
          <w:rFonts w:ascii="Book Antiqua" w:hAnsi="Book Antiqua" w:hint="default"/>
          <w:sz w:val="22"/>
        </w:rPr>
        <w:t xml:space="preserve"> a dopĺň</w:t>
      </w:r>
      <w:r w:rsidRPr="00075454">
        <w:rPr>
          <w:rFonts w:ascii="Book Antiqua" w:hAnsi="Book Antiqua" w:hint="default"/>
          <w:sz w:val="22"/>
        </w:rPr>
        <w:t>a takto:</w:t>
      </w:r>
    </w:p>
    <w:p w:rsidR="00BB01EC" w:rsidRPr="00075454" w:rsidP="00BB01EC">
      <w:pPr>
        <w:bidi w:val="0"/>
        <w:spacing w:line="300" w:lineRule="exact"/>
        <w:ind w:firstLine="417"/>
        <w:rPr>
          <w:rFonts w:ascii="Book Antiqua" w:hAnsi="Book Antiqua" w:hint="default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1 ods. 1 sa na konci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bodkoč</w:t>
      </w:r>
      <w:r w:rsidRPr="00075454">
        <w:rPr>
          <w:rFonts w:ascii="Book Antiqua" w:hAnsi="Book Antiqua" w:hint="default"/>
          <w:sz w:val="22"/>
        </w:rPr>
        <w:t>iarka a </w:t>
      </w:r>
      <w:r w:rsidRPr="00075454">
        <w:rPr>
          <w:rFonts w:ascii="Book Antiqua" w:hAnsi="Book Antiqua" w:hint="default"/>
          <w:sz w:val="22"/>
        </w:rPr>
        <w:t>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obč</w:t>
      </w:r>
      <w:r w:rsidRPr="00075454">
        <w:rPr>
          <w:rFonts w:ascii="Book Antiqua" w:hAnsi="Book Antiqua" w:hint="default"/>
          <w:sz w:val="22"/>
        </w:rPr>
        <w:t>ianskymi prá</w:t>
      </w:r>
      <w:r w:rsidRPr="00075454">
        <w:rPr>
          <w:rFonts w:ascii="Book Antiqua" w:hAnsi="Book Antiqua" w:hint="default"/>
          <w:sz w:val="22"/>
        </w:rPr>
        <w:t>vami a </w:t>
      </w:r>
      <w:r w:rsidRPr="00075454">
        <w:rPr>
          <w:rFonts w:ascii="Book Antiqua" w:hAnsi="Book Antiqua" w:hint="default"/>
          <w:sz w:val="22"/>
        </w:rPr>
        <w:t>slobodami sa rozumejú</w:t>
      </w:r>
      <w:r w:rsidRPr="00075454">
        <w:rPr>
          <w:rFonts w:ascii="Book Antiqua" w:hAnsi="Book Antiqua" w:hint="default"/>
          <w:sz w:val="22"/>
        </w:rPr>
        <w:t xml:space="preserve"> aj prí</w:t>
      </w:r>
      <w:r w:rsidRPr="00075454">
        <w:rPr>
          <w:rFonts w:ascii="Book Antiqua" w:hAnsi="Book Antiqua" w:hint="default"/>
          <w:sz w:val="22"/>
        </w:rPr>
        <w:t>sluš</w:t>
      </w:r>
      <w:r w:rsidRPr="00075454">
        <w:rPr>
          <w:rFonts w:ascii="Book Antiqua" w:hAnsi="Book Antiqua" w:hint="default"/>
          <w:sz w:val="22"/>
        </w:rPr>
        <w:t>né</w:t>
      </w:r>
      <w:r w:rsidRPr="00075454">
        <w:rPr>
          <w:rFonts w:ascii="Book Antiqua" w:hAnsi="Book Antiqua" w:hint="default"/>
          <w:sz w:val="22"/>
        </w:rPr>
        <w:t xml:space="preserve"> prá</w:t>
      </w:r>
      <w:r w:rsidRPr="00075454">
        <w:rPr>
          <w:rFonts w:ascii="Book Antiqua" w:hAnsi="Book Antiqua" w:hint="default"/>
          <w:sz w:val="22"/>
        </w:rPr>
        <w:t>va a </w:t>
      </w:r>
      <w:r w:rsidRPr="00075454">
        <w:rPr>
          <w:rFonts w:ascii="Book Antiqua" w:hAnsi="Book Antiqua" w:hint="default"/>
          <w:sz w:val="22"/>
        </w:rPr>
        <w:t>slobody 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>, najmä</w:t>
      </w:r>
      <w:r w:rsidRPr="00075454">
        <w:rPr>
          <w:rFonts w:ascii="Book Antiqua" w:hAnsi="Book Antiqua" w:hint="default"/>
          <w:sz w:val="22"/>
        </w:rPr>
        <w:t xml:space="preserve"> ochrana osobnosti a nedotknute</w:t>
      </w:r>
      <w:r w:rsidRPr="00075454">
        <w:rPr>
          <w:rFonts w:ascii="Book Antiqua" w:hAnsi="Book Antiqua" w:hint="default"/>
          <w:sz w:val="22"/>
        </w:rPr>
        <w:t>ľ</w:t>
      </w:r>
      <w:r w:rsidRPr="00075454">
        <w:rPr>
          <w:rFonts w:ascii="Book Antiqua" w:hAnsi="Book Antiqua" w:hint="default"/>
          <w:sz w:val="22"/>
        </w:rPr>
        <w:t>nosť</w:t>
      </w:r>
      <w:r w:rsidRPr="00075454">
        <w:rPr>
          <w:rFonts w:ascii="Book Antiqua" w:hAnsi="Book Antiqua" w:hint="default"/>
          <w:sz w:val="22"/>
        </w:rPr>
        <w:t xml:space="preserve"> vlastní</w:t>
      </w:r>
      <w:r w:rsidRPr="00075454">
        <w:rPr>
          <w:rFonts w:ascii="Book Antiqua" w:hAnsi="Book Antiqua" w:hint="default"/>
          <w:sz w:val="22"/>
        </w:rPr>
        <w:t>ctva, prič</w:t>
      </w:r>
      <w:r w:rsidRPr="00075454">
        <w:rPr>
          <w:rFonts w:ascii="Book Antiqua" w:hAnsi="Book Antiqua" w:hint="default"/>
          <w:sz w:val="22"/>
        </w:rPr>
        <w:t>om platia podmienky uvedené</w:t>
      </w:r>
      <w:r w:rsidRPr="00075454">
        <w:rPr>
          <w:rFonts w:ascii="Book Antiqua" w:hAnsi="Book Antiqua" w:hint="default"/>
          <w:sz w:val="22"/>
        </w:rPr>
        <w:t xml:space="preserve"> v č</w:t>
      </w:r>
      <w:r w:rsidRPr="00075454">
        <w:rPr>
          <w:rFonts w:ascii="Book Antiqua" w:hAnsi="Book Antiqua" w:hint="default"/>
          <w:sz w:val="22"/>
        </w:rPr>
        <w:t>l. 20 ods. 1 piatej vete a </w:t>
      </w:r>
      <w:r w:rsidRPr="00075454">
        <w:rPr>
          <w:rFonts w:ascii="Book Antiqua" w:hAnsi="Book Antiqua" w:hint="default"/>
          <w:sz w:val="22"/>
        </w:rPr>
        <w:t>š</w:t>
      </w:r>
      <w:r w:rsidRPr="00075454">
        <w:rPr>
          <w:rFonts w:ascii="Book Antiqua" w:hAnsi="Book Antiqua" w:hint="default"/>
          <w:sz w:val="22"/>
        </w:rPr>
        <w:t>iestej vete Ú</w:t>
      </w:r>
      <w:r w:rsidRPr="00075454">
        <w:rPr>
          <w:rFonts w:ascii="Book Antiqua" w:hAnsi="Book Antiqua" w:hint="default"/>
          <w:sz w:val="22"/>
        </w:rPr>
        <w:t>stavy Slovenskej republiky“.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1 odsek 2 znie: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„</w:t>
      </w:r>
      <w:r w:rsidRPr="00075454">
        <w:rPr>
          <w:rFonts w:ascii="Book Antiqua" w:hAnsi="Book Antiqua" w:hint="default"/>
          <w:sz w:val="22"/>
        </w:rPr>
        <w:t>(2) Obč</w:t>
      </w:r>
      <w:r w:rsidRPr="00075454">
        <w:rPr>
          <w:rFonts w:ascii="Book Antiqua" w:hAnsi="Book Antiqua" w:hint="default"/>
          <w:sz w:val="22"/>
        </w:rPr>
        <w:t>iansky zá</w:t>
      </w:r>
      <w:r w:rsidRPr="00075454">
        <w:rPr>
          <w:rFonts w:ascii="Book Antiqua" w:hAnsi="Book Antiqua" w:hint="default"/>
          <w:sz w:val="22"/>
        </w:rPr>
        <w:t>konní</w:t>
      </w:r>
      <w:r w:rsidRPr="00075454">
        <w:rPr>
          <w:rFonts w:ascii="Book Antiqua" w:hAnsi="Book Antiqua" w:hint="default"/>
          <w:sz w:val="22"/>
        </w:rPr>
        <w:t>k upravuje majetkové</w:t>
      </w:r>
      <w:r w:rsidRPr="00075454">
        <w:rPr>
          <w:rFonts w:ascii="Book Antiqua" w:hAnsi="Book Antiqua" w:hint="default"/>
          <w:sz w:val="22"/>
        </w:rPr>
        <w:t xml:space="preserve"> vzť</w:t>
      </w:r>
      <w:r w:rsidRPr="00075454">
        <w:rPr>
          <w:rFonts w:ascii="Book Antiqua" w:hAnsi="Book Antiqua" w:hint="default"/>
          <w:sz w:val="22"/>
        </w:rPr>
        <w:t>ahy fyzický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b, prá</w:t>
      </w:r>
      <w:r w:rsidRPr="00075454">
        <w:rPr>
          <w:rFonts w:ascii="Book Antiqua" w:hAnsi="Book Antiqua" w:hint="default"/>
          <w:sz w:val="22"/>
        </w:rPr>
        <w:t>vnický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 a </w:t>
      </w:r>
      <w:r w:rsidRPr="00075454">
        <w:rPr>
          <w:rFonts w:ascii="Book Antiqua" w:hAnsi="Book Antiqua" w:hint="default"/>
          <w:sz w:val="22"/>
        </w:rPr>
        <w:t>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 xml:space="preserve">, </w:t>
      </w:r>
      <w:r w:rsidRPr="00075454">
        <w:rPr>
          <w:rFonts w:ascii="Book Antiqua" w:hAnsi="Book Antiqua" w:hint="default"/>
          <w:sz w:val="22"/>
        </w:rPr>
        <w:t>majetkové</w:t>
      </w:r>
      <w:r w:rsidRPr="00075454">
        <w:rPr>
          <w:rFonts w:ascii="Book Antiqua" w:hAnsi="Book Antiqua" w:hint="default"/>
          <w:sz w:val="22"/>
        </w:rPr>
        <w:t xml:space="preserve"> vzť</w:t>
      </w:r>
      <w:r w:rsidRPr="00075454">
        <w:rPr>
          <w:rFonts w:ascii="Book Antiqua" w:hAnsi="Book Antiqua" w:hint="default"/>
          <w:sz w:val="22"/>
        </w:rPr>
        <w:t>ahy medzi tý</w:t>
      </w:r>
      <w:r w:rsidRPr="00075454">
        <w:rPr>
          <w:rFonts w:ascii="Book Antiqua" w:hAnsi="Book Antiqua" w:hint="default"/>
          <w:sz w:val="22"/>
        </w:rPr>
        <w:t>mito osobami, nenarodený</w:t>
      </w:r>
      <w:r w:rsidRPr="00075454">
        <w:rPr>
          <w:rFonts w:ascii="Book Antiqua" w:hAnsi="Book Antiqua" w:hint="default"/>
          <w:sz w:val="22"/>
        </w:rPr>
        <w:t>mi deť</w:t>
      </w:r>
      <w:r w:rsidRPr="00075454">
        <w:rPr>
          <w:rFonts w:ascii="Book Antiqua" w:hAnsi="Book Antiqua" w:hint="default"/>
          <w:sz w:val="22"/>
        </w:rPr>
        <w:t>mi a š</w:t>
      </w:r>
      <w:r w:rsidRPr="00075454">
        <w:rPr>
          <w:rFonts w:ascii="Book Antiqua" w:hAnsi="Book Antiqua" w:hint="default"/>
          <w:sz w:val="22"/>
        </w:rPr>
        <w:t>tá</w:t>
      </w:r>
      <w:r w:rsidRPr="00075454">
        <w:rPr>
          <w:rFonts w:ascii="Book Antiqua" w:hAnsi="Book Antiqua" w:hint="default"/>
          <w:sz w:val="22"/>
        </w:rPr>
        <w:t>tom, ako aj vzť</w:t>
      </w:r>
      <w:r w:rsidRPr="00075454">
        <w:rPr>
          <w:rFonts w:ascii="Book Antiqua" w:hAnsi="Book Antiqua" w:hint="default"/>
          <w:sz w:val="22"/>
        </w:rPr>
        <w:t>ahy vyplý</w:t>
      </w:r>
      <w:r w:rsidRPr="00075454">
        <w:rPr>
          <w:rFonts w:ascii="Book Antiqua" w:hAnsi="Book Antiqua" w:hint="default"/>
          <w:sz w:val="22"/>
        </w:rPr>
        <w:t>vajú</w:t>
      </w:r>
      <w:r w:rsidRPr="00075454">
        <w:rPr>
          <w:rFonts w:ascii="Book Antiqua" w:hAnsi="Book Antiqua" w:hint="default"/>
          <w:sz w:val="22"/>
        </w:rPr>
        <w:t>ce z prá</w:t>
      </w:r>
      <w:r w:rsidRPr="00075454">
        <w:rPr>
          <w:rFonts w:ascii="Book Antiqua" w:hAnsi="Book Antiqua" w:hint="default"/>
          <w:sz w:val="22"/>
        </w:rPr>
        <w:t>va na ochranu osô</w:t>
      </w:r>
      <w:r w:rsidRPr="00075454">
        <w:rPr>
          <w:rFonts w:ascii="Book Antiqua" w:hAnsi="Book Antiqua" w:hint="default"/>
          <w:sz w:val="22"/>
        </w:rPr>
        <w:t>b a </w:t>
      </w:r>
      <w:r w:rsidRPr="00075454">
        <w:rPr>
          <w:rFonts w:ascii="Book Antiqua" w:hAnsi="Book Antiqua" w:hint="default"/>
          <w:sz w:val="22"/>
        </w:rPr>
        <w:t>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>, pokiaľ</w:t>
      </w:r>
      <w:r w:rsidRPr="00075454">
        <w:rPr>
          <w:rFonts w:ascii="Book Antiqua" w:hAnsi="Book Antiqua" w:hint="default"/>
          <w:sz w:val="22"/>
        </w:rPr>
        <w:t xml:space="preserve"> tieto obč</w:t>
      </w:r>
      <w:r w:rsidRPr="00075454">
        <w:rPr>
          <w:rFonts w:ascii="Book Antiqua" w:hAnsi="Book Antiqua" w:hint="default"/>
          <w:sz w:val="22"/>
        </w:rPr>
        <w:t>ianskoprá</w:t>
      </w:r>
      <w:r w:rsidRPr="00075454">
        <w:rPr>
          <w:rFonts w:ascii="Book Antiqua" w:hAnsi="Book Antiqua" w:hint="default"/>
          <w:sz w:val="22"/>
        </w:rPr>
        <w:t>vne vzť</w:t>
      </w:r>
      <w:r w:rsidRPr="00075454">
        <w:rPr>
          <w:rFonts w:ascii="Book Antiqua" w:hAnsi="Book Antiqua" w:hint="default"/>
          <w:sz w:val="22"/>
        </w:rPr>
        <w:t>ahy neupravujú</w:t>
      </w:r>
      <w:r w:rsidRPr="00075454">
        <w:rPr>
          <w:rFonts w:ascii="Book Antiqua" w:hAnsi="Book Antiqua" w:hint="default"/>
          <w:sz w:val="22"/>
        </w:rPr>
        <w:t xml:space="preserve"> iné</w:t>
      </w:r>
      <w:r w:rsidRPr="00075454">
        <w:rPr>
          <w:rFonts w:ascii="Book Antiqua" w:hAnsi="Book Antiqua" w:hint="default"/>
          <w:sz w:val="22"/>
        </w:rPr>
        <w:t xml:space="preserve"> zá</w:t>
      </w:r>
      <w:r w:rsidRPr="00075454">
        <w:rPr>
          <w:rFonts w:ascii="Book Antiqua" w:hAnsi="Book Antiqua" w:hint="default"/>
          <w:sz w:val="22"/>
        </w:rPr>
        <w:t>kony.</w:t>
      </w:r>
      <w:r w:rsidRPr="00075454">
        <w:rPr>
          <w:rFonts w:ascii="Book Antiqua" w:hAnsi="Book Antiqua"/>
          <w:sz w:val="22"/>
          <w:vertAlign w:val="superscript"/>
        </w:rPr>
        <w:t>1)</w:t>
      </w:r>
      <w:r w:rsidRPr="00075454">
        <w:rPr>
          <w:rFonts w:ascii="Book Antiqua" w:hAnsi="Book Antiqua" w:hint="default"/>
          <w:sz w:val="22"/>
        </w:rPr>
        <w:t>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 ods. 2 sa na konci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bodkoč</w:t>
      </w:r>
      <w:r w:rsidRPr="00075454">
        <w:rPr>
          <w:rFonts w:ascii="Book Antiqua" w:hAnsi="Book Antiqua" w:hint="default"/>
          <w:sz w:val="22"/>
        </w:rPr>
        <w:t>iarka a tiet</w:t>
      </w:r>
      <w:r w:rsidRPr="00075454">
        <w:rPr>
          <w:rFonts w:ascii="Book Antiqua" w:hAnsi="Book Antiqua" w:hint="default"/>
          <w:sz w:val="22"/>
        </w:rPr>
        <w:t>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ak ide o </w:t>
      </w:r>
      <w:r w:rsidRPr="00075454">
        <w:rPr>
          <w:rFonts w:ascii="Book Antiqua" w:hAnsi="Book Antiqua" w:hint="default"/>
          <w:sz w:val="22"/>
        </w:rPr>
        <w:t>majetkové</w:t>
      </w:r>
      <w:r w:rsidRPr="00075454">
        <w:rPr>
          <w:rFonts w:ascii="Book Antiqua" w:hAnsi="Book Antiqua" w:hint="default"/>
          <w:sz w:val="22"/>
        </w:rPr>
        <w:t xml:space="preserve"> prá</w:t>
      </w:r>
      <w:r w:rsidRPr="00075454">
        <w:rPr>
          <w:rFonts w:ascii="Book Antiqua" w:hAnsi="Book Antiqua" w:hint="default"/>
          <w:sz w:val="22"/>
        </w:rPr>
        <w:t>va 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 xml:space="preserve"> a povinnosti 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>, podmienkou je, ž</w:t>
      </w:r>
      <w:r w:rsidRPr="00075454">
        <w:rPr>
          <w:rFonts w:ascii="Book Antiqua" w:hAnsi="Book Antiqua" w:hint="default"/>
          <w:sz w:val="22"/>
        </w:rPr>
        <w:t>e sa nenarodené</w:t>
      </w:r>
      <w:r w:rsidRPr="00075454">
        <w:rPr>
          <w:rFonts w:ascii="Book Antiqua" w:hAnsi="Book Antiqua" w:hint="default"/>
          <w:sz w:val="22"/>
        </w:rPr>
        <w:t xml:space="preserve"> dieť</w:t>
      </w:r>
      <w:r w:rsidRPr="00075454">
        <w:rPr>
          <w:rFonts w:ascii="Book Antiqua" w:hAnsi="Book Antiqua" w:hint="default"/>
          <w:sz w:val="22"/>
        </w:rPr>
        <w:t>a narodí</w:t>
      </w:r>
      <w:r w:rsidRPr="00075454">
        <w:rPr>
          <w:rFonts w:ascii="Book Antiqua" w:hAnsi="Book Antiqua" w:hint="default"/>
          <w:sz w:val="22"/>
        </w:rPr>
        <w:t xml:space="preserve"> ž</w:t>
      </w:r>
      <w:r w:rsidRPr="00075454">
        <w:rPr>
          <w:rFonts w:ascii="Book Antiqua" w:hAnsi="Book Antiqua" w:hint="default"/>
          <w:sz w:val="22"/>
        </w:rPr>
        <w:t>ivé“.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i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 ods. 1 sa za slovo „</w:t>
      </w:r>
      <w:r w:rsidRPr="00075454">
        <w:rPr>
          <w:rFonts w:ascii="Book Antiqua" w:hAnsi="Book Antiqua" w:hint="default"/>
          <w:sz w:val="22"/>
        </w:rPr>
        <w:t>iný</w:t>
      </w:r>
      <w:r w:rsidRPr="00075454">
        <w:rPr>
          <w:rFonts w:ascii="Book Antiqua" w:hAnsi="Book Antiqua" w:hint="default"/>
          <w:sz w:val="22"/>
        </w:rPr>
        <w:t>ch“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vrá</w:t>
      </w:r>
      <w:r w:rsidRPr="00075454">
        <w:rPr>
          <w:rFonts w:ascii="Book Antiqua" w:hAnsi="Book Antiqua" w:hint="default"/>
          <w:sz w:val="22"/>
        </w:rPr>
        <w:t>tane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/>
          <w:sz w:val="22"/>
        </w:rPr>
        <w:t>V</w:t>
      </w:r>
      <w:r w:rsidRPr="00075454">
        <w:rPr>
          <w:rFonts w:ascii="Book Antiqua" w:hAnsi="Book Antiqua"/>
          <w:bCs/>
          <w:iCs/>
          <w:sz w:val="22"/>
        </w:rPr>
        <w:t> </w:t>
      </w:r>
      <w:r w:rsidRPr="00075454">
        <w:rPr>
          <w:rFonts w:ascii="Book Antiqua" w:hAnsi="Book Antiqua" w:hint="default"/>
          <w:bCs/>
          <w:iCs/>
          <w:sz w:val="22"/>
        </w:rPr>
        <w:t>prvej č</w:t>
      </w:r>
      <w:r w:rsidRPr="00075454">
        <w:rPr>
          <w:rFonts w:ascii="Book Antiqua" w:hAnsi="Book Antiqua" w:hint="default"/>
          <w:bCs/>
          <w:iCs/>
          <w:sz w:val="22"/>
        </w:rPr>
        <w:t>asti druhej hlave</w:t>
      </w:r>
      <w:r w:rsidRPr="00075454">
        <w:rPr>
          <w:rFonts w:ascii="Book Antiqua" w:hAnsi="Book Antiqua" w:hint="default"/>
          <w:sz w:val="22"/>
        </w:rPr>
        <w:t xml:space="preserve"> nadpis prvé</w:t>
      </w:r>
      <w:r w:rsidRPr="00075454">
        <w:rPr>
          <w:rFonts w:ascii="Book Antiqua" w:hAnsi="Book Antiqua" w:hint="default"/>
          <w:sz w:val="22"/>
        </w:rPr>
        <w:t>ho</w:t>
      </w:r>
      <w:r w:rsidRPr="00075454">
        <w:rPr>
          <w:rFonts w:ascii="Book Antiqua" w:hAnsi="Book Antiqua" w:hint="default"/>
          <w:sz w:val="22"/>
        </w:rPr>
        <w:t xml:space="preserve"> oddielu znie: „</w:t>
      </w:r>
      <w:r w:rsidRPr="00075454">
        <w:rPr>
          <w:rFonts w:ascii="Book Antiqua" w:hAnsi="Book Antiqua" w:hint="default"/>
          <w:sz w:val="22"/>
        </w:rPr>
        <w:t>Fyzické</w:t>
      </w:r>
      <w:r w:rsidRPr="00075454">
        <w:rPr>
          <w:rFonts w:ascii="Book Antiqua" w:hAnsi="Book Antiqua" w:hint="default"/>
          <w:sz w:val="22"/>
        </w:rPr>
        <w:t xml:space="preserve"> osoby a </w:t>
      </w:r>
      <w:r w:rsidRPr="00075454">
        <w:rPr>
          <w:rFonts w:ascii="Book Antiqua" w:hAnsi="Book Antiqua" w:hint="default"/>
          <w:sz w:val="22"/>
        </w:rPr>
        <w:t>nenarodené</w:t>
      </w:r>
      <w:r w:rsidRPr="00075454">
        <w:rPr>
          <w:rFonts w:ascii="Book Antiqua" w:hAnsi="Book Antiqua" w:hint="default"/>
          <w:sz w:val="22"/>
        </w:rPr>
        <w:t xml:space="preserve"> deti“.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7 ods. 1 druhá</w:t>
      </w:r>
      <w:r w:rsidRPr="00075454">
        <w:rPr>
          <w:rFonts w:ascii="Book Antiqua" w:hAnsi="Book Antiqua" w:hint="default"/>
          <w:sz w:val="22"/>
        </w:rPr>
        <w:t xml:space="preserve"> veta znie: „</w:t>
      </w:r>
      <w:r w:rsidRPr="00075454">
        <w:rPr>
          <w:rFonts w:ascii="Book Antiqua" w:hAnsi="Book Antiqua" w:hint="default"/>
          <w:sz w:val="22"/>
        </w:rPr>
        <w:t>Spô</w:t>
      </w:r>
      <w:r w:rsidRPr="00075454">
        <w:rPr>
          <w:rFonts w:ascii="Book Antiqua" w:hAnsi="Book Antiqua" w:hint="default"/>
          <w:sz w:val="22"/>
        </w:rPr>
        <w:t>sobilosť</w:t>
      </w:r>
      <w:r w:rsidRPr="00075454">
        <w:rPr>
          <w:rFonts w:ascii="Book Antiqua" w:hAnsi="Book Antiqua" w:hint="default"/>
          <w:sz w:val="22"/>
        </w:rPr>
        <w:t xml:space="preserve"> mať</w:t>
      </w:r>
      <w:r w:rsidRPr="00075454">
        <w:rPr>
          <w:rFonts w:ascii="Book Antiqua" w:hAnsi="Book Antiqua" w:hint="default"/>
          <w:sz w:val="22"/>
        </w:rPr>
        <w:t xml:space="preserve"> prá</w:t>
      </w:r>
      <w:r w:rsidRPr="00075454">
        <w:rPr>
          <w:rFonts w:ascii="Book Antiqua" w:hAnsi="Book Antiqua" w:hint="default"/>
          <w:sz w:val="22"/>
        </w:rPr>
        <w:t>va má</w:t>
      </w:r>
      <w:r w:rsidRPr="00075454">
        <w:rPr>
          <w:rFonts w:ascii="Book Antiqua" w:hAnsi="Book Antiqua" w:hint="default"/>
          <w:sz w:val="22"/>
        </w:rPr>
        <w:t xml:space="preserve"> v </w:t>
      </w:r>
      <w:r w:rsidRPr="00075454">
        <w:rPr>
          <w:rFonts w:ascii="Book Antiqua" w:hAnsi="Book Antiqua" w:hint="default"/>
          <w:sz w:val="22"/>
        </w:rPr>
        <w:t>rozsahu podľ</w:t>
      </w:r>
      <w:r w:rsidRPr="00075454">
        <w:rPr>
          <w:rFonts w:ascii="Book Antiqua" w:hAnsi="Book Antiqua" w:hint="default"/>
          <w:sz w:val="22"/>
        </w:rPr>
        <w:t>a č</w:t>
      </w:r>
      <w:r w:rsidRPr="00075454">
        <w:rPr>
          <w:rFonts w:ascii="Book Antiqua" w:hAnsi="Book Antiqua" w:hint="default"/>
          <w:sz w:val="22"/>
        </w:rPr>
        <w:t>l. 14 ods. 2 Ú</w:t>
      </w:r>
      <w:r w:rsidRPr="00075454">
        <w:rPr>
          <w:rFonts w:ascii="Book Antiqua" w:hAnsi="Book Antiqua" w:hint="default"/>
          <w:sz w:val="22"/>
        </w:rPr>
        <w:t>stavy Slovenskej republiky aj nenarodené</w:t>
      </w:r>
      <w:r w:rsidRPr="00075454">
        <w:rPr>
          <w:rFonts w:ascii="Book Antiqua" w:hAnsi="Book Antiqua" w:hint="default"/>
          <w:sz w:val="22"/>
        </w:rPr>
        <w:t xml:space="preserve"> dieť</w:t>
      </w:r>
      <w:r w:rsidRPr="00075454">
        <w:rPr>
          <w:rFonts w:ascii="Book Antiqua" w:hAnsi="Book Antiqua" w:hint="default"/>
          <w:sz w:val="22"/>
        </w:rPr>
        <w:t>a.“.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/>
          <w:sz w:val="22"/>
        </w:rPr>
        <w:t>V </w:t>
      </w:r>
      <w:r w:rsidRPr="00075454">
        <w:rPr>
          <w:rFonts w:ascii="Book Antiqua" w:hAnsi="Book Antiqua" w:hint="default"/>
          <w:sz w:val="22"/>
        </w:rPr>
        <w:t>§</w:t>
      </w:r>
      <w:r w:rsidRPr="00075454">
        <w:rPr>
          <w:rFonts w:ascii="Book Antiqua" w:hAnsi="Book Antiqua" w:hint="default"/>
          <w:sz w:val="22"/>
        </w:rPr>
        <w:t xml:space="preserve"> 7 ods. 1 sa na konci pripá</w:t>
      </w:r>
      <w:r w:rsidRPr="00075454">
        <w:rPr>
          <w:rFonts w:ascii="Book Antiqua" w:hAnsi="Book Antiqua" w:hint="default"/>
          <w:sz w:val="22"/>
        </w:rPr>
        <w:t>ja tá</w:t>
      </w:r>
      <w:r w:rsidRPr="00075454">
        <w:rPr>
          <w:rFonts w:ascii="Book Antiqua" w:hAnsi="Book Antiqua" w:hint="default"/>
          <w:sz w:val="22"/>
        </w:rPr>
        <w:t>to veta: „</w:t>
      </w:r>
      <w:r w:rsidRPr="00075454">
        <w:rPr>
          <w:rFonts w:ascii="Book Antiqua" w:hAnsi="Book Antiqua" w:hint="default"/>
          <w:sz w:val="22"/>
        </w:rPr>
        <w:t>Nenarodené</w:t>
      </w:r>
      <w:r w:rsidRPr="00075454">
        <w:rPr>
          <w:rFonts w:ascii="Book Antiqua" w:hAnsi="Book Antiqua" w:hint="default"/>
          <w:sz w:val="22"/>
        </w:rPr>
        <w:t xml:space="preserve"> dieť</w:t>
      </w:r>
      <w:r w:rsidRPr="00075454">
        <w:rPr>
          <w:rFonts w:ascii="Book Antiqua" w:hAnsi="Book Antiqua" w:hint="default"/>
          <w:sz w:val="22"/>
        </w:rPr>
        <w:t>a má</w:t>
      </w:r>
      <w:r w:rsidRPr="00075454">
        <w:rPr>
          <w:rFonts w:ascii="Book Antiqua" w:hAnsi="Book Antiqua" w:hint="default"/>
          <w:sz w:val="22"/>
        </w:rPr>
        <w:t xml:space="preserve"> sp</w:t>
      </w:r>
      <w:r w:rsidRPr="00075454">
        <w:rPr>
          <w:rFonts w:ascii="Book Antiqua" w:hAnsi="Book Antiqua" w:hint="default"/>
          <w:sz w:val="22"/>
        </w:rPr>
        <w:t>ô</w:t>
      </w:r>
      <w:r w:rsidRPr="00075454">
        <w:rPr>
          <w:rFonts w:ascii="Book Antiqua" w:hAnsi="Book Antiqua" w:hint="default"/>
          <w:sz w:val="22"/>
        </w:rPr>
        <w:t>sobilosť</w:t>
      </w:r>
      <w:r w:rsidRPr="00075454">
        <w:rPr>
          <w:rFonts w:ascii="Book Antiqua" w:hAnsi="Book Antiqua" w:hint="default"/>
          <w:sz w:val="22"/>
        </w:rPr>
        <w:t xml:space="preserve"> mať</w:t>
      </w:r>
      <w:r w:rsidRPr="00075454">
        <w:rPr>
          <w:rFonts w:ascii="Book Antiqua" w:hAnsi="Book Antiqua" w:hint="default"/>
          <w:sz w:val="22"/>
        </w:rPr>
        <w:t xml:space="preserve"> povinnosti, ak sa narodí</w:t>
      </w:r>
      <w:r w:rsidRPr="00075454">
        <w:rPr>
          <w:rFonts w:ascii="Book Antiqua" w:hAnsi="Book Antiqua" w:hint="default"/>
          <w:sz w:val="22"/>
        </w:rPr>
        <w:t xml:space="preserve"> ž</w:t>
      </w:r>
      <w:r w:rsidRPr="00075454">
        <w:rPr>
          <w:rFonts w:ascii="Book Antiqua" w:hAnsi="Book Antiqua" w:hint="default"/>
          <w:sz w:val="22"/>
        </w:rPr>
        <w:t>ivé.“.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7 ods. 2 prvá</w:t>
      </w:r>
      <w:r w:rsidRPr="00075454">
        <w:rPr>
          <w:rFonts w:ascii="Book Antiqua" w:hAnsi="Book Antiqua" w:hint="default"/>
          <w:sz w:val="22"/>
        </w:rPr>
        <w:t xml:space="preserve"> veta znie: „</w:t>
      </w:r>
      <w:r w:rsidRPr="00075454">
        <w:rPr>
          <w:rFonts w:ascii="Book Antiqua" w:hAnsi="Book Antiqua" w:hint="default"/>
          <w:sz w:val="22"/>
        </w:rPr>
        <w:t>Smrť</w:t>
      </w:r>
      <w:r w:rsidRPr="00075454">
        <w:rPr>
          <w:rFonts w:ascii="Book Antiqua" w:hAnsi="Book Antiqua" w:hint="default"/>
          <w:sz w:val="22"/>
        </w:rPr>
        <w:t>ou fyzickej osoby zanikne jej spô</w:t>
      </w:r>
      <w:r w:rsidRPr="00075454">
        <w:rPr>
          <w:rFonts w:ascii="Book Antiqua" w:hAnsi="Book Antiqua" w:hint="default"/>
          <w:sz w:val="22"/>
        </w:rPr>
        <w:t>sobilosť</w:t>
      </w:r>
      <w:r w:rsidRPr="00075454">
        <w:rPr>
          <w:rFonts w:ascii="Book Antiqua" w:hAnsi="Book Antiqua" w:hint="default"/>
          <w:sz w:val="22"/>
        </w:rPr>
        <w:t xml:space="preserve"> mať</w:t>
      </w:r>
      <w:r w:rsidRPr="00075454">
        <w:rPr>
          <w:rFonts w:ascii="Book Antiqua" w:hAnsi="Book Antiqua" w:hint="default"/>
          <w:sz w:val="22"/>
        </w:rPr>
        <w:t xml:space="preserve"> prá</w:t>
      </w:r>
      <w:r w:rsidRPr="00075454">
        <w:rPr>
          <w:rFonts w:ascii="Book Antiqua" w:hAnsi="Book Antiqua" w:hint="default"/>
          <w:sz w:val="22"/>
        </w:rPr>
        <w:t>va a </w:t>
      </w:r>
      <w:r w:rsidRPr="00075454">
        <w:rPr>
          <w:rFonts w:ascii="Book Antiqua" w:hAnsi="Book Antiqua" w:hint="default"/>
          <w:sz w:val="22"/>
        </w:rPr>
        <w:t>povinnosti.“.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/>
          <w:i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7 ods. 2 sa na konci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tieto vety: „</w:t>
      </w:r>
      <w:r w:rsidRPr="00075454">
        <w:rPr>
          <w:rFonts w:ascii="Book Antiqua" w:hAnsi="Book Antiqua" w:hint="default"/>
          <w:sz w:val="22"/>
        </w:rPr>
        <w:t>Ukonč</w:t>
      </w:r>
      <w:r w:rsidRPr="00075454">
        <w:rPr>
          <w:rFonts w:ascii="Book Antiqua" w:hAnsi="Book Antiqua" w:hint="default"/>
          <w:sz w:val="22"/>
        </w:rPr>
        <w:t>ení</w:t>
      </w:r>
      <w:r w:rsidRPr="00075454">
        <w:rPr>
          <w:rFonts w:ascii="Book Antiqua" w:hAnsi="Book Antiqua" w:hint="default"/>
          <w:sz w:val="22"/>
        </w:rPr>
        <w:t>m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zanikne jeho spô</w:t>
      </w:r>
      <w:r w:rsidRPr="00075454">
        <w:rPr>
          <w:rFonts w:ascii="Book Antiqua" w:hAnsi="Book Antiqua" w:hint="default"/>
          <w:sz w:val="22"/>
        </w:rPr>
        <w:t>sob</w:t>
      </w:r>
      <w:r w:rsidRPr="00075454">
        <w:rPr>
          <w:rFonts w:ascii="Book Antiqua" w:hAnsi="Book Antiqua" w:hint="default"/>
          <w:sz w:val="22"/>
        </w:rPr>
        <w:t>ilosť</w:t>
      </w:r>
      <w:r w:rsidRPr="00075454">
        <w:rPr>
          <w:rFonts w:ascii="Book Antiqua" w:hAnsi="Book Antiqua" w:hint="default"/>
          <w:sz w:val="22"/>
        </w:rPr>
        <w:t xml:space="preserve"> mať</w:t>
      </w:r>
      <w:r w:rsidRPr="00075454">
        <w:rPr>
          <w:rFonts w:ascii="Book Antiqua" w:hAnsi="Book Antiqua" w:hint="default"/>
          <w:sz w:val="22"/>
        </w:rPr>
        <w:t xml:space="preserve"> prá</w:t>
      </w:r>
      <w:r w:rsidRPr="00075454">
        <w:rPr>
          <w:rFonts w:ascii="Book Antiqua" w:hAnsi="Book Antiqua" w:hint="default"/>
          <w:sz w:val="22"/>
        </w:rPr>
        <w:t>va okrem prá</w:t>
      </w:r>
      <w:r w:rsidRPr="00075454">
        <w:rPr>
          <w:rFonts w:ascii="Book Antiqua" w:hAnsi="Book Antiqua" w:hint="default"/>
          <w:sz w:val="22"/>
        </w:rPr>
        <w:t>v podľ</w:t>
      </w:r>
      <w:r w:rsidRPr="00075454">
        <w:rPr>
          <w:rFonts w:ascii="Book Antiqua" w:hAnsi="Book Antiqua" w:hint="default"/>
          <w:sz w:val="22"/>
        </w:rPr>
        <w:t>a č</w:t>
      </w:r>
      <w:r w:rsidRPr="00075454">
        <w:rPr>
          <w:rFonts w:ascii="Book Antiqua" w:hAnsi="Book Antiqua" w:hint="default"/>
          <w:sz w:val="22"/>
        </w:rPr>
        <w:t>l. 20 ods. 1 piatej vety a </w:t>
      </w:r>
      <w:r w:rsidRPr="00075454">
        <w:rPr>
          <w:rFonts w:ascii="Book Antiqua" w:hAnsi="Book Antiqua" w:hint="default"/>
          <w:sz w:val="22"/>
        </w:rPr>
        <w:t>š</w:t>
      </w:r>
      <w:r w:rsidRPr="00075454">
        <w:rPr>
          <w:rFonts w:ascii="Book Antiqua" w:hAnsi="Book Antiqua" w:hint="default"/>
          <w:sz w:val="22"/>
        </w:rPr>
        <w:t>iestej vety Ú</w:t>
      </w:r>
      <w:r w:rsidRPr="00075454">
        <w:rPr>
          <w:rFonts w:ascii="Book Antiqua" w:hAnsi="Book Antiqua" w:hint="default"/>
          <w:sz w:val="22"/>
        </w:rPr>
        <w:t>stavy Slovenskej republiky. Ak nie sú</w:t>
      </w:r>
      <w:r w:rsidRPr="00075454">
        <w:rPr>
          <w:rFonts w:ascii="Book Antiqua" w:hAnsi="Book Antiqua" w:hint="default"/>
          <w:sz w:val="22"/>
        </w:rPr>
        <w:t xml:space="preserve"> splnené</w:t>
      </w:r>
      <w:r w:rsidRPr="00075454">
        <w:rPr>
          <w:rFonts w:ascii="Book Antiqua" w:hAnsi="Book Antiqua" w:hint="default"/>
          <w:sz w:val="22"/>
        </w:rPr>
        <w:t xml:space="preserve"> podmienky uvedené</w:t>
      </w:r>
      <w:r w:rsidRPr="00075454">
        <w:rPr>
          <w:rFonts w:ascii="Book Antiqua" w:hAnsi="Book Antiqua" w:hint="default"/>
          <w:sz w:val="22"/>
        </w:rPr>
        <w:t xml:space="preserve"> v č</w:t>
      </w:r>
      <w:r w:rsidRPr="00075454">
        <w:rPr>
          <w:rFonts w:ascii="Book Antiqua" w:hAnsi="Book Antiqua" w:hint="default"/>
          <w:sz w:val="22"/>
        </w:rPr>
        <w:t>l. 20 ods. 1 piatej vete a </w:t>
      </w:r>
      <w:r w:rsidRPr="00075454">
        <w:rPr>
          <w:rFonts w:ascii="Book Antiqua" w:hAnsi="Book Antiqua" w:hint="default"/>
          <w:sz w:val="22"/>
        </w:rPr>
        <w:t>š</w:t>
      </w:r>
      <w:r w:rsidRPr="00075454">
        <w:rPr>
          <w:rFonts w:ascii="Book Antiqua" w:hAnsi="Book Antiqua" w:hint="default"/>
          <w:sz w:val="22"/>
        </w:rPr>
        <w:t>iestej vete Ú</w:t>
      </w:r>
      <w:r w:rsidRPr="00075454">
        <w:rPr>
          <w:rFonts w:ascii="Book Antiqua" w:hAnsi="Book Antiqua" w:hint="default"/>
          <w:sz w:val="22"/>
        </w:rPr>
        <w:t>stavy Slovenskej republiky, spô</w:t>
      </w:r>
      <w:r w:rsidRPr="00075454">
        <w:rPr>
          <w:rFonts w:ascii="Book Antiqua" w:hAnsi="Book Antiqua" w:hint="default"/>
          <w:sz w:val="22"/>
        </w:rPr>
        <w:t>sobilosť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mať</w:t>
      </w:r>
      <w:r w:rsidRPr="00075454">
        <w:rPr>
          <w:rFonts w:ascii="Book Antiqua" w:hAnsi="Book Antiqua" w:hint="default"/>
          <w:sz w:val="22"/>
        </w:rPr>
        <w:t xml:space="preserve"> majetko</w:t>
      </w:r>
      <w:r w:rsidRPr="00075454">
        <w:rPr>
          <w:rFonts w:ascii="Book Antiqua" w:hAnsi="Book Antiqua" w:hint="default"/>
          <w:sz w:val="22"/>
        </w:rPr>
        <w:t>v</w:t>
      </w:r>
      <w:r w:rsidRPr="00075454">
        <w:rPr>
          <w:rFonts w:ascii="Book Antiqua" w:hAnsi="Book Antiqua" w:hint="default"/>
          <w:sz w:val="22"/>
        </w:rPr>
        <w:t>é</w:t>
      </w:r>
      <w:r w:rsidRPr="00075454">
        <w:rPr>
          <w:rFonts w:ascii="Book Antiqua" w:hAnsi="Book Antiqua" w:hint="default"/>
          <w:sz w:val="22"/>
        </w:rPr>
        <w:t xml:space="preserve"> prá</w:t>
      </w:r>
      <w:r w:rsidRPr="00075454">
        <w:rPr>
          <w:rFonts w:ascii="Book Antiqua" w:hAnsi="Book Antiqua" w:hint="default"/>
          <w:sz w:val="22"/>
        </w:rPr>
        <w:t>va nevzniká</w:t>
      </w:r>
      <w:r w:rsidRPr="00075454">
        <w:rPr>
          <w:rFonts w:ascii="Book Antiqua" w:hAnsi="Book Antiqua" w:hint="default"/>
          <w:sz w:val="22"/>
        </w:rPr>
        <w:t xml:space="preserve"> ani nezaniká</w:t>
      </w:r>
      <w:r w:rsidRPr="00075454">
        <w:rPr>
          <w:rFonts w:ascii="Book Antiqua" w:hAnsi="Book Antiqua" w:hint="default"/>
          <w:sz w:val="22"/>
        </w:rPr>
        <w:t>. Ak nie je splnená</w:t>
      </w:r>
      <w:r w:rsidRPr="00075454">
        <w:rPr>
          <w:rFonts w:ascii="Book Antiqua" w:hAnsi="Book Antiqua" w:hint="default"/>
          <w:sz w:val="22"/>
        </w:rPr>
        <w:t xml:space="preserve"> podmienka uvedená</w:t>
      </w:r>
      <w:r w:rsidRPr="00075454">
        <w:rPr>
          <w:rFonts w:ascii="Book Antiqua" w:hAnsi="Book Antiqua" w:hint="default"/>
          <w:sz w:val="22"/>
        </w:rPr>
        <w:t xml:space="preserve"> v odseku 1 tretej vete, spô</w:t>
      </w:r>
      <w:r w:rsidRPr="00075454">
        <w:rPr>
          <w:rFonts w:ascii="Book Antiqua" w:hAnsi="Book Antiqua" w:hint="default"/>
          <w:sz w:val="22"/>
        </w:rPr>
        <w:t>sobilosť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mať</w:t>
      </w:r>
      <w:r w:rsidRPr="00075454">
        <w:rPr>
          <w:rFonts w:ascii="Book Antiqua" w:hAnsi="Book Antiqua" w:hint="default"/>
          <w:sz w:val="22"/>
        </w:rPr>
        <w:t xml:space="preserve"> povinnosti nevzniká</w:t>
      </w:r>
      <w:r w:rsidRPr="00075454">
        <w:rPr>
          <w:rFonts w:ascii="Book Antiqua" w:hAnsi="Book Antiqua" w:hint="default"/>
          <w:sz w:val="22"/>
        </w:rPr>
        <w:t xml:space="preserve"> ani nezaniká.“.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i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11 sa na konci pripá</w:t>
      </w:r>
      <w:r w:rsidRPr="00075454">
        <w:rPr>
          <w:rFonts w:ascii="Book Antiqua" w:hAnsi="Book Antiqua" w:hint="default"/>
          <w:sz w:val="22"/>
        </w:rPr>
        <w:t>ja tá</w:t>
      </w:r>
      <w:r w:rsidRPr="00075454">
        <w:rPr>
          <w:rFonts w:ascii="Book Antiqua" w:hAnsi="Book Antiqua" w:hint="default"/>
          <w:sz w:val="22"/>
        </w:rPr>
        <w:t>to veta: „</w:t>
      </w:r>
      <w:r w:rsidRPr="00075454">
        <w:rPr>
          <w:rFonts w:ascii="Book Antiqua" w:hAnsi="Book Antiqua" w:hint="default"/>
          <w:sz w:val="22"/>
        </w:rPr>
        <w:t>Prá</w:t>
      </w:r>
      <w:r w:rsidRPr="00075454">
        <w:rPr>
          <w:rFonts w:ascii="Book Antiqua" w:hAnsi="Book Antiqua" w:hint="default"/>
          <w:sz w:val="22"/>
        </w:rPr>
        <w:t>vo na ochranu svojej osobnosti, najmä</w:t>
      </w:r>
      <w:r w:rsidRPr="00075454">
        <w:rPr>
          <w:rFonts w:ascii="Book Antiqua" w:hAnsi="Book Antiqua" w:hint="default"/>
          <w:sz w:val="22"/>
        </w:rPr>
        <w:t xml:space="preserve"> ž</w:t>
      </w:r>
      <w:r w:rsidRPr="00075454">
        <w:rPr>
          <w:rFonts w:ascii="Book Antiqua" w:hAnsi="Book Antiqua" w:hint="default"/>
          <w:sz w:val="22"/>
        </w:rPr>
        <w:t>ivota a zd</w:t>
      </w:r>
      <w:r w:rsidRPr="00075454">
        <w:rPr>
          <w:rFonts w:ascii="Book Antiqua" w:hAnsi="Book Antiqua" w:hint="default"/>
          <w:sz w:val="22"/>
        </w:rPr>
        <w:t>ravia, ľ</w:t>
      </w:r>
      <w:r w:rsidRPr="00075454">
        <w:rPr>
          <w:rFonts w:ascii="Book Antiqua" w:hAnsi="Book Antiqua" w:hint="default"/>
          <w:sz w:val="22"/>
        </w:rPr>
        <w:t>udskej dô</w:t>
      </w:r>
      <w:r w:rsidRPr="00075454">
        <w:rPr>
          <w:rFonts w:ascii="Book Antiqua" w:hAnsi="Book Antiqua" w:hint="default"/>
          <w:sz w:val="22"/>
        </w:rPr>
        <w:t>stojnosti, sú</w:t>
      </w:r>
      <w:r w:rsidRPr="00075454">
        <w:rPr>
          <w:rFonts w:ascii="Book Antiqua" w:hAnsi="Book Antiqua" w:hint="default"/>
          <w:sz w:val="22"/>
        </w:rPr>
        <w:t>kromia a prejavov osobnej povahy má</w:t>
      </w:r>
      <w:r w:rsidRPr="00075454">
        <w:rPr>
          <w:rFonts w:ascii="Book Antiqua" w:hAnsi="Book Antiqua" w:hint="default"/>
          <w:sz w:val="22"/>
        </w:rPr>
        <w:t xml:space="preserve"> aj nenarodené</w:t>
      </w:r>
      <w:r w:rsidRPr="00075454">
        <w:rPr>
          <w:rFonts w:ascii="Book Antiqua" w:hAnsi="Book Antiqua" w:hint="default"/>
          <w:sz w:val="22"/>
        </w:rPr>
        <w:t xml:space="preserve"> dieť</w:t>
      </w:r>
      <w:r w:rsidRPr="00075454">
        <w:rPr>
          <w:rFonts w:ascii="Book Antiqua" w:hAnsi="Book Antiqua" w:hint="default"/>
          <w:sz w:val="22"/>
        </w:rPr>
        <w:t>a; toto prá</w:t>
      </w:r>
      <w:r w:rsidRPr="00075454">
        <w:rPr>
          <w:rFonts w:ascii="Book Antiqua" w:hAnsi="Book Antiqua" w:hint="default"/>
          <w:sz w:val="22"/>
        </w:rPr>
        <w:t>vo uplatň</w:t>
      </w:r>
      <w:r w:rsidRPr="00075454">
        <w:rPr>
          <w:rFonts w:ascii="Book Antiqua" w:hAnsi="Book Antiqua" w:hint="default"/>
          <w:sz w:val="22"/>
        </w:rPr>
        <w:t>uje prostrední</w:t>
      </w:r>
      <w:r w:rsidRPr="00075454">
        <w:rPr>
          <w:rFonts w:ascii="Book Antiqua" w:hAnsi="Book Antiqua" w:hint="default"/>
          <w:sz w:val="22"/>
        </w:rPr>
        <w:t>ctvom svojich zá</w:t>
      </w:r>
      <w:r w:rsidRPr="00075454">
        <w:rPr>
          <w:rFonts w:ascii="Book Antiqua" w:hAnsi="Book Antiqua" w:hint="default"/>
          <w:sz w:val="22"/>
        </w:rPr>
        <w:t>konný</w:t>
      </w:r>
      <w:r w:rsidRPr="00075454">
        <w:rPr>
          <w:rFonts w:ascii="Book Antiqua" w:hAnsi="Book Antiqua" w:hint="default"/>
          <w:sz w:val="22"/>
        </w:rPr>
        <w:t>ch zá</w:t>
      </w:r>
      <w:r w:rsidRPr="00075454">
        <w:rPr>
          <w:rFonts w:ascii="Book Antiqua" w:hAnsi="Book Antiqua" w:hint="default"/>
          <w:sz w:val="22"/>
        </w:rPr>
        <w:t>stupcov.“.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12 ods. 1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jej prejavov“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</w:t>
      </w:r>
      <w:r w:rsidRPr="00075454">
        <w:rPr>
          <w:rFonts w:ascii="Book Antiqua" w:hAnsi="Book Antiqua" w:hint="default"/>
          <w:sz w:val="22"/>
        </w:rPr>
        <w:t>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alebo ich p</w:t>
      </w:r>
      <w:r w:rsidRPr="00075454">
        <w:rPr>
          <w:rFonts w:ascii="Book Antiqua" w:hAnsi="Book Antiqua" w:hint="default"/>
          <w:sz w:val="22"/>
        </w:rPr>
        <w:t>rejavov“</w:t>
      </w:r>
      <w:r w:rsidRPr="00075454">
        <w:rPr>
          <w:rFonts w:ascii="Book Antiqua" w:hAnsi="Book Antiqua" w:hint="default"/>
          <w:sz w:val="22"/>
        </w:rPr>
        <w:t xml:space="preserve"> a </w:t>
      </w:r>
      <w:r w:rsidRPr="00075454">
        <w:rPr>
          <w:rFonts w:ascii="Book Antiqua" w:hAnsi="Book Antiqua" w:hint="default"/>
          <w:sz w:val="22"/>
        </w:rPr>
        <w:t>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s jej“</w:t>
      </w:r>
      <w:r w:rsidRPr="00075454">
        <w:rPr>
          <w:rFonts w:ascii="Book Antiqua" w:hAnsi="Book Antiqua" w:hint="default"/>
          <w:sz w:val="22"/>
        </w:rPr>
        <w:t xml:space="preserve"> sa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slovami „</w:t>
      </w:r>
      <w:r w:rsidRPr="00075454">
        <w:rPr>
          <w:rFonts w:ascii="Book Antiqua" w:hAnsi="Book Antiqua" w:hint="default"/>
          <w:sz w:val="22"/>
        </w:rPr>
        <w:t>s ich“.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12 ods. 3 prvej vete sa za slovo „</w:t>
      </w:r>
      <w:r w:rsidRPr="00075454">
        <w:rPr>
          <w:rFonts w:ascii="Book Antiqua" w:hAnsi="Book Antiqua" w:hint="default"/>
          <w:sz w:val="22"/>
        </w:rPr>
        <w:t>osoby“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12 ods. 3 druhej vete sa na konci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alebo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13 ods. 1 sa za slovo „</w:t>
      </w:r>
      <w:r w:rsidRPr="00075454">
        <w:rPr>
          <w:rFonts w:ascii="Book Antiqua" w:hAnsi="Book Antiqua" w:hint="default"/>
          <w:sz w:val="22"/>
        </w:rPr>
        <w:t>osoba“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 nenarodené</w:t>
      </w:r>
      <w:r w:rsidRPr="00075454">
        <w:rPr>
          <w:rFonts w:ascii="Book Antiqua" w:hAnsi="Book Antiqua" w:hint="default"/>
          <w:sz w:val="22"/>
        </w:rPr>
        <w:t xml:space="preserve"> dieť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13 ods. 2 sa slovo „</w:t>
      </w:r>
      <w:r w:rsidRPr="00075454">
        <w:rPr>
          <w:rFonts w:ascii="Book Antiqua" w:hAnsi="Book Antiqua" w:hint="default"/>
          <w:sz w:val="22"/>
        </w:rPr>
        <w:t>jeho“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 slovami „</w:t>
      </w:r>
      <w:r w:rsidRPr="00075454">
        <w:rPr>
          <w:rFonts w:ascii="Book Antiqua" w:hAnsi="Book Antiqua" w:hint="default"/>
          <w:sz w:val="22"/>
        </w:rPr>
        <w:t>alebo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alebo ich“</w:t>
      </w:r>
      <w:r w:rsidRPr="00075454">
        <w:rPr>
          <w:rFonts w:ascii="Book Antiqua" w:hAnsi="Book Antiqua" w:hint="default"/>
          <w:sz w:val="22"/>
        </w:rPr>
        <w:t xml:space="preserve"> a </w:t>
      </w:r>
      <w:r w:rsidRPr="00075454">
        <w:rPr>
          <w:rFonts w:ascii="Book Antiqua" w:hAnsi="Book Antiqua" w:hint="default"/>
          <w:sz w:val="22"/>
        </w:rPr>
        <w:t>za slovo „</w:t>
      </w:r>
      <w:r w:rsidRPr="00075454">
        <w:rPr>
          <w:rFonts w:ascii="Book Antiqua" w:hAnsi="Book Antiqua" w:hint="default"/>
          <w:sz w:val="22"/>
        </w:rPr>
        <w:t>osoba“</w:t>
      </w:r>
      <w:r w:rsidRPr="00075454">
        <w:rPr>
          <w:rFonts w:ascii="Book Antiqua" w:hAnsi="Book Antiqua" w:hint="default"/>
          <w:sz w:val="22"/>
        </w:rPr>
        <w:t xml:space="preserve"> sa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 nenarodené</w:t>
      </w:r>
      <w:r w:rsidRPr="00075454">
        <w:rPr>
          <w:rFonts w:ascii="Book Antiqua" w:hAnsi="Book Antiqua" w:hint="default"/>
          <w:sz w:val="22"/>
        </w:rPr>
        <w:t xml:space="preserve"> dieť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15 sa na konci pripá</w:t>
      </w:r>
      <w:r w:rsidRPr="00075454">
        <w:rPr>
          <w:rFonts w:ascii="Book Antiqua" w:hAnsi="Book Antiqua" w:hint="default"/>
          <w:sz w:val="22"/>
        </w:rPr>
        <w:t>ja tá</w:t>
      </w:r>
      <w:r w:rsidRPr="00075454">
        <w:rPr>
          <w:rFonts w:ascii="Book Antiqua" w:hAnsi="Book Antiqua" w:hint="default"/>
          <w:sz w:val="22"/>
        </w:rPr>
        <w:t>to vet</w:t>
      </w:r>
      <w:r w:rsidRPr="00075454">
        <w:rPr>
          <w:rFonts w:ascii="Book Antiqua" w:hAnsi="Book Antiqua" w:hint="default"/>
          <w:sz w:val="22"/>
        </w:rPr>
        <w:t>a: „</w:t>
      </w:r>
      <w:r w:rsidRPr="00075454">
        <w:rPr>
          <w:rFonts w:ascii="Book Antiqua" w:hAnsi="Book Antiqua" w:hint="default"/>
          <w:sz w:val="22"/>
        </w:rPr>
        <w:t>Po ukonč</w:t>
      </w:r>
      <w:r w:rsidRPr="00075454">
        <w:rPr>
          <w:rFonts w:ascii="Book Antiqua" w:hAnsi="Book Antiqua" w:hint="default"/>
          <w:sz w:val="22"/>
        </w:rPr>
        <w:t>ení</w:t>
      </w:r>
      <w:r w:rsidRPr="00075454">
        <w:rPr>
          <w:rFonts w:ascii="Book Antiqua" w:hAnsi="Book Antiqua" w:hint="default"/>
          <w:sz w:val="22"/>
        </w:rPr>
        <w:t xml:space="preserve">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patrí</w:t>
      </w:r>
      <w:r w:rsidRPr="00075454">
        <w:rPr>
          <w:rFonts w:ascii="Book Antiqua" w:hAnsi="Book Antiqua" w:hint="default"/>
          <w:sz w:val="22"/>
        </w:rPr>
        <w:t xml:space="preserve"> uplatň</w:t>
      </w:r>
      <w:r w:rsidRPr="00075454">
        <w:rPr>
          <w:rFonts w:ascii="Book Antiqua" w:hAnsi="Book Antiqua" w:hint="default"/>
          <w:sz w:val="22"/>
        </w:rPr>
        <w:t>ovať</w:t>
      </w:r>
      <w:r w:rsidRPr="00075454">
        <w:rPr>
          <w:rFonts w:ascii="Book Antiqua" w:hAnsi="Book Antiqua" w:hint="default"/>
          <w:sz w:val="22"/>
        </w:rPr>
        <w:t xml:space="preserve"> prá</w:t>
      </w:r>
      <w:r w:rsidRPr="00075454">
        <w:rPr>
          <w:rFonts w:ascii="Book Antiqua" w:hAnsi="Book Antiqua" w:hint="default"/>
          <w:sz w:val="22"/>
        </w:rPr>
        <w:t>vo na ochranu jeho osobnosti jeho rodič</w:t>
      </w:r>
      <w:r w:rsidRPr="00075454">
        <w:rPr>
          <w:rFonts w:ascii="Book Antiqua" w:hAnsi="Book Antiqua" w:hint="default"/>
          <w:sz w:val="22"/>
        </w:rPr>
        <w:t>om.“.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22 ods. 1 prvej vete sa za slovo „</w:t>
      </w:r>
      <w:r w:rsidRPr="00075454">
        <w:rPr>
          <w:rFonts w:ascii="Book Antiqua" w:hAnsi="Book Antiqua" w:hint="default"/>
          <w:sz w:val="22"/>
        </w:rPr>
        <w:t>iné</w:t>
      </w:r>
      <w:r w:rsidRPr="00075454">
        <w:rPr>
          <w:rFonts w:ascii="Book Antiqua" w:hAnsi="Book Antiqua" w:hint="default"/>
          <w:sz w:val="22"/>
        </w:rPr>
        <w:t>ho“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vrá</w:t>
      </w:r>
      <w:r w:rsidRPr="00075454">
        <w:rPr>
          <w:rFonts w:ascii="Book Antiqua" w:hAnsi="Book Antiqua" w:hint="default"/>
          <w:sz w:val="22"/>
        </w:rPr>
        <w:t>tane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22 ods. 1 druhej vete sa na konci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tieto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vrá</w:t>
      </w:r>
      <w:r w:rsidRPr="00075454">
        <w:rPr>
          <w:rFonts w:ascii="Book Antiqua" w:hAnsi="Book Antiqua" w:hint="default"/>
          <w:sz w:val="22"/>
        </w:rPr>
        <w:t>tane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22 ods. 2 sa za slovo „</w:t>
      </w:r>
      <w:r w:rsidRPr="00075454">
        <w:rPr>
          <w:rFonts w:ascii="Book Antiqua" w:hAnsi="Book Antiqua" w:hint="default"/>
          <w:sz w:val="22"/>
        </w:rPr>
        <w:t>iné</w:t>
      </w:r>
      <w:r w:rsidRPr="00075454">
        <w:rPr>
          <w:rFonts w:ascii="Book Antiqua" w:hAnsi="Book Antiqua" w:hint="default"/>
          <w:sz w:val="22"/>
        </w:rPr>
        <w:t>ho“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vrá</w:t>
      </w:r>
      <w:r w:rsidRPr="00075454">
        <w:rPr>
          <w:rFonts w:ascii="Book Antiqua" w:hAnsi="Book Antiqua" w:hint="default"/>
          <w:sz w:val="22"/>
        </w:rPr>
        <w:t>tane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</w:t>
      </w:r>
      <w:r w:rsidRPr="00075454">
        <w:rPr>
          <w:rFonts w:ascii="Book Antiqua" w:hAnsi="Book Antiqua" w:hint="default"/>
          <w:sz w:val="22"/>
        </w:rPr>
        <w:t xml:space="preserve"> a </w:t>
      </w:r>
      <w:r w:rsidRPr="00075454">
        <w:rPr>
          <w:rFonts w:ascii="Book Antiqua" w:hAnsi="Book Antiqua" w:hint="default"/>
          <w:sz w:val="22"/>
        </w:rPr>
        <w:t>na konci sa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vrá</w:t>
      </w:r>
      <w:r w:rsidRPr="00075454">
        <w:rPr>
          <w:rFonts w:ascii="Book Antiqua" w:hAnsi="Book Antiqua" w:hint="default"/>
          <w:sz w:val="22"/>
        </w:rPr>
        <w:t>tane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24 druhej vete sa na konci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vrá</w:t>
      </w:r>
      <w:r w:rsidRPr="00075454">
        <w:rPr>
          <w:rFonts w:ascii="Book Antiqua" w:hAnsi="Book Antiqua" w:hint="default"/>
          <w:sz w:val="22"/>
        </w:rPr>
        <w:t>tane ne</w:t>
      </w:r>
      <w:r w:rsidRPr="00075454">
        <w:rPr>
          <w:rFonts w:ascii="Book Antiqua" w:hAnsi="Book Antiqua" w:hint="default"/>
          <w:sz w:val="22"/>
        </w:rPr>
        <w:t>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26 sa na konci sa pripá</w:t>
      </w:r>
      <w:r w:rsidRPr="00075454">
        <w:rPr>
          <w:rFonts w:ascii="Book Antiqua" w:hAnsi="Book Antiqua" w:hint="default"/>
          <w:sz w:val="22"/>
        </w:rPr>
        <w:t>ja tá</w:t>
      </w:r>
      <w:r w:rsidRPr="00075454">
        <w:rPr>
          <w:rFonts w:ascii="Book Antiqua" w:hAnsi="Book Antiqua" w:hint="default"/>
          <w:sz w:val="22"/>
        </w:rPr>
        <w:t>to veta: „</w:t>
      </w:r>
      <w:r w:rsidRPr="00075454">
        <w:rPr>
          <w:rFonts w:ascii="Book Antiqua" w:hAnsi="Book Antiqua" w:hint="default"/>
          <w:sz w:val="22"/>
        </w:rPr>
        <w:t>Za nenarodené</w:t>
      </w:r>
      <w:r w:rsidRPr="00075454">
        <w:rPr>
          <w:rFonts w:ascii="Book Antiqua" w:hAnsi="Book Antiqua" w:hint="default"/>
          <w:sz w:val="22"/>
        </w:rPr>
        <w:t xml:space="preserve"> deti konajú</w:t>
      </w:r>
      <w:r w:rsidRPr="00075454">
        <w:rPr>
          <w:rFonts w:ascii="Book Antiqua" w:hAnsi="Book Antiqua" w:hint="default"/>
          <w:sz w:val="22"/>
        </w:rPr>
        <w:t xml:space="preserve"> ich zá</w:t>
      </w:r>
      <w:r w:rsidRPr="00075454">
        <w:rPr>
          <w:rFonts w:ascii="Book Antiqua" w:hAnsi="Book Antiqua" w:hint="default"/>
          <w:sz w:val="22"/>
        </w:rPr>
        <w:t>konní</w:t>
      </w:r>
      <w:r w:rsidRPr="00075454">
        <w:rPr>
          <w:rFonts w:ascii="Book Antiqua" w:hAnsi="Book Antiqua" w:hint="default"/>
          <w:sz w:val="22"/>
        </w:rPr>
        <w:t xml:space="preserve"> zá</w:t>
      </w:r>
      <w:r w:rsidRPr="00075454">
        <w:rPr>
          <w:rFonts w:ascii="Book Antiqua" w:hAnsi="Book Antiqua" w:hint="default"/>
          <w:sz w:val="22"/>
        </w:rPr>
        <w:t>stupcovia.“.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27 ods. 1 sa za slovo „</w:t>
      </w:r>
      <w:r w:rsidRPr="00075454">
        <w:rPr>
          <w:rFonts w:ascii="Book Antiqua" w:hAnsi="Book Antiqua" w:hint="default"/>
          <w:sz w:val="22"/>
        </w:rPr>
        <w:t>zá</w:t>
      </w:r>
      <w:r w:rsidRPr="00075454">
        <w:rPr>
          <w:rFonts w:ascii="Book Antiqua" w:hAnsi="Book Antiqua" w:hint="default"/>
          <w:sz w:val="22"/>
        </w:rPr>
        <w:t>stupcom“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a </w:t>
      </w:r>
      <w:r w:rsidRPr="00075454">
        <w:rPr>
          <w:rFonts w:ascii="Book Antiqua" w:hAnsi="Book Antiqua" w:hint="default"/>
          <w:sz w:val="22"/>
        </w:rPr>
        <w:t>zá</w:t>
      </w:r>
      <w:r w:rsidRPr="00075454">
        <w:rPr>
          <w:rFonts w:ascii="Book Antiqua" w:hAnsi="Book Antiqua" w:hint="default"/>
          <w:sz w:val="22"/>
        </w:rPr>
        <w:t>konný</w:t>
      </w:r>
      <w:r w:rsidRPr="00075454">
        <w:rPr>
          <w:rFonts w:ascii="Book Antiqua" w:hAnsi="Book Antiqua" w:hint="default"/>
          <w:sz w:val="22"/>
        </w:rPr>
        <w:t>m zá</w:t>
      </w:r>
      <w:r w:rsidRPr="00075454">
        <w:rPr>
          <w:rFonts w:ascii="Book Antiqua" w:hAnsi="Book Antiqua" w:hint="default"/>
          <w:sz w:val="22"/>
        </w:rPr>
        <w:t>stupcom“.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27 ods. 2 sa za slovo „</w:t>
      </w:r>
      <w:r w:rsidRPr="00075454">
        <w:rPr>
          <w:rFonts w:ascii="Book Antiqua" w:hAnsi="Book Antiqua" w:hint="default"/>
          <w:sz w:val="22"/>
        </w:rPr>
        <w:t>osoby“</w:t>
      </w:r>
      <w:r w:rsidRPr="00075454">
        <w:rPr>
          <w:rFonts w:ascii="Book Antiqua" w:hAnsi="Book Antiqua" w:hint="default"/>
          <w:sz w:val="22"/>
        </w:rPr>
        <w:t xml:space="preserve"> vklad</w:t>
      </w:r>
      <w:r w:rsidRPr="00075454">
        <w:rPr>
          <w:rFonts w:ascii="Book Antiqua" w:hAnsi="Book Antiqua" w:hint="default"/>
          <w:sz w:val="22"/>
        </w:rPr>
        <w:t>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27 ods. 3 sa za slovo „</w:t>
      </w:r>
      <w:r w:rsidRPr="00075454">
        <w:rPr>
          <w:rFonts w:ascii="Book Antiqua" w:hAnsi="Book Antiqua" w:hint="default"/>
          <w:sz w:val="22"/>
        </w:rPr>
        <w:t>osoby“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28 sa za slovo „</w:t>
      </w:r>
      <w:r w:rsidRPr="00075454">
        <w:rPr>
          <w:rFonts w:ascii="Book Antiqua" w:hAnsi="Book Antiqua" w:hint="default"/>
          <w:sz w:val="22"/>
        </w:rPr>
        <w:t>tý</w:t>
      </w:r>
      <w:r w:rsidRPr="00075454">
        <w:rPr>
          <w:rFonts w:ascii="Book Antiqua" w:hAnsi="Book Antiqua" w:hint="default"/>
          <w:sz w:val="22"/>
        </w:rPr>
        <w:t>ch“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vrá</w:t>
      </w:r>
      <w:r w:rsidRPr="00075454">
        <w:rPr>
          <w:rFonts w:ascii="Book Antiqua" w:hAnsi="Book Antiqua" w:hint="default"/>
          <w:sz w:val="22"/>
        </w:rPr>
        <w:t>tane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29 ods. 1 prvej vete sa za slovo „</w:t>
      </w:r>
      <w:r w:rsidRPr="00075454">
        <w:rPr>
          <w:rFonts w:ascii="Book Antiqua" w:hAnsi="Book Antiqua" w:hint="default"/>
          <w:sz w:val="22"/>
        </w:rPr>
        <w:t>tomu“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vrá</w:t>
      </w:r>
      <w:r w:rsidRPr="00075454">
        <w:rPr>
          <w:rFonts w:ascii="Book Antiqua" w:hAnsi="Book Antiqua" w:hint="default"/>
          <w:sz w:val="22"/>
        </w:rPr>
        <w:t>t</w:t>
      </w:r>
      <w:r w:rsidRPr="00075454">
        <w:rPr>
          <w:rFonts w:ascii="Book Antiqua" w:hAnsi="Book Antiqua" w:hint="default"/>
          <w:sz w:val="22"/>
        </w:rPr>
        <w:t>ane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30 sa za slovo „</w:t>
      </w:r>
      <w:r w:rsidRPr="00075454">
        <w:rPr>
          <w:rFonts w:ascii="Book Antiqua" w:hAnsi="Book Antiqua" w:hint="default"/>
          <w:sz w:val="22"/>
        </w:rPr>
        <w:t>zastú</w:t>
      </w:r>
      <w:r w:rsidRPr="00075454">
        <w:rPr>
          <w:rFonts w:ascii="Book Antiqua" w:hAnsi="Book Antiqua" w:hint="default"/>
          <w:sz w:val="22"/>
        </w:rPr>
        <w:t>pené</w:t>
      </w:r>
      <w:r w:rsidRPr="00075454">
        <w:rPr>
          <w:rFonts w:ascii="Book Antiqua" w:hAnsi="Book Antiqua" w:hint="default"/>
          <w:sz w:val="22"/>
        </w:rPr>
        <w:t>ho“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vrá</w:t>
      </w:r>
      <w:r w:rsidRPr="00075454">
        <w:rPr>
          <w:rFonts w:ascii="Book Antiqua" w:hAnsi="Book Antiqua" w:hint="default"/>
          <w:sz w:val="22"/>
        </w:rPr>
        <w:t>tane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</w:t>
      </w:r>
      <w:r w:rsidRPr="00075454">
        <w:rPr>
          <w:rFonts w:ascii="Book Antiqua" w:hAnsi="Book Antiqua" w:hint="default"/>
          <w:sz w:val="22"/>
        </w:rPr>
        <w:t xml:space="preserve"> a za slovo „</w:t>
      </w:r>
      <w:r w:rsidRPr="00075454">
        <w:rPr>
          <w:rFonts w:ascii="Book Antiqua" w:hAnsi="Book Antiqua" w:hint="default"/>
          <w:sz w:val="22"/>
        </w:rPr>
        <w:t>tý</w:t>
      </w:r>
      <w:r w:rsidRPr="00075454">
        <w:rPr>
          <w:rFonts w:ascii="Book Antiqua" w:hAnsi="Book Antiqua" w:hint="default"/>
          <w:sz w:val="22"/>
        </w:rPr>
        <w:t>ch“</w:t>
      </w:r>
      <w:r w:rsidRPr="00075454">
        <w:rPr>
          <w:rFonts w:ascii="Book Antiqua" w:hAnsi="Book Antiqua" w:hint="default"/>
          <w:sz w:val="22"/>
        </w:rPr>
        <w:t xml:space="preserve"> sa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vrá</w:t>
      </w:r>
      <w:r w:rsidRPr="00075454">
        <w:rPr>
          <w:rFonts w:ascii="Book Antiqua" w:hAnsi="Book Antiqua" w:hint="default"/>
          <w:sz w:val="22"/>
        </w:rPr>
        <w:t>tane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33b ods. 5 sa na konci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bodkoč</w:t>
      </w:r>
      <w:r w:rsidRPr="00075454">
        <w:rPr>
          <w:rFonts w:ascii="Book Antiqua" w:hAnsi="Book Antiqua" w:hint="default"/>
          <w:sz w:val="22"/>
        </w:rPr>
        <w:t>iarka a </w:t>
      </w:r>
      <w:r w:rsidRPr="00075454">
        <w:rPr>
          <w:rFonts w:ascii="Book Antiqua" w:hAnsi="Book Antiqua" w:hint="default"/>
          <w:sz w:val="22"/>
        </w:rPr>
        <w:t>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to sa vzť</w:t>
      </w:r>
      <w:r w:rsidRPr="00075454">
        <w:rPr>
          <w:rFonts w:ascii="Book Antiqua" w:hAnsi="Book Antiqua" w:hint="default"/>
          <w:sz w:val="22"/>
        </w:rPr>
        <w:t xml:space="preserve">ahuje aj </w:t>
      </w:r>
      <w:r w:rsidRPr="00075454">
        <w:rPr>
          <w:rFonts w:ascii="Book Antiqua" w:hAnsi="Book Antiqua" w:hint="default"/>
          <w:sz w:val="22"/>
        </w:rPr>
        <w:t>na zá</w:t>
      </w:r>
      <w:r w:rsidRPr="00075454">
        <w:rPr>
          <w:rFonts w:ascii="Book Antiqua" w:hAnsi="Book Antiqua" w:hint="default"/>
          <w:sz w:val="22"/>
        </w:rPr>
        <w:t>konné</w:t>
      </w:r>
      <w:r w:rsidRPr="00075454">
        <w:rPr>
          <w:rFonts w:ascii="Book Antiqua" w:hAnsi="Book Antiqua" w:hint="default"/>
          <w:sz w:val="22"/>
        </w:rPr>
        <w:t>ho zá</w:t>
      </w:r>
      <w:r w:rsidRPr="00075454">
        <w:rPr>
          <w:rFonts w:ascii="Book Antiqua" w:hAnsi="Book Antiqua" w:hint="default"/>
          <w:sz w:val="22"/>
        </w:rPr>
        <w:t>stupcu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konajú</w:t>
      </w:r>
      <w:r w:rsidRPr="00075454">
        <w:rPr>
          <w:rFonts w:ascii="Book Antiqua" w:hAnsi="Book Antiqua" w:hint="default"/>
          <w:sz w:val="22"/>
        </w:rPr>
        <w:t>ceho za nenarodené</w:t>
      </w:r>
      <w:r w:rsidRPr="00075454">
        <w:rPr>
          <w:rFonts w:ascii="Book Antiqua" w:hAnsi="Book Antiqua" w:hint="default"/>
          <w:sz w:val="22"/>
        </w:rPr>
        <w:t xml:space="preserve"> dieť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35 ods. 2 sa za slovo „</w:t>
      </w:r>
      <w:r w:rsidRPr="00075454">
        <w:rPr>
          <w:rFonts w:ascii="Book Antiqua" w:hAnsi="Book Antiqua" w:hint="default"/>
          <w:sz w:val="22"/>
        </w:rPr>
        <w:t>toho“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vrá</w:t>
      </w:r>
      <w:r w:rsidRPr="00075454">
        <w:rPr>
          <w:rFonts w:ascii="Book Antiqua" w:hAnsi="Book Antiqua" w:hint="default"/>
          <w:sz w:val="22"/>
        </w:rPr>
        <w:t>tane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35 ods. 3 druhej vete sa za slovo „</w:t>
      </w:r>
      <w:r w:rsidRPr="00075454">
        <w:rPr>
          <w:rFonts w:ascii="Book Antiqua" w:hAnsi="Book Antiqua" w:hint="default"/>
          <w:sz w:val="22"/>
        </w:rPr>
        <w:t>toho“</w:t>
      </w:r>
      <w:r w:rsidRPr="00075454">
        <w:rPr>
          <w:rFonts w:ascii="Book Antiqua" w:hAnsi="Book Antiqua" w:hint="default"/>
          <w:sz w:val="22"/>
        </w:rPr>
        <w:t xml:space="preserve"> v </w:t>
      </w:r>
      <w:r w:rsidRPr="00075454">
        <w:rPr>
          <w:rFonts w:ascii="Book Antiqua" w:hAnsi="Book Antiqua" w:hint="default"/>
          <w:sz w:val="22"/>
        </w:rPr>
        <w:t>oboch prí</w:t>
      </w:r>
      <w:r w:rsidRPr="00075454">
        <w:rPr>
          <w:rFonts w:ascii="Book Antiqua" w:hAnsi="Book Antiqua" w:hint="default"/>
          <w:sz w:val="22"/>
        </w:rPr>
        <w:t>padoch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vrá</w:t>
      </w:r>
      <w:r w:rsidRPr="00075454">
        <w:rPr>
          <w:rFonts w:ascii="Book Antiqua" w:hAnsi="Book Antiqua" w:hint="default"/>
          <w:sz w:val="22"/>
        </w:rPr>
        <w:t>tane nenarodené</w:t>
      </w:r>
      <w:r w:rsidRPr="00075454">
        <w:rPr>
          <w:rFonts w:ascii="Book Antiqua" w:hAnsi="Book Antiqua" w:hint="default"/>
          <w:sz w:val="22"/>
        </w:rPr>
        <w:t>h</w:t>
      </w:r>
      <w:r w:rsidRPr="00075454">
        <w:rPr>
          <w:rFonts w:ascii="Book Antiqua" w:hAnsi="Book Antiqua" w:hint="default"/>
          <w:sz w:val="22"/>
        </w:rPr>
        <w:t>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40 ods. 4 prvej vete sa za slovo „</w:t>
      </w:r>
      <w:r w:rsidRPr="00075454">
        <w:rPr>
          <w:rFonts w:ascii="Book Antiqua" w:hAnsi="Book Antiqua" w:hint="default"/>
          <w:sz w:val="22"/>
        </w:rPr>
        <w:t>urč</w:t>
      </w:r>
      <w:r w:rsidRPr="00075454">
        <w:rPr>
          <w:rFonts w:ascii="Book Antiqua" w:hAnsi="Book Antiqua" w:hint="default"/>
          <w:sz w:val="22"/>
        </w:rPr>
        <w:t>enie“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alebo“.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40 ods. 6 prvej vete sa na konci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bodkoč</w:t>
      </w:r>
      <w:r w:rsidRPr="00075454">
        <w:rPr>
          <w:rFonts w:ascii="Book Antiqua" w:hAnsi="Book Antiqua" w:hint="default"/>
          <w:sz w:val="22"/>
        </w:rPr>
        <w:t>iarka a </w:t>
      </w:r>
      <w:r w:rsidRPr="00075454">
        <w:rPr>
          <w:rFonts w:ascii="Book Antiqua" w:hAnsi="Book Antiqua" w:hint="default"/>
          <w:sz w:val="22"/>
        </w:rPr>
        <w:t>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to sa nevzť</w:t>
      </w:r>
      <w:r w:rsidRPr="00075454">
        <w:rPr>
          <w:rFonts w:ascii="Book Antiqua" w:hAnsi="Book Antiqua" w:hint="default"/>
          <w:sz w:val="22"/>
        </w:rPr>
        <w:t>ahuje na konanie tý</w:t>
      </w:r>
      <w:r w:rsidRPr="00075454">
        <w:rPr>
          <w:rFonts w:ascii="Book Antiqua" w:hAnsi="Book Antiqua" w:hint="default"/>
          <w:sz w:val="22"/>
        </w:rPr>
        <w:t>ch zá</w:t>
      </w:r>
      <w:r w:rsidRPr="00075454">
        <w:rPr>
          <w:rFonts w:ascii="Book Antiqua" w:hAnsi="Book Antiqua" w:hint="default"/>
          <w:sz w:val="22"/>
        </w:rPr>
        <w:t>konný</w:t>
      </w:r>
      <w:r w:rsidRPr="00075454">
        <w:rPr>
          <w:rFonts w:ascii="Book Antiqua" w:hAnsi="Book Antiqua" w:hint="default"/>
          <w:sz w:val="22"/>
        </w:rPr>
        <w:t>ch zá</w:t>
      </w:r>
      <w:r w:rsidRPr="00075454">
        <w:rPr>
          <w:rFonts w:ascii="Book Antiqua" w:hAnsi="Book Antiqua" w:hint="default"/>
          <w:sz w:val="22"/>
        </w:rPr>
        <w:t>stupcov 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 xml:space="preserve"> v me</w:t>
      </w:r>
      <w:r w:rsidRPr="00075454">
        <w:rPr>
          <w:rFonts w:ascii="Book Antiqua" w:hAnsi="Book Antiqua" w:hint="default"/>
          <w:sz w:val="22"/>
        </w:rPr>
        <w:t>ne 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>, ktorí</w:t>
      </w:r>
      <w:r w:rsidRPr="00075454">
        <w:rPr>
          <w:rFonts w:ascii="Book Antiqua" w:hAnsi="Book Antiqua" w:hint="default"/>
          <w:sz w:val="22"/>
        </w:rPr>
        <w:t xml:space="preserve"> môž</w:t>
      </w:r>
      <w:r w:rsidRPr="00075454">
        <w:rPr>
          <w:rFonts w:ascii="Book Antiqua" w:hAnsi="Book Antiqua" w:hint="default"/>
          <w:sz w:val="22"/>
        </w:rPr>
        <w:t>u čí</w:t>
      </w:r>
      <w:r w:rsidRPr="00075454">
        <w:rPr>
          <w:rFonts w:ascii="Book Antiqua" w:hAnsi="Book Antiqua" w:hint="default"/>
          <w:sz w:val="22"/>
        </w:rPr>
        <w:t>tať</w:t>
      </w:r>
      <w:r w:rsidRPr="00075454">
        <w:rPr>
          <w:rFonts w:ascii="Book Antiqua" w:hAnsi="Book Antiqua" w:hint="default"/>
          <w:sz w:val="22"/>
        </w:rPr>
        <w:t xml:space="preserve"> a </w:t>
      </w:r>
      <w:r w:rsidRPr="00075454">
        <w:rPr>
          <w:rFonts w:ascii="Book Antiqua" w:hAnsi="Book Antiqua" w:hint="default"/>
          <w:sz w:val="22"/>
        </w:rPr>
        <w:t>pí</w:t>
      </w:r>
      <w:r w:rsidRPr="00075454">
        <w:rPr>
          <w:rFonts w:ascii="Book Antiqua" w:hAnsi="Book Antiqua" w:hint="default"/>
          <w:sz w:val="22"/>
        </w:rPr>
        <w:t>sať“.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40a prvej vete sa za slovo  „</w:t>
      </w:r>
      <w:r w:rsidRPr="00075454">
        <w:rPr>
          <w:rFonts w:ascii="Book Antiqua" w:hAnsi="Book Antiqua" w:hint="default"/>
          <w:sz w:val="22"/>
        </w:rPr>
        <w:t>ten“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vrá</w:t>
      </w:r>
      <w:r w:rsidRPr="00075454">
        <w:rPr>
          <w:rFonts w:ascii="Book Antiqua" w:hAnsi="Book Antiqua" w:hint="default"/>
          <w:sz w:val="22"/>
        </w:rPr>
        <w:t>tane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40a š</w:t>
      </w:r>
      <w:r w:rsidRPr="00075454">
        <w:rPr>
          <w:rFonts w:ascii="Book Antiqua" w:hAnsi="Book Antiqua" w:hint="default"/>
          <w:sz w:val="22"/>
        </w:rPr>
        <w:t>tvrtej vete sa za slovo „</w:t>
      </w:r>
      <w:r w:rsidRPr="00075454">
        <w:rPr>
          <w:rFonts w:ascii="Book Antiqua" w:hAnsi="Book Antiqua" w:hint="default"/>
          <w:sz w:val="22"/>
        </w:rPr>
        <w:t>ten“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vrá</w:t>
      </w:r>
      <w:r w:rsidRPr="00075454">
        <w:rPr>
          <w:rFonts w:ascii="Book Antiqua" w:hAnsi="Book Antiqua" w:hint="default"/>
          <w:sz w:val="22"/>
        </w:rPr>
        <w:t>tane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41a ods. 1 sa na konci pripá</w:t>
      </w:r>
      <w:r w:rsidRPr="00075454">
        <w:rPr>
          <w:rFonts w:ascii="Book Antiqua" w:hAnsi="Book Antiqua" w:hint="default"/>
          <w:sz w:val="22"/>
        </w:rPr>
        <w:t>j</w:t>
      </w:r>
      <w:r w:rsidRPr="00075454">
        <w:rPr>
          <w:rFonts w:ascii="Book Antiqua" w:hAnsi="Book Antiqua" w:hint="default"/>
          <w:sz w:val="22"/>
        </w:rPr>
        <w:t>ajú</w:t>
      </w:r>
      <w:r w:rsidRPr="00075454">
        <w:rPr>
          <w:rFonts w:ascii="Book Antiqua" w:hAnsi="Book Antiqua" w:hint="default"/>
          <w:sz w:val="22"/>
        </w:rPr>
        <w:t xml:space="preserve"> 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alebo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konajú</w:t>
      </w:r>
      <w:r w:rsidRPr="00075454">
        <w:rPr>
          <w:rFonts w:ascii="Book Antiqua" w:hAnsi="Book Antiqua" w:hint="default"/>
          <w:sz w:val="22"/>
        </w:rPr>
        <w:t>ceho prostrední</w:t>
      </w:r>
      <w:r w:rsidRPr="00075454">
        <w:rPr>
          <w:rFonts w:ascii="Book Antiqua" w:hAnsi="Book Antiqua" w:hint="default"/>
          <w:sz w:val="22"/>
        </w:rPr>
        <w:t>ctvom jeho zá</w:t>
      </w:r>
      <w:r w:rsidRPr="00075454">
        <w:rPr>
          <w:rFonts w:ascii="Book Antiqua" w:hAnsi="Book Antiqua" w:hint="default"/>
          <w:sz w:val="22"/>
        </w:rPr>
        <w:t>konné</w:t>
      </w:r>
      <w:r w:rsidRPr="00075454">
        <w:rPr>
          <w:rFonts w:ascii="Book Antiqua" w:hAnsi="Book Antiqua" w:hint="default"/>
          <w:sz w:val="22"/>
        </w:rPr>
        <w:t>ho zá</w:t>
      </w:r>
      <w:r w:rsidRPr="00075454">
        <w:rPr>
          <w:rFonts w:ascii="Book Antiqua" w:hAnsi="Book Antiqua" w:hint="default"/>
          <w:sz w:val="22"/>
        </w:rPr>
        <w:t>stupcu“.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49a prvej vete sa za slovo „</w:t>
      </w:r>
      <w:r w:rsidRPr="00075454">
        <w:rPr>
          <w:rFonts w:ascii="Book Antiqua" w:hAnsi="Book Antiqua" w:hint="default"/>
          <w:sz w:val="22"/>
        </w:rPr>
        <w:t>ho“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nenarodené</w:t>
      </w:r>
      <w:r w:rsidRPr="00075454">
        <w:rPr>
          <w:rFonts w:ascii="Book Antiqua" w:hAnsi="Book Antiqua" w:hint="default"/>
          <w:sz w:val="22"/>
        </w:rPr>
        <w:t xml:space="preserve"> dieť</w:t>
      </w:r>
      <w:r w:rsidRPr="00075454">
        <w:rPr>
          <w:rFonts w:ascii="Book Antiqua" w:hAnsi="Book Antiqua" w:hint="default"/>
          <w:sz w:val="22"/>
        </w:rPr>
        <w:t>a konajú</w:t>
      </w:r>
      <w:r w:rsidRPr="00075454">
        <w:rPr>
          <w:rFonts w:ascii="Book Antiqua" w:hAnsi="Book Antiqua" w:hint="default"/>
          <w:sz w:val="22"/>
        </w:rPr>
        <w:t>ce prostrední</w:t>
      </w:r>
      <w:r w:rsidRPr="00075454">
        <w:rPr>
          <w:rFonts w:ascii="Book Antiqua" w:hAnsi="Book Antiqua" w:hint="default"/>
          <w:sz w:val="22"/>
        </w:rPr>
        <w:t>ctvom jeho zá</w:t>
      </w:r>
      <w:r w:rsidRPr="00075454">
        <w:rPr>
          <w:rFonts w:ascii="Book Antiqua" w:hAnsi="Book Antiqua" w:hint="default"/>
          <w:sz w:val="22"/>
        </w:rPr>
        <w:t>konné</w:t>
      </w:r>
      <w:r w:rsidRPr="00075454">
        <w:rPr>
          <w:rFonts w:ascii="Book Antiqua" w:hAnsi="Book Antiqua" w:hint="default"/>
          <w:sz w:val="22"/>
        </w:rPr>
        <w:t>ho zá</w:t>
      </w:r>
      <w:r w:rsidRPr="00075454">
        <w:rPr>
          <w:rFonts w:ascii="Book Antiqua" w:hAnsi="Book Antiqua" w:hint="default"/>
          <w:sz w:val="22"/>
        </w:rPr>
        <w:t>stupcu alebo“.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53 ods. 4 pí</w:t>
      </w:r>
      <w:r w:rsidRPr="00075454">
        <w:rPr>
          <w:rFonts w:ascii="Book Antiqua" w:hAnsi="Book Antiqua" w:hint="default"/>
          <w:sz w:val="22"/>
        </w:rPr>
        <w:t>sm. c) sa na k</w:t>
      </w:r>
      <w:r w:rsidRPr="00075454">
        <w:rPr>
          <w:rFonts w:ascii="Book Antiqua" w:hAnsi="Book Antiqua" w:hint="default"/>
          <w:sz w:val="22"/>
        </w:rPr>
        <w:t>onci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alebo ktorý</w:t>
      </w:r>
      <w:r w:rsidRPr="00075454">
        <w:rPr>
          <w:rFonts w:ascii="Book Antiqua" w:hAnsi="Book Antiqua" w:hint="default"/>
          <w:sz w:val="22"/>
        </w:rPr>
        <w:t>m sa nenarodené</w:t>
      </w:r>
      <w:r w:rsidRPr="00075454">
        <w:rPr>
          <w:rFonts w:ascii="Book Antiqua" w:hAnsi="Book Antiqua" w:hint="default"/>
          <w:sz w:val="22"/>
        </w:rPr>
        <w:t>mu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u spotrebiteľ</w:t>
      </w:r>
      <w:r w:rsidRPr="00075454">
        <w:rPr>
          <w:rFonts w:ascii="Book Antiqua" w:hAnsi="Book Antiqua" w:hint="default"/>
          <w:sz w:val="22"/>
        </w:rPr>
        <w:t>a spô</w:t>
      </w:r>
      <w:r w:rsidRPr="00075454">
        <w:rPr>
          <w:rFonts w:ascii="Book Antiqua" w:hAnsi="Book Antiqua" w:hint="default"/>
          <w:sz w:val="22"/>
        </w:rPr>
        <w:t>sobilo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alebo ujma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106 ods. 1 sa na konci pripá</w:t>
      </w:r>
      <w:r w:rsidRPr="00075454">
        <w:rPr>
          <w:rFonts w:ascii="Book Antiqua" w:hAnsi="Book Antiqua" w:hint="default"/>
          <w:sz w:val="22"/>
        </w:rPr>
        <w:t>ja tá</w:t>
      </w:r>
      <w:r w:rsidRPr="00075454">
        <w:rPr>
          <w:rFonts w:ascii="Book Antiqua" w:hAnsi="Book Antiqua" w:hint="default"/>
          <w:sz w:val="22"/>
        </w:rPr>
        <w:t>to veta: „</w:t>
      </w:r>
      <w:r w:rsidRPr="00075454">
        <w:rPr>
          <w:rFonts w:ascii="Book Antiqua" w:hAnsi="Book Antiqua" w:hint="default"/>
          <w:sz w:val="22"/>
        </w:rPr>
        <w:t>Poš</w:t>
      </w:r>
      <w:r w:rsidRPr="00075454">
        <w:rPr>
          <w:rFonts w:ascii="Book Antiqua" w:hAnsi="Book Antiqua" w:hint="default"/>
          <w:sz w:val="22"/>
        </w:rPr>
        <w:t>kodený</w:t>
      </w:r>
      <w:r w:rsidRPr="00075454">
        <w:rPr>
          <w:rFonts w:ascii="Book Antiqua" w:hAnsi="Book Antiqua" w:hint="default"/>
          <w:sz w:val="22"/>
        </w:rPr>
        <w:t>m môž</w:t>
      </w:r>
      <w:r w:rsidRPr="00075454">
        <w:rPr>
          <w:rFonts w:ascii="Book Antiqua" w:hAnsi="Book Antiqua" w:hint="default"/>
          <w:sz w:val="22"/>
        </w:rPr>
        <w:t>e byť</w:t>
      </w:r>
      <w:r w:rsidRPr="00075454">
        <w:rPr>
          <w:rFonts w:ascii="Book Antiqua" w:hAnsi="Book Antiqua" w:hint="default"/>
          <w:sz w:val="22"/>
        </w:rPr>
        <w:t xml:space="preserve"> aj nenarodené</w:t>
      </w:r>
      <w:r w:rsidRPr="00075454">
        <w:rPr>
          <w:rFonts w:ascii="Book Antiqua" w:hAnsi="Book Antiqua" w:hint="default"/>
          <w:sz w:val="22"/>
        </w:rPr>
        <w:t xml:space="preserve"> die</w:t>
      </w:r>
      <w:r w:rsidRPr="00075454">
        <w:rPr>
          <w:rFonts w:ascii="Book Antiqua" w:hAnsi="Book Antiqua" w:hint="default"/>
          <w:sz w:val="22"/>
        </w:rPr>
        <w:t>ť</w:t>
      </w:r>
      <w:r w:rsidRPr="00075454">
        <w:rPr>
          <w:rFonts w:ascii="Book Antiqua" w:hAnsi="Book Antiqua" w:hint="default"/>
          <w:sz w:val="22"/>
        </w:rPr>
        <w:t>a a </w:t>
      </w:r>
      <w:r w:rsidRPr="00075454">
        <w:rPr>
          <w:rFonts w:ascii="Book Antiqua" w:hAnsi="Book Antiqua" w:hint="default"/>
          <w:sz w:val="22"/>
        </w:rPr>
        <w:t>osoba, ktorá</w:t>
      </w:r>
      <w:r w:rsidRPr="00075454">
        <w:rPr>
          <w:rFonts w:ascii="Book Antiqua" w:hAnsi="Book Antiqua" w:hint="default"/>
          <w:sz w:val="22"/>
        </w:rPr>
        <w:t xml:space="preserve"> bola v </w:t>
      </w:r>
      <w:r w:rsidRPr="00075454">
        <w:rPr>
          <w:rFonts w:ascii="Book Antiqua" w:hAnsi="Book Antiqua" w:hint="default"/>
          <w:sz w:val="22"/>
        </w:rPr>
        <w:t>č</w:t>
      </w:r>
      <w:r w:rsidRPr="00075454">
        <w:rPr>
          <w:rFonts w:ascii="Book Antiqua" w:hAnsi="Book Antiqua" w:hint="default"/>
          <w:sz w:val="22"/>
        </w:rPr>
        <w:t>ase udalosti, z ktorej š</w:t>
      </w:r>
      <w:r w:rsidRPr="00075454">
        <w:rPr>
          <w:rFonts w:ascii="Book Antiqua" w:hAnsi="Book Antiqua" w:hint="default"/>
          <w:sz w:val="22"/>
        </w:rPr>
        <w:t>koda vznikla, nenarodený</w:t>
      </w:r>
      <w:r w:rsidRPr="00075454">
        <w:rPr>
          <w:rFonts w:ascii="Book Antiqua" w:hAnsi="Book Antiqua" w:hint="default"/>
          <w:sz w:val="22"/>
        </w:rPr>
        <w:t>m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om.“.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113 prvej vete sa za slovo „</w:t>
      </w:r>
      <w:r w:rsidRPr="00075454">
        <w:rPr>
          <w:rFonts w:ascii="Book Antiqua" w:hAnsi="Book Antiqua" w:hint="default"/>
          <w:sz w:val="22"/>
        </w:rPr>
        <w:t>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nenarodený</w:t>
      </w:r>
      <w:r w:rsidRPr="00075454">
        <w:rPr>
          <w:rFonts w:ascii="Book Antiqua" w:hAnsi="Book Antiqua" w:hint="default"/>
          <w:sz w:val="22"/>
        </w:rPr>
        <w:t>ch detí“</w:t>
      </w:r>
      <w:r w:rsidRPr="00075454">
        <w:rPr>
          <w:rFonts w:ascii="Book Antiqua" w:hAnsi="Book Antiqua" w:hint="default"/>
          <w:sz w:val="22"/>
        </w:rPr>
        <w:t xml:space="preserve"> a za slovo „</w:t>
      </w:r>
      <w:r w:rsidRPr="00075454">
        <w:rPr>
          <w:rFonts w:ascii="Book Antiqua" w:hAnsi="Book Antiqua" w:hint="default"/>
          <w:sz w:val="22"/>
        </w:rPr>
        <w:t>osobá</w:t>
      </w:r>
      <w:r w:rsidRPr="00075454">
        <w:rPr>
          <w:rFonts w:ascii="Book Antiqua" w:hAnsi="Book Antiqua" w:hint="default"/>
          <w:sz w:val="22"/>
        </w:rPr>
        <w:t>m“</w:t>
      </w:r>
      <w:r w:rsidRPr="00075454">
        <w:rPr>
          <w:rFonts w:ascii="Book Antiqua" w:hAnsi="Book Antiqua" w:hint="default"/>
          <w:sz w:val="22"/>
        </w:rPr>
        <w:t xml:space="preserve"> sa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tý</w:t>
      </w:r>
      <w:r w:rsidRPr="00075454">
        <w:rPr>
          <w:rFonts w:ascii="Book Antiqua" w:hAnsi="Book Antiqua" w:hint="default"/>
          <w:sz w:val="22"/>
        </w:rPr>
        <w:t>mto nenarodený</w:t>
      </w:r>
      <w:r w:rsidRPr="00075454">
        <w:rPr>
          <w:rFonts w:ascii="Book Antiqua" w:hAnsi="Book Antiqua" w:hint="default"/>
          <w:sz w:val="22"/>
        </w:rPr>
        <w:t>m deť</w:t>
      </w:r>
      <w:r w:rsidRPr="00075454">
        <w:rPr>
          <w:rFonts w:ascii="Book Antiqua" w:hAnsi="Book Antiqua" w:hint="default"/>
          <w:sz w:val="22"/>
        </w:rPr>
        <w:t>om“.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113 druhej v</w:t>
      </w:r>
      <w:r w:rsidRPr="00075454">
        <w:rPr>
          <w:rFonts w:ascii="Book Antiqua" w:hAnsi="Book Antiqua" w:hint="default"/>
          <w:sz w:val="22"/>
        </w:rPr>
        <w:t>ete sa za slovo „</w:t>
      </w:r>
      <w:r w:rsidRPr="00075454">
        <w:rPr>
          <w:rFonts w:ascii="Book Antiqua" w:hAnsi="Book Antiqua" w:hint="default"/>
          <w:sz w:val="22"/>
        </w:rPr>
        <w:t>osobá</w:t>
      </w:r>
      <w:r w:rsidRPr="00075454">
        <w:rPr>
          <w:rFonts w:ascii="Book Antiqua" w:hAnsi="Book Antiqua" w:hint="default"/>
          <w:sz w:val="22"/>
        </w:rPr>
        <w:t>m“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tý</w:t>
      </w:r>
      <w:r w:rsidRPr="00075454">
        <w:rPr>
          <w:rFonts w:ascii="Book Antiqua" w:hAnsi="Book Antiqua" w:hint="default"/>
          <w:sz w:val="22"/>
        </w:rPr>
        <w:t>mto nenarodený</w:t>
      </w:r>
      <w:r w:rsidRPr="00075454">
        <w:rPr>
          <w:rFonts w:ascii="Book Antiqua" w:hAnsi="Book Antiqua" w:hint="default"/>
          <w:sz w:val="22"/>
        </w:rPr>
        <w:t>m deť</w:t>
      </w:r>
      <w:r w:rsidRPr="00075454">
        <w:rPr>
          <w:rFonts w:ascii="Book Antiqua" w:hAnsi="Book Antiqua" w:hint="default"/>
          <w:sz w:val="22"/>
        </w:rPr>
        <w:t>om“.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114 prvej vete sa za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strane a“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nenarodený</w:t>
      </w:r>
      <w:r w:rsidRPr="00075454">
        <w:rPr>
          <w:rFonts w:ascii="Book Antiqua" w:hAnsi="Book Antiqua" w:hint="default"/>
          <w:sz w:val="22"/>
        </w:rPr>
        <w:t>mi deť</w:t>
      </w:r>
      <w:r w:rsidRPr="00075454">
        <w:rPr>
          <w:rFonts w:ascii="Book Antiqua" w:hAnsi="Book Antiqua" w:hint="default"/>
          <w:sz w:val="22"/>
        </w:rPr>
        <w:t>mi,“</w:t>
      </w:r>
      <w:r w:rsidRPr="00075454">
        <w:rPr>
          <w:rFonts w:ascii="Book Antiqua" w:hAnsi="Book Antiqua" w:hint="default"/>
          <w:sz w:val="22"/>
        </w:rPr>
        <w:t xml:space="preserve">. 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Za §</w:t>
      </w:r>
      <w:r w:rsidRPr="00075454">
        <w:rPr>
          <w:rFonts w:ascii="Book Antiqua" w:hAnsi="Book Antiqua" w:hint="default"/>
          <w:sz w:val="22"/>
        </w:rPr>
        <w:t xml:space="preserve"> 117 sa vkladá</w:t>
      </w:r>
      <w:r w:rsidRPr="00075454">
        <w:rPr>
          <w:rFonts w:ascii="Book Antiqua" w:hAnsi="Book Antiqua" w:hint="default"/>
          <w:sz w:val="22"/>
        </w:rPr>
        <w:t xml:space="preserve"> §</w:t>
      </w:r>
      <w:r w:rsidRPr="00075454">
        <w:rPr>
          <w:rFonts w:ascii="Book Antiqua" w:hAnsi="Book Antiqua" w:hint="default"/>
          <w:sz w:val="22"/>
        </w:rPr>
        <w:t xml:space="preserve"> 117a, ktorý</w:t>
      </w:r>
      <w:r w:rsidRPr="00075454">
        <w:rPr>
          <w:rFonts w:ascii="Book Antiqua" w:hAnsi="Book Antiqua" w:hint="default"/>
          <w:sz w:val="22"/>
        </w:rPr>
        <w:t xml:space="preserve"> znie:</w:t>
      </w:r>
    </w:p>
    <w:p w:rsidR="00BB01EC" w:rsidRPr="00075454" w:rsidP="00BB01EC">
      <w:pPr>
        <w:bidi w:val="0"/>
        <w:spacing w:line="300" w:lineRule="exact"/>
        <w:ind w:left="777"/>
        <w:jc w:val="center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„§</w:t>
      </w:r>
      <w:r w:rsidRPr="00075454">
        <w:rPr>
          <w:rFonts w:ascii="Book Antiqua" w:hAnsi="Book Antiqua" w:hint="default"/>
          <w:sz w:val="22"/>
        </w:rPr>
        <w:t xml:space="preserve"> 117a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Ustanovenia §</w:t>
      </w:r>
      <w:r w:rsidRPr="00075454">
        <w:rPr>
          <w:rFonts w:ascii="Book Antiqua" w:hAnsi="Book Antiqua" w:hint="default"/>
          <w:sz w:val="22"/>
        </w:rPr>
        <w:t xml:space="preserve"> 116 a </w:t>
      </w:r>
      <w:r w:rsidRPr="00075454">
        <w:rPr>
          <w:rFonts w:ascii="Book Antiqua" w:hAnsi="Book Antiqua" w:hint="default"/>
          <w:sz w:val="22"/>
        </w:rPr>
        <w:t>117 sa primerane vzť</w:t>
      </w:r>
      <w:r w:rsidRPr="00075454">
        <w:rPr>
          <w:rFonts w:ascii="Book Antiqua" w:hAnsi="Book Antiqua" w:hint="default"/>
          <w:sz w:val="22"/>
        </w:rPr>
        <w:t>ahujú</w:t>
      </w:r>
      <w:r w:rsidRPr="00075454">
        <w:rPr>
          <w:rFonts w:ascii="Book Antiqua" w:hAnsi="Book Antiqua" w:hint="default"/>
          <w:sz w:val="22"/>
        </w:rPr>
        <w:t xml:space="preserve"> aj na </w:t>
      </w:r>
      <w:r w:rsidRPr="00075454">
        <w:rPr>
          <w:rFonts w:ascii="Book Antiqua" w:hAnsi="Book Antiqua" w:hint="default"/>
          <w:sz w:val="22"/>
        </w:rPr>
        <w:t>nenarodené</w:t>
      </w:r>
      <w:r w:rsidRPr="00075454">
        <w:rPr>
          <w:rFonts w:ascii="Book Antiqua" w:hAnsi="Book Antiqua" w:hint="default"/>
          <w:sz w:val="22"/>
        </w:rPr>
        <w:t xml:space="preserve"> dieť</w:t>
      </w:r>
      <w:r w:rsidRPr="00075454">
        <w:rPr>
          <w:rFonts w:ascii="Book Antiqua" w:hAnsi="Book Antiqua" w:hint="default"/>
          <w:sz w:val="22"/>
        </w:rPr>
        <w:t>a.“.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</w:p>
    <w:p w:rsidR="00BB01EC" w:rsidRPr="00075454" w:rsidP="00BB01EC">
      <w:pPr>
        <w:pStyle w:val="ListParagraph"/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124 sa na konci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bodkoč</w:t>
      </w:r>
      <w:r w:rsidRPr="00075454">
        <w:rPr>
          <w:rFonts w:ascii="Book Antiqua" w:hAnsi="Book Antiqua" w:hint="default"/>
          <w:sz w:val="22"/>
        </w:rPr>
        <w:t>iarka a </w:t>
      </w:r>
      <w:r w:rsidRPr="00075454">
        <w:rPr>
          <w:rFonts w:ascii="Book Antiqua" w:hAnsi="Book Antiqua" w:hint="default"/>
          <w:sz w:val="22"/>
        </w:rPr>
        <w:t>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tý</w:t>
      </w:r>
      <w:r w:rsidRPr="00075454">
        <w:rPr>
          <w:rFonts w:ascii="Book Antiqua" w:hAnsi="Book Antiqua" w:hint="default"/>
          <w:sz w:val="22"/>
        </w:rPr>
        <w:t>m nie sú</w:t>
      </w:r>
      <w:r w:rsidRPr="00075454">
        <w:rPr>
          <w:rFonts w:ascii="Book Antiqua" w:hAnsi="Book Antiqua" w:hint="default"/>
          <w:sz w:val="22"/>
        </w:rPr>
        <w:t xml:space="preserve"> dotknuté</w:t>
      </w:r>
      <w:r w:rsidRPr="00075454">
        <w:rPr>
          <w:rFonts w:ascii="Book Antiqua" w:hAnsi="Book Antiqua" w:hint="default"/>
          <w:sz w:val="22"/>
        </w:rPr>
        <w:t xml:space="preserve"> podmienky uvedené</w:t>
      </w:r>
      <w:r w:rsidRPr="00075454">
        <w:rPr>
          <w:rFonts w:ascii="Book Antiqua" w:hAnsi="Book Antiqua" w:hint="default"/>
          <w:sz w:val="22"/>
        </w:rPr>
        <w:t xml:space="preserve"> v č</w:t>
      </w:r>
      <w:r w:rsidRPr="00075454">
        <w:rPr>
          <w:rFonts w:ascii="Book Antiqua" w:hAnsi="Book Antiqua" w:hint="default"/>
          <w:sz w:val="22"/>
        </w:rPr>
        <w:t>l. 20 ods. 1 piatej vete a </w:t>
      </w:r>
      <w:r w:rsidRPr="00075454">
        <w:rPr>
          <w:rFonts w:ascii="Book Antiqua" w:hAnsi="Book Antiqua" w:hint="default"/>
          <w:sz w:val="22"/>
        </w:rPr>
        <w:t>š</w:t>
      </w:r>
      <w:r w:rsidRPr="00075454">
        <w:rPr>
          <w:rFonts w:ascii="Book Antiqua" w:hAnsi="Book Antiqua" w:hint="default"/>
          <w:sz w:val="22"/>
        </w:rPr>
        <w:t>iestej vete Ú</w:t>
      </w:r>
      <w:r w:rsidRPr="00075454">
        <w:rPr>
          <w:rFonts w:ascii="Book Antiqua" w:hAnsi="Book Antiqua" w:hint="default"/>
          <w:sz w:val="22"/>
        </w:rPr>
        <w:t>stavy Slovenskej republiky a </w:t>
      </w:r>
      <w:r w:rsidRPr="00075454">
        <w:rPr>
          <w:rFonts w:ascii="Book Antiqua" w:hAnsi="Book Antiqua" w:hint="default"/>
          <w:sz w:val="22"/>
        </w:rPr>
        <w:t>ustanovenie § </w:t>
      </w:r>
      <w:r w:rsidRPr="00075454">
        <w:rPr>
          <w:rFonts w:ascii="Book Antiqua" w:hAnsi="Book Antiqua" w:hint="default"/>
          <w:sz w:val="22"/>
        </w:rPr>
        <w:t>7 ods. 1 tretej vety“.</w:t>
      </w:r>
    </w:p>
    <w:p w:rsidR="00BB01EC" w:rsidRPr="00075454" w:rsidP="00BB01EC">
      <w:pPr>
        <w:pStyle w:val="ListParagraph"/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pStyle w:val="ListParagraph"/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142 ods. 3 druhej vete s</w:t>
      </w:r>
      <w:r w:rsidRPr="00075454">
        <w:rPr>
          <w:rFonts w:ascii="Book Antiqua" w:hAnsi="Book Antiqua" w:hint="default"/>
          <w:sz w:val="22"/>
        </w:rPr>
        <w:t>a za slovo „</w:t>
      </w:r>
      <w:r w:rsidRPr="00075454">
        <w:rPr>
          <w:rFonts w:ascii="Book Antiqua" w:hAnsi="Book Antiqua" w:hint="default"/>
          <w:sz w:val="22"/>
        </w:rPr>
        <w:t>osobá</w:t>
      </w:r>
      <w:r w:rsidRPr="00075454">
        <w:rPr>
          <w:rFonts w:ascii="Book Antiqua" w:hAnsi="Book Antiqua" w:hint="default"/>
          <w:sz w:val="22"/>
        </w:rPr>
        <w:t>m“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 nenarodený</w:t>
      </w:r>
      <w:r w:rsidRPr="00075454">
        <w:rPr>
          <w:rFonts w:ascii="Book Antiqua" w:hAnsi="Book Antiqua" w:hint="default"/>
          <w:sz w:val="22"/>
        </w:rPr>
        <w:t>m deť</w:t>
      </w:r>
      <w:r w:rsidRPr="00075454">
        <w:rPr>
          <w:rFonts w:ascii="Book Antiqua" w:hAnsi="Book Antiqua" w:hint="default"/>
          <w:sz w:val="22"/>
        </w:rPr>
        <w:t>om“.</w:t>
      </w:r>
    </w:p>
    <w:p w:rsidR="00BB01EC" w:rsidRPr="00075454" w:rsidP="00BB01EC">
      <w:pPr>
        <w:pStyle w:val="ListParagraph"/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pStyle w:val="ListParagraph"/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143a ods. 3 druhej vete sa za slovo „</w:t>
      </w:r>
      <w:r w:rsidRPr="00075454">
        <w:rPr>
          <w:rFonts w:ascii="Book Antiqua" w:hAnsi="Book Antiqua" w:hint="default"/>
          <w:sz w:val="22"/>
        </w:rPr>
        <w:t>osobe“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nenarodené</w:t>
      </w:r>
      <w:r w:rsidRPr="00075454">
        <w:rPr>
          <w:rFonts w:ascii="Book Antiqua" w:hAnsi="Book Antiqua" w:hint="default"/>
          <w:sz w:val="22"/>
        </w:rPr>
        <w:t>mu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u“</w:t>
      </w:r>
      <w:r w:rsidRPr="00075454">
        <w:rPr>
          <w:rFonts w:ascii="Book Antiqua" w:hAnsi="Book Antiqua" w:hint="default"/>
          <w:sz w:val="22"/>
        </w:rPr>
        <w:t xml:space="preserve"> , slovo „</w:t>
      </w:r>
      <w:r w:rsidRPr="00075454">
        <w:rPr>
          <w:rFonts w:ascii="Book Antiqua" w:hAnsi="Book Antiqua" w:hint="default"/>
          <w:sz w:val="22"/>
        </w:rPr>
        <w:t>jej“</w:t>
      </w:r>
      <w:r w:rsidRPr="00075454">
        <w:rPr>
          <w:rFonts w:ascii="Book Antiqua" w:hAnsi="Book Antiqua" w:hint="default"/>
          <w:sz w:val="22"/>
        </w:rPr>
        <w:t xml:space="preserve"> sa nahrá</w:t>
      </w:r>
      <w:r w:rsidRPr="00075454">
        <w:rPr>
          <w:rFonts w:ascii="Book Antiqua" w:hAnsi="Book Antiqua" w:hint="default"/>
          <w:sz w:val="22"/>
        </w:rPr>
        <w:t>dza slovom „</w:t>
      </w:r>
      <w:r w:rsidRPr="00075454">
        <w:rPr>
          <w:rFonts w:ascii="Book Antiqua" w:hAnsi="Book Antiqua" w:hint="default"/>
          <w:sz w:val="22"/>
        </w:rPr>
        <w:t>im“</w:t>
      </w:r>
      <w:r w:rsidRPr="00075454">
        <w:rPr>
          <w:rFonts w:ascii="Book Antiqua" w:hAnsi="Book Antiqua" w:hint="default"/>
          <w:sz w:val="22"/>
        </w:rPr>
        <w:t xml:space="preserve"> a </w:t>
      </w:r>
      <w:r w:rsidRPr="00075454">
        <w:rPr>
          <w:rFonts w:ascii="Book Antiqua" w:hAnsi="Book Antiqua" w:hint="default"/>
          <w:sz w:val="22"/>
        </w:rPr>
        <w:t>na konci sa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bodkoč</w:t>
      </w:r>
      <w:r w:rsidRPr="00075454">
        <w:rPr>
          <w:rFonts w:ascii="Book Antiqua" w:hAnsi="Book Antiqua" w:hint="default"/>
          <w:sz w:val="22"/>
        </w:rPr>
        <w:t>iarka a </w:t>
      </w:r>
      <w:r w:rsidRPr="00075454">
        <w:rPr>
          <w:rFonts w:ascii="Book Antiqua" w:hAnsi="Book Antiqua" w:hint="default"/>
          <w:sz w:val="22"/>
        </w:rPr>
        <w:t>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tá</w:t>
      </w:r>
      <w:r w:rsidRPr="00075454">
        <w:rPr>
          <w:rFonts w:ascii="Book Antiqua" w:hAnsi="Book Antiqua" w:hint="default"/>
          <w:sz w:val="22"/>
        </w:rPr>
        <w:t xml:space="preserve">to dohoda je </w:t>
      </w:r>
      <w:r w:rsidRPr="00075454">
        <w:rPr>
          <w:rFonts w:ascii="Book Antiqua" w:hAnsi="Book Antiqua" w:hint="default"/>
          <w:sz w:val="22"/>
        </w:rPr>
        <w:t>nenarodené</w:t>
      </w:r>
      <w:r w:rsidRPr="00075454">
        <w:rPr>
          <w:rFonts w:ascii="Book Antiqua" w:hAnsi="Book Antiqua" w:hint="default"/>
          <w:sz w:val="22"/>
        </w:rPr>
        <w:t>mu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u zná</w:t>
      </w:r>
      <w:r w:rsidRPr="00075454">
        <w:rPr>
          <w:rFonts w:ascii="Book Antiqua" w:hAnsi="Book Antiqua" w:hint="default"/>
          <w:sz w:val="22"/>
        </w:rPr>
        <w:t>ma, ak je zná</w:t>
      </w:r>
      <w:r w:rsidRPr="00075454">
        <w:rPr>
          <w:rFonts w:ascii="Book Antiqua" w:hAnsi="Book Antiqua" w:hint="default"/>
          <w:sz w:val="22"/>
        </w:rPr>
        <w:t>ma jeho zá</w:t>
      </w:r>
      <w:r w:rsidRPr="00075454">
        <w:rPr>
          <w:rFonts w:ascii="Book Antiqua" w:hAnsi="Book Antiqua" w:hint="default"/>
          <w:sz w:val="22"/>
        </w:rPr>
        <w:t>konné</w:t>
      </w:r>
      <w:r w:rsidRPr="00075454">
        <w:rPr>
          <w:rFonts w:ascii="Book Antiqua" w:hAnsi="Book Antiqua" w:hint="default"/>
          <w:sz w:val="22"/>
        </w:rPr>
        <w:t>mu zá</w:t>
      </w:r>
      <w:r w:rsidRPr="00075454">
        <w:rPr>
          <w:rFonts w:ascii="Book Antiqua" w:hAnsi="Book Antiqua" w:hint="default"/>
          <w:sz w:val="22"/>
        </w:rPr>
        <w:t>stupcovi“.</w:t>
      </w:r>
    </w:p>
    <w:p w:rsidR="00BB01EC" w:rsidRPr="00075454" w:rsidP="00BB01EC">
      <w:pPr>
        <w:pStyle w:val="ListParagraph"/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146 ods. 2 sa za slovo „</w:t>
      </w:r>
      <w:r w:rsidRPr="00075454">
        <w:rPr>
          <w:rFonts w:ascii="Book Antiqua" w:hAnsi="Book Antiqua" w:hint="default"/>
          <w:sz w:val="22"/>
        </w:rPr>
        <w:t>byte,“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k </w:t>
      </w:r>
      <w:r w:rsidRPr="00075454">
        <w:rPr>
          <w:rFonts w:ascii="Book Antiqua" w:hAnsi="Book Antiqua" w:hint="default"/>
          <w:sz w:val="22"/>
        </w:rPr>
        <w:t>nenarodené</w:t>
      </w:r>
      <w:r w:rsidRPr="00075454">
        <w:rPr>
          <w:rFonts w:ascii="Book Antiqua" w:hAnsi="Book Antiqua" w:hint="default"/>
          <w:sz w:val="22"/>
        </w:rPr>
        <w:t>mu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u, ktoré</w:t>
      </w:r>
      <w:r w:rsidRPr="00075454">
        <w:rPr>
          <w:rFonts w:ascii="Book Antiqua" w:hAnsi="Book Antiqua" w:hint="default"/>
          <w:sz w:val="22"/>
        </w:rPr>
        <w:t xml:space="preserve"> sa nachá</w:t>
      </w:r>
      <w:r w:rsidRPr="00075454">
        <w:rPr>
          <w:rFonts w:ascii="Book Antiqua" w:hAnsi="Book Antiqua" w:hint="default"/>
          <w:sz w:val="22"/>
        </w:rPr>
        <w:t>dza v spoloč</w:t>
      </w:r>
      <w:r w:rsidRPr="00075454">
        <w:rPr>
          <w:rFonts w:ascii="Book Antiqua" w:hAnsi="Book Antiqua" w:hint="default"/>
          <w:sz w:val="22"/>
        </w:rPr>
        <w:t>nom dome alebo byte,“.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150 tretej vete sa za slovo „</w:t>
      </w:r>
      <w:r w:rsidRPr="00075454">
        <w:rPr>
          <w:rFonts w:ascii="Book Antiqua" w:hAnsi="Book Antiqua" w:hint="default"/>
          <w:sz w:val="22"/>
        </w:rPr>
        <w:t>detí“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</w:t>
      </w:r>
      <w:r w:rsidRPr="00075454">
        <w:rPr>
          <w:rFonts w:ascii="Book Antiqua" w:hAnsi="Book Antiqua" w:hint="default"/>
          <w:sz w:val="22"/>
        </w:rPr>
        <w:t xml:space="preserve">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150 š</w:t>
      </w:r>
      <w:r w:rsidRPr="00075454">
        <w:rPr>
          <w:rFonts w:ascii="Book Antiqua" w:hAnsi="Book Antiqua" w:hint="default"/>
          <w:sz w:val="22"/>
        </w:rPr>
        <w:t>tvrtej vete sa za slovo „</w:t>
      </w:r>
      <w:r w:rsidRPr="00075454">
        <w:rPr>
          <w:rFonts w:ascii="Book Antiqua" w:hAnsi="Book Antiqua" w:hint="default"/>
          <w:sz w:val="22"/>
        </w:rPr>
        <w:t>deti“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iarka 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nenarodené</w:t>
      </w:r>
      <w:r w:rsidRPr="00075454">
        <w:rPr>
          <w:rFonts w:ascii="Book Antiqua" w:hAnsi="Book Antiqua" w:hint="default"/>
          <w:sz w:val="22"/>
        </w:rPr>
        <w:t xml:space="preserve"> deti“.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151c ods. 3 druhej vete sa za slovo „</w:t>
      </w:r>
      <w:r w:rsidRPr="00075454">
        <w:rPr>
          <w:rFonts w:ascii="Book Antiqua" w:hAnsi="Book Antiqua" w:hint="default"/>
          <w:sz w:val="22"/>
        </w:rPr>
        <w:t>oprá</w:t>
      </w:r>
      <w:r w:rsidRPr="00075454">
        <w:rPr>
          <w:rFonts w:ascii="Book Antiqua" w:hAnsi="Book Antiqua" w:hint="default"/>
          <w:sz w:val="22"/>
        </w:rPr>
        <w:t>vnenej“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nenarodenom dieť</w:t>
      </w:r>
      <w:r w:rsidRPr="00075454">
        <w:rPr>
          <w:rFonts w:ascii="Book Antiqua" w:hAnsi="Book Antiqua" w:hint="default"/>
          <w:sz w:val="22"/>
        </w:rPr>
        <w:t>ati oprá</w:t>
      </w:r>
      <w:r w:rsidRPr="00075454">
        <w:rPr>
          <w:rFonts w:ascii="Book Antiqua" w:hAnsi="Book Antiqua" w:hint="default"/>
          <w:sz w:val="22"/>
        </w:rPr>
        <w:t>vnenom“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415 sa na konci pripá</w:t>
      </w:r>
      <w:r w:rsidRPr="00075454">
        <w:rPr>
          <w:rFonts w:ascii="Book Antiqua" w:hAnsi="Book Antiqua" w:hint="default"/>
          <w:sz w:val="22"/>
        </w:rPr>
        <w:t>ja tá</w:t>
      </w:r>
      <w:r w:rsidRPr="00075454">
        <w:rPr>
          <w:rFonts w:ascii="Book Antiqua" w:hAnsi="Book Antiqua" w:hint="default"/>
          <w:sz w:val="22"/>
        </w:rPr>
        <w:t>to veta: „Š</w:t>
      </w:r>
      <w:r w:rsidRPr="00075454">
        <w:rPr>
          <w:rFonts w:ascii="Book Antiqua" w:hAnsi="Book Antiqua" w:hint="default"/>
          <w:sz w:val="22"/>
        </w:rPr>
        <w:t>k</w:t>
      </w:r>
      <w:r w:rsidRPr="00075454">
        <w:rPr>
          <w:rFonts w:ascii="Book Antiqua" w:hAnsi="Book Antiqua" w:hint="default"/>
          <w:sz w:val="22"/>
        </w:rPr>
        <w:t>odou na zdraví</w:t>
      </w:r>
      <w:r w:rsidRPr="00075454">
        <w:rPr>
          <w:rFonts w:ascii="Book Antiqua" w:hAnsi="Book Antiqua" w:hint="default"/>
          <w:sz w:val="22"/>
        </w:rPr>
        <w:t xml:space="preserve"> sa rozumie aj š</w:t>
      </w:r>
      <w:r w:rsidRPr="00075454">
        <w:rPr>
          <w:rFonts w:ascii="Book Antiqua" w:hAnsi="Book Antiqua" w:hint="default"/>
          <w:sz w:val="22"/>
        </w:rPr>
        <w:t>koda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a.“.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417 ods. 1 sa na konci pripá</w:t>
      </w:r>
      <w:r w:rsidRPr="00075454">
        <w:rPr>
          <w:rFonts w:ascii="Book Antiqua" w:hAnsi="Book Antiqua" w:hint="default"/>
          <w:sz w:val="22"/>
        </w:rPr>
        <w:t>ja tá</w:t>
      </w:r>
      <w:r w:rsidRPr="00075454">
        <w:rPr>
          <w:rFonts w:ascii="Book Antiqua" w:hAnsi="Book Antiqua" w:hint="default"/>
          <w:sz w:val="22"/>
        </w:rPr>
        <w:t>to veta: „</w:t>
      </w:r>
      <w:r w:rsidRPr="00075454">
        <w:rPr>
          <w:rFonts w:ascii="Book Antiqua" w:hAnsi="Book Antiqua" w:hint="default"/>
          <w:sz w:val="22"/>
        </w:rPr>
        <w:t>Ak hrozí</w:t>
      </w:r>
      <w:r w:rsidRPr="00075454">
        <w:rPr>
          <w:rFonts w:ascii="Book Antiqua" w:hAnsi="Book Antiqua" w:hint="default"/>
          <w:sz w:val="22"/>
        </w:rPr>
        <w:t xml:space="preserve"> š</w:t>
      </w:r>
      <w:r w:rsidRPr="00075454">
        <w:rPr>
          <w:rFonts w:ascii="Book Antiqua" w:hAnsi="Book Antiqua" w:hint="default"/>
          <w:sz w:val="22"/>
        </w:rPr>
        <w:t>koda nenarodené</w:t>
      </w:r>
      <w:r w:rsidRPr="00075454">
        <w:rPr>
          <w:rFonts w:ascii="Book Antiqua" w:hAnsi="Book Antiqua" w:hint="default"/>
          <w:sz w:val="22"/>
        </w:rPr>
        <w:t>mu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u, je povinný</w:t>
      </w:r>
      <w:r w:rsidRPr="00075454">
        <w:rPr>
          <w:rFonts w:ascii="Book Antiqua" w:hAnsi="Book Antiqua" w:hint="default"/>
          <w:sz w:val="22"/>
        </w:rPr>
        <w:t xml:space="preserve"> na jej odvrá</w:t>
      </w:r>
      <w:r w:rsidRPr="00075454">
        <w:rPr>
          <w:rFonts w:ascii="Book Antiqua" w:hAnsi="Book Antiqua" w:hint="default"/>
          <w:sz w:val="22"/>
        </w:rPr>
        <w:t>tenie zakroč</w:t>
      </w:r>
      <w:r w:rsidRPr="00075454">
        <w:rPr>
          <w:rFonts w:ascii="Book Antiqua" w:hAnsi="Book Antiqua" w:hint="default"/>
          <w:sz w:val="22"/>
        </w:rPr>
        <w:t>iť</w:t>
      </w:r>
      <w:r w:rsidRPr="00075454">
        <w:rPr>
          <w:rFonts w:ascii="Book Antiqua" w:hAnsi="Book Antiqua" w:hint="default"/>
          <w:sz w:val="22"/>
        </w:rPr>
        <w:t xml:space="preserve"> spô</w:t>
      </w:r>
      <w:r w:rsidRPr="00075454">
        <w:rPr>
          <w:rFonts w:ascii="Book Antiqua" w:hAnsi="Book Antiqua" w:hint="default"/>
          <w:sz w:val="22"/>
        </w:rPr>
        <w:t>sobom primeraný</w:t>
      </w:r>
      <w:r w:rsidRPr="00075454">
        <w:rPr>
          <w:rFonts w:ascii="Book Antiqua" w:hAnsi="Book Antiqua" w:hint="default"/>
          <w:sz w:val="22"/>
        </w:rPr>
        <w:t>m okolnostiam ohrozenia zá</w:t>
      </w:r>
      <w:r w:rsidRPr="00075454">
        <w:rPr>
          <w:rFonts w:ascii="Book Antiqua" w:hAnsi="Book Antiqua" w:hint="default"/>
          <w:sz w:val="22"/>
        </w:rPr>
        <w:t>konný</w:t>
      </w:r>
      <w:r w:rsidRPr="00075454">
        <w:rPr>
          <w:rFonts w:ascii="Book Antiqua" w:hAnsi="Book Antiqua" w:hint="default"/>
          <w:sz w:val="22"/>
        </w:rPr>
        <w:t xml:space="preserve"> zá</w:t>
      </w:r>
      <w:r w:rsidRPr="00075454">
        <w:rPr>
          <w:rFonts w:ascii="Book Antiqua" w:hAnsi="Book Antiqua" w:hint="default"/>
          <w:sz w:val="22"/>
        </w:rPr>
        <w:t xml:space="preserve">stupca </w:t>
      </w:r>
      <w:r w:rsidRPr="00075454">
        <w:rPr>
          <w:rFonts w:ascii="Book Antiqua" w:hAnsi="Book Antiqua" w:hint="default"/>
          <w:sz w:val="22"/>
        </w:rPr>
        <w:t>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a.“.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417 ods. 2 sa za slovo „</w:t>
      </w:r>
      <w:r w:rsidRPr="00075454">
        <w:rPr>
          <w:rFonts w:ascii="Book Antiqua" w:hAnsi="Book Antiqua" w:hint="default"/>
          <w:sz w:val="22"/>
        </w:rPr>
        <w:t>ohrozený“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vrá</w:t>
      </w:r>
      <w:r w:rsidRPr="00075454">
        <w:rPr>
          <w:rFonts w:ascii="Book Antiqua" w:hAnsi="Book Antiqua" w:hint="default"/>
          <w:sz w:val="22"/>
        </w:rPr>
        <w:t>tane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418 ods. 1 sa za slovo „</w:t>
      </w:r>
      <w:r w:rsidRPr="00075454">
        <w:rPr>
          <w:rFonts w:ascii="Book Antiqua" w:hAnsi="Book Antiqua" w:hint="default"/>
          <w:sz w:val="22"/>
        </w:rPr>
        <w:t>keď“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podľ</w:t>
      </w:r>
      <w:r w:rsidRPr="00075454">
        <w:rPr>
          <w:rFonts w:ascii="Book Antiqua" w:hAnsi="Book Antiqua" w:hint="default"/>
          <w:sz w:val="22"/>
        </w:rPr>
        <w:t>a tohto zá</w:t>
      </w:r>
      <w:r w:rsidRPr="00075454">
        <w:rPr>
          <w:rFonts w:ascii="Book Antiqua" w:hAnsi="Book Antiqua" w:hint="default"/>
          <w:sz w:val="22"/>
        </w:rPr>
        <w:t>kona“.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420a ods. 1 sa za slovo „</w:t>
      </w:r>
      <w:r w:rsidRPr="00075454">
        <w:rPr>
          <w:rFonts w:ascii="Book Antiqua" w:hAnsi="Book Antiqua" w:hint="default"/>
          <w:sz w:val="22"/>
        </w:rPr>
        <w:t>iné</w:t>
      </w:r>
      <w:r w:rsidRPr="00075454">
        <w:rPr>
          <w:rFonts w:ascii="Book Antiqua" w:hAnsi="Book Antiqua" w:hint="default"/>
          <w:sz w:val="22"/>
        </w:rPr>
        <w:t>mu“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vrá</w:t>
      </w:r>
      <w:r w:rsidRPr="00075454">
        <w:rPr>
          <w:rFonts w:ascii="Book Antiqua" w:hAnsi="Book Antiqua" w:hint="default"/>
          <w:sz w:val="22"/>
        </w:rPr>
        <w:t>tane nenarodené</w:t>
      </w:r>
      <w:r w:rsidRPr="00075454">
        <w:rPr>
          <w:rFonts w:ascii="Book Antiqua" w:hAnsi="Book Antiqua" w:hint="default"/>
          <w:sz w:val="22"/>
        </w:rPr>
        <w:t>ho d</w:t>
      </w:r>
      <w:r w:rsidRPr="00075454">
        <w:rPr>
          <w:rFonts w:ascii="Book Antiqua" w:hAnsi="Book Antiqua" w:hint="default"/>
          <w:sz w:val="22"/>
        </w:rPr>
        <w:t>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420a ods. 2 pí</w:t>
      </w:r>
      <w:r w:rsidRPr="00075454">
        <w:rPr>
          <w:rFonts w:ascii="Book Antiqua" w:hAnsi="Book Antiqua" w:hint="default"/>
          <w:sz w:val="22"/>
        </w:rPr>
        <w:t>sm. c) sa za slovo „</w:t>
      </w:r>
      <w:r w:rsidRPr="00075454">
        <w:rPr>
          <w:rFonts w:ascii="Book Antiqua" w:hAnsi="Book Antiqua" w:hint="default"/>
          <w:sz w:val="22"/>
        </w:rPr>
        <w:t>iné</w:t>
      </w:r>
      <w:r w:rsidRPr="00075454">
        <w:rPr>
          <w:rFonts w:ascii="Book Antiqua" w:hAnsi="Book Antiqua" w:hint="default"/>
          <w:sz w:val="22"/>
        </w:rPr>
        <w:t>mu“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vrá</w:t>
      </w:r>
      <w:r w:rsidRPr="00075454">
        <w:rPr>
          <w:rFonts w:ascii="Book Antiqua" w:hAnsi="Book Antiqua" w:hint="default"/>
          <w:sz w:val="22"/>
        </w:rPr>
        <w:t>tane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449 ods. 2 sa za slovo „</w:t>
      </w:r>
      <w:r w:rsidRPr="00075454">
        <w:rPr>
          <w:rFonts w:ascii="Book Antiqua" w:hAnsi="Book Antiqua" w:hint="default"/>
          <w:sz w:val="22"/>
        </w:rPr>
        <w:t>usmrtení“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 pozbavení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ž</w:t>
      </w:r>
      <w:r w:rsidRPr="00075454">
        <w:rPr>
          <w:rFonts w:ascii="Book Antiqua" w:hAnsi="Book Antiqua" w:hint="default"/>
          <w:sz w:val="22"/>
        </w:rPr>
        <w:t>ivota“.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450 druhej vete sa za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prihliadne pritom aj“</w:t>
      </w:r>
      <w:r w:rsidRPr="00075454">
        <w:rPr>
          <w:rFonts w:ascii="Book Antiqua" w:hAnsi="Book Antiqua" w:hint="default"/>
          <w:sz w:val="22"/>
        </w:rPr>
        <w:t xml:space="preserve"> v</w:t>
      </w:r>
      <w:r w:rsidRPr="00075454">
        <w:rPr>
          <w:rFonts w:ascii="Book Antiqua" w:hAnsi="Book Antiqua" w:hint="default"/>
          <w:sz w:val="22"/>
        </w:rPr>
        <w:t>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na pomery zá</w:t>
      </w:r>
      <w:r w:rsidRPr="00075454">
        <w:rPr>
          <w:rFonts w:ascii="Book Antiqua" w:hAnsi="Book Antiqua" w:hint="default"/>
          <w:sz w:val="22"/>
        </w:rPr>
        <w:t>konný</w:t>
      </w:r>
      <w:r w:rsidRPr="00075454">
        <w:rPr>
          <w:rFonts w:ascii="Book Antiqua" w:hAnsi="Book Antiqua" w:hint="default"/>
          <w:sz w:val="22"/>
        </w:rPr>
        <w:t>ch zá</w:t>
      </w:r>
      <w:r w:rsidRPr="00075454">
        <w:rPr>
          <w:rFonts w:ascii="Book Antiqua" w:hAnsi="Book Antiqua" w:hint="default"/>
          <w:sz w:val="22"/>
        </w:rPr>
        <w:t>stupcov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ktoré</w:t>
      </w:r>
      <w:r w:rsidRPr="00075454">
        <w:rPr>
          <w:rFonts w:ascii="Book Antiqua" w:hAnsi="Book Antiqua" w:hint="default"/>
          <w:sz w:val="22"/>
        </w:rPr>
        <w:t xml:space="preserve"> bolo poš</w:t>
      </w:r>
      <w:r w:rsidRPr="00075454">
        <w:rPr>
          <w:rFonts w:ascii="Book Antiqua" w:hAnsi="Book Antiqua" w:hint="default"/>
          <w:sz w:val="22"/>
        </w:rPr>
        <w:t>kodené</w:t>
      </w:r>
      <w:r w:rsidRPr="00075454">
        <w:rPr>
          <w:rFonts w:ascii="Book Antiqua" w:hAnsi="Book Antiqua" w:hint="default"/>
          <w:sz w:val="22"/>
        </w:rPr>
        <w:t>, 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451 ods. 1 sa za slovo „</w:t>
      </w:r>
      <w:r w:rsidRPr="00075454">
        <w:rPr>
          <w:rFonts w:ascii="Book Antiqua" w:hAnsi="Book Antiqua" w:hint="default"/>
          <w:sz w:val="22"/>
        </w:rPr>
        <w:t>iné</w:t>
      </w:r>
      <w:r w:rsidRPr="00075454">
        <w:rPr>
          <w:rFonts w:ascii="Book Antiqua" w:hAnsi="Book Antiqua" w:hint="default"/>
          <w:sz w:val="22"/>
        </w:rPr>
        <w:t>ho“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vrá</w:t>
      </w:r>
      <w:r w:rsidRPr="00075454">
        <w:rPr>
          <w:rFonts w:ascii="Book Antiqua" w:hAnsi="Book Antiqua" w:hint="default"/>
          <w:sz w:val="22"/>
        </w:rPr>
        <w:t>tane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456 prvej vete sa za slovo „</w:t>
      </w:r>
      <w:r w:rsidRPr="00075454">
        <w:rPr>
          <w:rFonts w:ascii="Book Antiqua" w:hAnsi="Book Antiqua" w:hint="default"/>
          <w:sz w:val="22"/>
        </w:rPr>
        <w:t>tomu“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vrá</w:t>
      </w:r>
      <w:r w:rsidRPr="00075454">
        <w:rPr>
          <w:rFonts w:ascii="Book Antiqua" w:hAnsi="Book Antiqua" w:hint="default"/>
          <w:sz w:val="22"/>
        </w:rPr>
        <w:t>tane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456 druhej vete sa za slovo „</w:t>
      </w:r>
      <w:r w:rsidRPr="00075454">
        <w:rPr>
          <w:rFonts w:ascii="Book Antiqua" w:hAnsi="Book Antiqua" w:hint="default"/>
          <w:sz w:val="22"/>
        </w:rPr>
        <w:t>toho“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vrá</w:t>
      </w:r>
      <w:r w:rsidRPr="00075454">
        <w:rPr>
          <w:rFonts w:ascii="Book Antiqua" w:hAnsi="Book Antiqua" w:hint="default"/>
          <w:sz w:val="22"/>
        </w:rPr>
        <w:t>tane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469 prvej vete sa za slovo „</w:t>
      </w:r>
      <w:r w:rsidRPr="00075454">
        <w:rPr>
          <w:rFonts w:ascii="Book Antiqua" w:hAnsi="Book Antiqua" w:hint="default"/>
          <w:sz w:val="22"/>
        </w:rPr>
        <w:t>manž</w:t>
      </w:r>
      <w:r w:rsidRPr="00075454">
        <w:rPr>
          <w:rFonts w:ascii="Book Antiqua" w:hAnsi="Book Antiqua" w:hint="default"/>
          <w:sz w:val="22"/>
        </w:rPr>
        <w:t>elovi,“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nenarodený</w:t>
      </w:r>
      <w:r w:rsidRPr="00075454">
        <w:rPr>
          <w:rFonts w:ascii="Book Antiqua" w:hAnsi="Book Antiqua" w:hint="default"/>
          <w:sz w:val="22"/>
        </w:rPr>
        <w:t>m deť</w:t>
      </w:r>
      <w:r w:rsidRPr="00075454">
        <w:rPr>
          <w:rFonts w:ascii="Book Antiqua" w:hAnsi="Book Antiqua" w:hint="default"/>
          <w:sz w:val="22"/>
        </w:rPr>
        <w:t>om,“.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485 ods. 1 sa za slovo „</w:t>
      </w:r>
      <w:r w:rsidRPr="00075454">
        <w:rPr>
          <w:rFonts w:ascii="Book Antiqua" w:hAnsi="Book Antiqua" w:hint="default"/>
          <w:sz w:val="22"/>
        </w:rPr>
        <w:t>iný“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vrá</w:t>
      </w:r>
      <w:r w:rsidRPr="00075454">
        <w:rPr>
          <w:rFonts w:ascii="Book Antiqua" w:hAnsi="Book Antiqua" w:hint="default"/>
          <w:sz w:val="22"/>
        </w:rPr>
        <w:t>tane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486 sa za slovo „</w:t>
      </w:r>
      <w:r w:rsidRPr="00075454">
        <w:rPr>
          <w:rFonts w:ascii="Book Antiqua" w:hAnsi="Book Antiqua" w:hint="default"/>
          <w:sz w:val="22"/>
        </w:rPr>
        <w:t>Kto“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vrá</w:t>
      </w:r>
      <w:r w:rsidRPr="00075454">
        <w:rPr>
          <w:rFonts w:ascii="Book Antiqua" w:hAnsi="Book Antiqua" w:hint="default"/>
          <w:sz w:val="22"/>
        </w:rPr>
        <w:t>tane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553b ods. 1 prvej vete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inú</w:t>
      </w:r>
      <w:r w:rsidRPr="00075454">
        <w:rPr>
          <w:rFonts w:ascii="Book Antiqua" w:hAnsi="Book Antiqua" w:hint="default"/>
          <w:sz w:val="22"/>
        </w:rPr>
        <w:t xml:space="preserve"> osobu“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slovom „</w:t>
      </w:r>
      <w:r w:rsidRPr="00075454">
        <w:rPr>
          <w:rFonts w:ascii="Book Antiqua" w:hAnsi="Book Antiqua" w:hint="default"/>
          <w:sz w:val="22"/>
        </w:rPr>
        <w:t>iné</w:t>
      </w:r>
      <w:r w:rsidRPr="00075454">
        <w:rPr>
          <w:rFonts w:ascii="Book Antiqua" w:hAnsi="Book Antiqua" w:hint="default"/>
          <w:sz w:val="22"/>
        </w:rPr>
        <w:t>ho“</w:t>
      </w:r>
      <w:r w:rsidRPr="00075454">
        <w:rPr>
          <w:rFonts w:ascii="Book Antiqua" w:hAnsi="Book Antiqua" w:hint="default"/>
          <w:sz w:val="22"/>
        </w:rPr>
        <w:t xml:space="preserve"> a </w:t>
      </w:r>
      <w:r w:rsidRPr="00075454">
        <w:rPr>
          <w:rFonts w:ascii="Book Antiqua" w:hAnsi="Book Antiqua" w:hint="default"/>
          <w:sz w:val="22"/>
        </w:rPr>
        <w:t>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inej osoby“</w:t>
      </w:r>
      <w:r w:rsidRPr="00075454">
        <w:rPr>
          <w:rFonts w:ascii="Book Antiqua" w:hAnsi="Book Antiqua" w:hint="default"/>
          <w:sz w:val="22"/>
        </w:rPr>
        <w:t xml:space="preserve"> sa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slovom „</w:t>
      </w:r>
      <w:r w:rsidRPr="00075454">
        <w:rPr>
          <w:rFonts w:ascii="Book Antiqua" w:hAnsi="Book Antiqua" w:hint="default"/>
          <w:sz w:val="22"/>
        </w:rPr>
        <w:t>iné</w:t>
      </w:r>
      <w:r w:rsidRPr="00075454">
        <w:rPr>
          <w:rFonts w:ascii="Book Antiqua" w:hAnsi="Book Antiqua" w:hint="default"/>
          <w:sz w:val="22"/>
        </w:rPr>
        <w:t>ho“.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604 sa na konci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 xml:space="preserve">alebo na </w:t>
      </w:r>
      <w:r w:rsidRPr="00075454">
        <w:rPr>
          <w:rFonts w:ascii="Book Antiqua" w:hAnsi="Book Antiqua" w:hint="default"/>
          <w:sz w:val="22"/>
        </w:rPr>
        <w:t>nenarodené</w:t>
      </w:r>
      <w:r w:rsidRPr="00075454">
        <w:rPr>
          <w:rFonts w:ascii="Book Antiqua" w:hAnsi="Book Antiqua" w:hint="default"/>
          <w:sz w:val="22"/>
        </w:rPr>
        <w:t xml:space="preserve"> dieť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684 prvej vete sa za slovo „</w:t>
      </w:r>
      <w:r w:rsidRPr="00075454">
        <w:rPr>
          <w:rFonts w:ascii="Book Antiqua" w:hAnsi="Book Antiqua" w:hint="default"/>
          <w:sz w:val="22"/>
        </w:rPr>
        <w:t>osoba“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nenarodené</w:t>
      </w:r>
      <w:r w:rsidRPr="00075454">
        <w:rPr>
          <w:rFonts w:ascii="Book Antiqua" w:hAnsi="Book Antiqua" w:hint="default"/>
          <w:sz w:val="22"/>
        </w:rPr>
        <w:t xml:space="preserve"> dieť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705 ods. 3 sa za slovo „</w:t>
      </w:r>
      <w:r w:rsidRPr="00075454">
        <w:rPr>
          <w:rFonts w:ascii="Book Antiqua" w:hAnsi="Book Antiqua" w:hint="default"/>
          <w:sz w:val="22"/>
        </w:rPr>
        <w:t>detí“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iarka a </w:t>
      </w:r>
      <w:r w:rsidRPr="00075454">
        <w:rPr>
          <w:rFonts w:ascii="Book Antiqua" w:hAnsi="Book Antiqua" w:hint="default"/>
          <w:sz w:val="22"/>
        </w:rPr>
        <w:t>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705a sa za slovo „</w:t>
      </w:r>
      <w:r w:rsidRPr="00075454">
        <w:rPr>
          <w:rFonts w:ascii="Book Antiqua" w:hAnsi="Book Antiqua" w:hint="default"/>
          <w:sz w:val="22"/>
        </w:rPr>
        <w:t>byte,“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k </w:t>
      </w:r>
      <w:r w:rsidRPr="00075454">
        <w:rPr>
          <w:rFonts w:ascii="Book Antiqua" w:hAnsi="Book Antiqua" w:hint="default"/>
          <w:sz w:val="22"/>
        </w:rPr>
        <w:t>nenarodené</w:t>
      </w:r>
      <w:r w:rsidRPr="00075454">
        <w:rPr>
          <w:rFonts w:ascii="Book Antiqua" w:hAnsi="Book Antiqua" w:hint="default"/>
          <w:sz w:val="22"/>
        </w:rPr>
        <w:t>mu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 xml:space="preserve">u, </w:t>
      </w:r>
      <w:r w:rsidRPr="00075454">
        <w:rPr>
          <w:rFonts w:ascii="Book Antiqua" w:hAnsi="Book Antiqua" w:hint="default"/>
          <w:sz w:val="22"/>
        </w:rPr>
        <w:t>ktoré</w:t>
      </w:r>
      <w:r w:rsidRPr="00075454">
        <w:rPr>
          <w:rFonts w:ascii="Book Antiqua" w:hAnsi="Book Antiqua" w:hint="default"/>
          <w:sz w:val="22"/>
        </w:rPr>
        <w:t xml:space="preserve"> sa s </w:t>
      </w:r>
      <w:r w:rsidRPr="00075454">
        <w:rPr>
          <w:rFonts w:ascii="Book Antiqua" w:hAnsi="Book Antiqua" w:hint="default"/>
          <w:sz w:val="22"/>
        </w:rPr>
        <w:t>ní</w:t>
      </w:r>
      <w:r w:rsidRPr="00075454">
        <w:rPr>
          <w:rFonts w:ascii="Book Antiqua" w:hAnsi="Book Antiqua" w:hint="default"/>
          <w:sz w:val="22"/>
        </w:rPr>
        <w:t>m nachá</w:t>
      </w:r>
      <w:r w:rsidRPr="00075454">
        <w:rPr>
          <w:rFonts w:ascii="Book Antiqua" w:hAnsi="Book Antiqua" w:hint="default"/>
          <w:sz w:val="22"/>
        </w:rPr>
        <w:t>dza spoloč</w:t>
      </w:r>
      <w:r w:rsidRPr="00075454">
        <w:rPr>
          <w:rFonts w:ascii="Book Antiqua" w:hAnsi="Book Antiqua" w:hint="default"/>
          <w:sz w:val="22"/>
        </w:rPr>
        <w:t>ne v byte,“.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712a ods. 4 prvej vete sa za slovo „</w:t>
      </w:r>
      <w:r w:rsidRPr="00075454">
        <w:rPr>
          <w:rFonts w:ascii="Book Antiqua" w:hAnsi="Book Antiqua" w:hint="default"/>
          <w:sz w:val="22"/>
        </w:rPr>
        <w:t>ktorý“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je tehotnou ž</w:t>
      </w:r>
      <w:r w:rsidRPr="00075454">
        <w:rPr>
          <w:rFonts w:ascii="Book Antiqua" w:hAnsi="Book Antiqua" w:hint="default"/>
          <w:sz w:val="22"/>
        </w:rPr>
        <w:t>enou alebo ktorý“.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712a ods. 8 druhej vete sa za slovo „</w:t>
      </w:r>
      <w:r w:rsidRPr="00075454">
        <w:rPr>
          <w:rFonts w:ascii="Book Antiqua" w:hAnsi="Book Antiqua" w:hint="default"/>
          <w:sz w:val="22"/>
        </w:rPr>
        <w:t>byte,“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k </w:t>
      </w:r>
      <w:r w:rsidRPr="00075454">
        <w:rPr>
          <w:rFonts w:ascii="Book Antiqua" w:hAnsi="Book Antiqua" w:hint="default"/>
          <w:sz w:val="22"/>
        </w:rPr>
        <w:t>nenarodené</w:t>
      </w:r>
      <w:r w:rsidRPr="00075454">
        <w:rPr>
          <w:rFonts w:ascii="Book Antiqua" w:hAnsi="Book Antiqua" w:hint="default"/>
          <w:sz w:val="22"/>
        </w:rPr>
        <w:t>mu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u, ktoré</w:t>
      </w:r>
      <w:r w:rsidRPr="00075454">
        <w:rPr>
          <w:rFonts w:ascii="Book Antiqua" w:hAnsi="Book Antiqua" w:hint="default"/>
          <w:sz w:val="22"/>
        </w:rPr>
        <w:t xml:space="preserve"> sa s </w:t>
      </w:r>
      <w:r w:rsidRPr="00075454">
        <w:rPr>
          <w:rFonts w:ascii="Book Antiqua" w:hAnsi="Book Antiqua" w:hint="default"/>
          <w:sz w:val="22"/>
        </w:rPr>
        <w:t>ní</w:t>
      </w:r>
      <w:r w:rsidRPr="00075454">
        <w:rPr>
          <w:rFonts w:ascii="Book Antiqua" w:hAnsi="Book Antiqua" w:hint="default"/>
          <w:sz w:val="22"/>
        </w:rPr>
        <w:t>m nachá</w:t>
      </w:r>
      <w:r w:rsidRPr="00075454">
        <w:rPr>
          <w:rFonts w:ascii="Book Antiqua" w:hAnsi="Book Antiqua" w:hint="default"/>
          <w:sz w:val="22"/>
        </w:rPr>
        <w:t>dz</w:t>
      </w:r>
      <w:r w:rsidRPr="00075454">
        <w:rPr>
          <w:rFonts w:ascii="Book Antiqua" w:hAnsi="Book Antiqua" w:hint="default"/>
          <w:sz w:val="22"/>
        </w:rPr>
        <w:t>a spoloč</w:t>
      </w:r>
      <w:r w:rsidRPr="00075454">
        <w:rPr>
          <w:rFonts w:ascii="Book Antiqua" w:hAnsi="Book Antiqua" w:hint="default"/>
          <w:sz w:val="22"/>
        </w:rPr>
        <w:t>ne v byte,“.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/>
          <w:sz w:val="22"/>
        </w:rPr>
        <w:t>V </w:t>
      </w:r>
      <w:r w:rsidRPr="00075454">
        <w:rPr>
          <w:rFonts w:ascii="Book Antiqua" w:hAnsi="Book Antiqua" w:hint="default"/>
          <w:sz w:val="22"/>
        </w:rPr>
        <w:t>§</w:t>
      </w:r>
      <w:r w:rsidRPr="00075454">
        <w:rPr>
          <w:rFonts w:ascii="Book Antiqua" w:hAnsi="Book Antiqua" w:hint="default"/>
          <w:sz w:val="22"/>
        </w:rPr>
        <w:t xml:space="preserve"> 742 sa za slovo „</w:t>
      </w:r>
      <w:r w:rsidRPr="00075454">
        <w:rPr>
          <w:rFonts w:ascii="Book Antiqua" w:hAnsi="Book Antiqua" w:hint="default"/>
          <w:sz w:val="22"/>
        </w:rPr>
        <w:t>ten“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vrá</w:t>
      </w:r>
      <w:r w:rsidRPr="00075454">
        <w:rPr>
          <w:rFonts w:ascii="Book Antiqua" w:hAnsi="Book Antiqua" w:hint="default"/>
          <w:sz w:val="22"/>
        </w:rPr>
        <w:t>tane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746 sa za slovo „</w:t>
      </w:r>
      <w:r w:rsidRPr="00075454">
        <w:rPr>
          <w:rFonts w:ascii="Book Antiqua" w:hAnsi="Book Antiqua" w:hint="default"/>
          <w:sz w:val="22"/>
        </w:rPr>
        <w:t>toho“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vrá</w:t>
      </w:r>
      <w:r w:rsidRPr="00075454">
        <w:rPr>
          <w:rFonts w:ascii="Book Antiqua" w:hAnsi="Book Antiqua" w:hint="default"/>
          <w:sz w:val="22"/>
        </w:rPr>
        <w:t>tane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764 ods. 1 sa za slovo „</w:t>
      </w:r>
      <w:r w:rsidRPr="00075454">
        <w:rPr>
          <w:rFonts w:ascii="Book Antiqua" w:hAnsi="Book Antiqua" w:hint="default"/>
          <w:sz w:val="22"/>
        </w:rPr>
        <w:t>cestujú</w:t>
      </w:r>
      <w:r w:rsidRPr="00075454">
        <w:rPr>
          <w:rFonts w:ascii="Book Antiqua" w:hAnsi="Book Antiqua" w:hint="default"/>
          <w:sz w:val="22"/>
        </w:rPr>
        <w:t>cemu“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jeho nenarodené</w:t>
      </w:r>
      <w:r w:rsidRPr="00075454">
        <w:rPr>
          <w:rFonts w:ascii="Book Antiqua" w:hAnsi="Book Antiqua" w:hint="default"/>
          <w:sz w:val="22"/>
        </w:rPr>
        <w:t>mu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u“</w:t>
      </w:r>
      <w:r w:rsidRPr="00075454">
        <w:rPr>
          <w:rFonts w:ascii="Book Antiqua" w:hAnsi="Book Antiqua" w:hint="default"/>
          <w:sz w:val="22"/>
        </w:rPr>
        <w:t xml:space="preserve"> a </w:t>
      </w:r>
      <w:r w:rsidRPr="00075454">
        <w:rPr>
          <w:rFonts w:ascii="Book Antiqua" w:hAnsi="Book Antiqua" w:hint="default"/>
          <w:sz w:val="22"/>
        </w:rPr>
        <w:t>za slovo „</w:t>
      </w:r>
      <w:r w:rsidRPr="00075454">
        <w:rPr>
          <w:rFonts w:ascii="Book Antiqua" w:hAnsi="Book Antiqua" w:hint="default"/>
          <w:sz w:val="22"/>
        </w:rPr>
        <w:t>alebo“</w:t>
      </w:r>
      <w:r w:rsidRPr="00075454">
        <w:rPr>
          <w:rFonts w:ascii="Book Antiqua" w:hAnsi="Book Antiqua" w:hint="default"/>
          <w:sz w:val="22"/>
        </w:rPr>
        <w:t xml:space="preserve"> sa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ak cestujú</w:t>
      </w:r>
      <w:r w:rsidRPr="00075454">
        <w:rPr>
          <w:rFonts w:ascii="Book Antiqua" w:hAnsi="Book Antiqua" w:hint="default"/>
          <w:sz w:val="22"/>
        </w:rPr>
        <w:t>cemu vznikne poč</w:t>
      </w:r>
      <w:r w:rsidRPr="00075454">
        <w:rPr>
          <w:rFonts w:ascii="Book Antiqua" w:hAnsi="Book Antiqua" w:hint="default"/>
          <w:sz w:val="22"/>
        </w:rPr>
        <w:t>as prepravy“.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824 sa vypúšť</w:t>
      </w:r>
      <w:r w:rsidRPr="00075454">
        <w:rPr>
          <w:rFonts w:ascii="Book Antiqua" w:hAnsi="Book Antiqua" w:hint="default"/>
          <w:sz w:val="22"/>
        </w:rPr>
        <w:t>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 osobe“.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1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835 ods. 2 sa za slovo „</w:t>
      </w:r>
      <w:r w:rsidRPr="00075454">
        <w:rPr>
          <w:rFonts w:ascii="Book Antiqua" w:hAnsi="Book Antiqua" w:hint="default"/>
          <w:sz w:val="22"/>
        </w:rPr>
        <w:t>osobá</w:t>
      </w:r>
      <w:r w:rsidRPr="00075454">
        <w:rPr>
          <w:rFonts w:ascii="Book Antiqua" w:hAnsi="Book Antiqua" w:hint="default"/>
          <w:sz w:val="22"/>
        </w:rPr>
        <w:t>m“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 nenarodený</w:t>
      </w:r>
      <w:r w:rsidRPr="00075454">
        <w:rPr>
          <w:rFonts w:ascii="Book Antiqua" w:hAnsi="Book Antiqua" w:hint="default"/>
          <w:sz w:val="22"/>
        </w:rPr>
        <w:t>m deť</w:t>
      </w:r>
      <w:r w:rsidRPr="00075454">
        <w:rPr>
          <w:rFonts w:ascii="Book Antiqua" w:hAnsi="Book Antiqua" w:hint="default"/>
          <w:sz w:val="22"/>
        </w:rPr>
        <w:t>om“.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P="00BB01EC">
      <w:pPr>
        <w:numPr>
          <w:numId w:val="11"/>
        </w:numPr>
        <w:bidi w:val="0"/>
        <w:spacing w:line="300" w:lineRule="exact"/>
        <w:rPr>
          <w:rFonts w:ascii="Book Antiqua" w:hAnsi="Book Antiqua"/>
          <w:sz w:val="22"/>
        </w:rPr>
      </w:pPr>
      <w:r w:rsidRPr="00075454">
        <w:rPr>
          <w:rFonts w:ascii="Book Antiqua" w:hAnsi="Book Antiqua" w:hint="default"/>
          <w:sz w:val="22"/>
        </w:rPr>
        <w:t>V deviatej č</w:t>
      </w:r>
      <w:r w:rsidRPr="00075454">
        <w:rPr>
          <w:rFonts w:ascii="Book Antiqua" w:hAnsi="Book Antiqua" w:hint="default"/>
          <w:sz w:val="22"/>
        </w:rPr>
        <w:t>asti sa za dvadsiatu druhú</w:t>
      </w:r>
      <w:r w:rsidRPr="00075454">
        <w:rPr>
          <w:rFonts w:ascii="Book Antiqua" w:hAnsi="Book Antiqua" w:hint="default"/>
          <w:sz w:val="22"/>
        </w:rPr>
        <w:t xml:space="preserve"> hlavu vkladá</w:t>
      </w:r>
      <w:r w:rsidRPr="00075454">
        <w:rPr>
          <w:rFonts w:ascii="Book Antiqua" w:hAnsi="Book Antiqua" w:hint="default"/>
          <w:sz w:val="22"/>
        </w:rPr>
        <w:t xml:space="preserve"> dvadsi</w:t>
      </w:r>
      <w:r w:rsidRPr="00075454">
        <w:rPr>
          <w:rFonts w:ascii="Book Antiqua" w:hAnsi="Book Antiqua" w:hint="default"/>
          <w:sz w:val="22"/>
        </w:rPr>
        <w:t>ata tretia hlava, ktorá</w:t>
      </w:r>
      <w:r w:rsidRPr="00075454">
        <w:rPr>
          <w:rFonts w:ascii="Book Antiqua" w:hAnsi="Book Antiqua" w:hint="default"/>
          <w:sz w:val="22"/>
        </w:rPr>
        <w:t xml:space="preserve"> vrá</w:t>
      </w:r>
      <w:r w:rsidRPr="00075454">
        <w:rPr>
          <w:rFonts w:ascii="Book Antiqua" w:hAnsi="Book Antiqua" w:hint="default"/>
          <w:sz w:val="22"/>
        </w:rPr>
        <w:t>tane nadpisu znie: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widowControl w:val="0"/>
        <w:autoSpaceDE w:val="0"/>
        <w:autoSpaceDN w:val="0"/>
        <w:bidi w:val="0"/>
        <w:adjustRightInd w:val="0"/>
        <w:spacing w:line="300" w:lineRule="exact"/>
        <w:jc w:val="center"/>
        <w:rPr>
          <w:rFonts w:ascii="Book Antiqua" w:hAnsi="Book Antiqua" w:hint="default"/>
          <w:spacing w:val="30"/>
          <w:position w:val="14"/>
          <w:sz w:val="22"/>
        </w:rPr>
      </w:pPr>
      <w:r w:rsidRPr="00075454">
        <w:rPr>
          <w:rFonts w:ascii="Book Antiqua" w:hAnsi="Book Antiqua" w:hint="default"/>
          <w:spacing w:val="30"/>
          <w:position w:val="14"/>
          <w:sz w:val="22"/>
        </w:rPr>
        <w:t>„</w:t>
      </w:r>
      <w:r w:rsidRPr="00075454">
        <w:rPr>
          <w:rFonts w:ascii="Book Antiqua" w:hAnsi="Book Antiqua" w:hint="default"/>
          <w:spacing w:val="30"/>
          <w:position w:val="14"/>
          <w:sz w:val="22"/>
        </w:rPr>
        <w:t>DVADSIATA TRETIA HLAVA</w:t>
      </w:r>
    </w:p>
    <w:p w:rsidR="00BB01EC" w:rsidRPr="00075454" w:rsidP="00BB01EC">
      <w:pPr>
        <w:widowControl w:val="0"/>
        <w:autoSpaceDE w:val="0"/>
        <w:autoSpaceDN w:val="0"/>
        <w:bidi w:val="0"/>
        <w:adjustRightInd w:val="0"/>
        <w:spacing w:line="300" w:lineRule="exact"/>
        <w:jc w:val="center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PRECHODNÉ</w:t>
      </w:r>
      <w:r w:rsidRPr="00075454">
        <w:rPr>
          <w:rFonts w:ascii="Book Antiqua" w:hAnsi="Book Antiqua" w:hint="default"/>
          <w:sz w:val="22"/>
        </w:rPr>
        <w:t xml:space="preserve"> USTANOVENIE K </w:t>
      </w:r>
      <w:r w:rsidRPr="00075454">
        <w:rPr>
          <w:rFonts w:ascii="Book Antiqua" w:hAnsi="Book Antiqua" w:hint="default"/>
          <w:sz w:val="22"/>
        </w:rPr>
        <w:t>Ú</w:t>
      </w:r>
      <w:r w:rsidRPr="00075454">
        <w:rPr>
          <w:rFonts w:ascii="Book Antiqua" w:hAnsi="Book Antiqua" w:hint="default"/>
          <w:sz w:val="22"/>
        </w:rPr>
        <w:t>PRAVÁ</w:t>
      </w:r>
      <w:r w:rsidRPr="00075454">
        <w:rPr>
          <w:rFonts w:ascii="Book Antiqua" w:hAnsi="Book Antiqua" w:hint="default"/>
          <w:sz w:val="22"/>
        </w:rPr>
        <w:t>M ÚČ</w:t>
      </w:r>
      <w:r w:rsidRPr="00075454">
        <w:rPr>
          <w:rFonts w:ascii="Book Antiqua" w:hAnsi="Book Antiqua" w:hint="default"/>
          <w:sz w:val="22"/>
        </w:rPr>
        <w:t>INNÝ</w:t>
      </w:r>
      <w:r w:rsidRPr="00075454">
        <w:rPr>
          <w:rFonts w:ascii="Book Antiqua" w:hAnsi="Book Antiqua" w:hint="default"/>
          <w:sz w:val="22"/>
        </w:rPr>
        <w:t>M OD 1. MARCA 2016</w:t>
      </w:r>
    </w:p>
    <w:p w:rsidR="00BB01EC" w:rsidRPr="00075454" w:rsidP="00BB01EC">
      <w:pPr>
        <w:widowControl w:val="0"/>
        <w:autoSpaceDE w:val="0"/>
        <w:autoSpaceDN w:val="0"/>
        <w:bidi w:val="0"/>
        <w:adjustRightInd w:val="0"/>
        <w:spacing w:line="300" w:lineRule="exact"/>
        <w:jc w:val="center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§</w:t>
      </w:r>
      <w:r w:rsidRPr="00075454">
        <w:rPr>
          <w:rFonts w:ascii="Book Antiqua" w:hAnsi="Book Antiqua" w:hint="default"/>
          <w:sz w:val="22"/>
        </w:rPr>
        <w:t xml:space="preserve"> 879u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  <w:r w:rsidRPr="00075454">
        <w:rPr>
          <w:rFonts w:ascii="Book Antiqua" w:hAnsi="Book Antiqua"/>
          <w:sz w:val="22"/>
        </w:rPr>
        <w:t xml:space="preserve">(1) </w:t>
      </w:r>
      <w:r w:rsidRPr="00075454">
        <w:rPr>
          <w:rFonts w:ascii="Book Antiqua" w:hAnsi="Book Antiqua" w:hint="default"/>
          <w:bCs/>
          <w:sz w:val="22"/>
        </w:rPr>
        <w:t>Ustanovenia tohto zá</w:t>
      </w:r>
      <w:r w:rsidRPr="00075454">
        <w:rPr>
          <w:rFonts w:ascii="Book Antiqua" w:hAnsi="Book Antiqua" w:hint="default"/>
          <w:bCs/>
          <w:sz w:val="22"/>
        </w:rPr>
        <w:t>kona v </w:t>
      </w:r>
      <w:r w:rsidRPr="00075454">
        <w:rPr>
          <w:rFonts w:ascii="Book Antiqua" w:hAnsi="Book Antiqua" w:hint="default"/>
          <w:bCs/>
          <w:sz w:val="22"/>
        </w:rPr>
        <w:t>znení</w:t>
      </w:r>
      <w:r w:rsidRPr="00075454">
        <w:rPr>
          <w:rFonts w:ascii="Book Antiqua" w:hAnsi="Book Antiqua" w:hint="default"/>
          <w:bCs/>
          <w:sz w:val="22"/>
        </w:rPr>
        <w:t xml:space="preserve"> úč</w:t>
      </w:r>
      <w:r w:rsidRPr="00075454">
        <w:rPr>
          <w:rFonts w:ascii="Book Antiqua" w:hAnsi="Book Antiqua" w:hint="default"/>
          <w:bCs/>
          <w:sz w:val="22"/>
        </w:rPr>
        <w:t>innom od 1. marca 2016 sa vzť</w:t>
      </w:r>
      <w:r w:rsidRPr="00075454">
        <w:rPr>
          <w:rFonts w:ascii="Book Antiqua" w:hAnsi="Book Antiqua" w:hint="default"/>
          <w:bCs/>
          <w:sz w:val="22"/>
        </w:rPr>
        <w:t>ahujú</w:t>
      </w:r>
      <w:r w:rsidRPr="00075454">
        <w:rPr>
          <w:rFonts w:ascii="Book Antiqua" w:hAnsi="Book Antiqua" w:hint="default"/>
          <w:bCs/>
          <w:sz w:val="22"/>
        </w:rPr>
        <w:t xml:space="preserve"> aj na nenarodené</w:t>
      </w:r>
      <w:r w:rsidRPr="00075454">
        <w:rPr>
          <w:rFonts w:ascii="Book Antiqua" w:hAnsi="Book Antiqua" w:hint="default"/>
          <w:bCs/>
          <w:sz w:val="22"/>
        </w:rPr>
        <w:t xml:space="preserve"> deti existujú</w:t>
      </w:r>
      <w:r w:rsidRPr="00075454">
        <w:rPr>
          <w:rFonts w:ascii="Book Antiqua" w:hAnsi="Book Antiqua" w:hint="default"/>
          <w:bCs/>
          <w:sz w:val="22"/>
        </w:rPr>
        <w:t xml:space="preserve">ce k 1. marcu </w:t>
      </w:r>
      <w:r w:rsidRPr="00075454">
        <w:rPr>
          <w:rFonts w:ascii="Book Antiqua" w:hAnsi="Book Antiqua" w:hint="default"/>
          <w:bCs/>
          <w:sz w:val="22"/>
        </w:rPr>
        <w:t>2016 a vzniknuté</w:t>
      </w:r>
      <w:r w:rsidRPr="00075454">
        <w:rPr>
          <w:rFonts w:ascii="Book Antiqua" w:hAnsi="Book Antiqua" w:hint="default"/>
          <w:bCs/>
          <w:sz w:val="22"/>
        </w:rPr>
        <w:t xml:space="preserve"> pred 1. marcom 2016.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(2) Ustanoveniami tohto zá</w:t>
      </w:r>
      <w:r w:rsidRPr="00075454">
        <w:rPr>
          <w:rFonts w:ascii="Book Antiqua" w:hAnsi="Book Antiqua" w:hint="default"/>
          <w:sz w:val="22"/>
        </w:rPr>
        <w:t xml:space="preserve">kona </w:t>
      </w:r>
      <w:r w:rsidRPr="00075454">
        <w:rPr>
          <w:rFonts w:ascii="Book Antiqua" w:hAnsi="Book Antiqua"/>
          <w:bCs/>
          <w:sz w:val="22"/>
        </w:rPr>
        <w:t>v </w:t>
      </w:r>
      <w:r w:rsidRPr="00075454">
        <w:rPr>
          <w:rFonts w:ascii="Book Antiqua" w:hAnsi="Book Antiqua" w:hint="default"/>
          <w:bCs/>
          <w:sz w:val="22"/>
        </w:rPr>
        <w:t>znení</w:t>
      </w:r>
      <w:r w:rsidRPr="00075454">
        <w:rPr>
          <w:rFonts w:ascii="Book Antiqua" w:hAnsi="Book Antiqua" w:hint="default"/>
          <w:bCs/>
          <w:sz w:val="22"/>
        </w:rPr>
        <w:t xml:space="preserve"> úč</w:t>
      </w:r>
      <w:r w:rsidRPr="00075454">
        <w:rPr>
          <w:rFonts w:ascii="Book Antiqua" w:hAnsi="Book Antiqua" w:hint="default"/>
          <w:bCs/>
          <w:sz w:val="22"/>
        </w:rPr>
        <w:t xml:space="preserve">innom od 1. marca 2016 </w:t>
      </w:r>
      <w:r w:rsidRPr="00075454">
        <w:rPr>
          <w:rFonts w:ascii="Book Antiqua" w:hAnsi="Book Antiqua" w:hint="default"/>
          <w:sz w:val="22"/>
        </w:rPr>
        <w:t>sa spravujú</w:t>
      </w:r>
      <w:r w:rsidRPr="00075454">
        <w:rPr>
          <w:rFonts w:ascii="Book Antiqua" w:hAnsi="Book Antiqua" w:hint="default"/>
          <w:sz w:val="22"/>
        </w:rPr>
        <w:t xml:space="preserve"> aj prá</w:t>
      </w:r>
      <w:r w:rsidRPr="00075454">
        <w:rPr>
          <w:rFonts w:ascii="Book Antiqua" w:hAnsi="Book Antiqua" w:hint="default"/>
          <w:sz w:val="22"/>
        </w:rPr>
        <w:t>vne vzť</w:t>
      </w:r>
      <w:r w:rsidRPr="00075454">
        <w:rPr>
          <w:rFonts w:ascii="Book Antiqua" w:hAnsi="Book Antiqua" w:hint="default"/>
          <w:sz w:val="22"/>
        </w:rPr>
        <w:t>ahy vzniknuté</w:t>
      </w:r>
      <w:r w:rsidRPr="00075454">
        <w:rPr>
          <w:rFonts w:ascii="Book Antiqua" w:hAnsi="Book Antiqua" w:hint="default"/>
          <w:sz w:val="22"/>
        </w:rPr>
        <w:t xml:space="preserve"> pred 1. marcom 2016.“.</w:t>
      </w:r>
    </w:p>
    <w:p w:rsidR="00BB01EC" w:rsidRPr="00075454" w:rsidP="00BB01EC">
      <w:pPr>
        <w:bidi w:val="0"/>
        <w:spacing w:line="300" w:lineRule="exact"/>
        <w:ind w:firstLine="57"/>
        <w:jc w:val="center"/>
        <w:rPr>
          <w:rFonts w:ascii="Book Antiqua" w:hAnsi="Book Antiqua"/>
          <w:i/>
          <w:sz w:val="22"/>
        </w:rPr>
      </w:pPr>
    </w:p>
    <w:p w:rsidR="00BB01EC" w:rsidRPr="00075454" w:rsidP="00BB01EC">
      <w:pPr>
        <w:bidi w:val="0"/>
        <w:spacing w:line="300" w:lineRule="exact"/>
        <w:ind w:firstLine="57"/>
        <w:jc w:val="center"/>
        <w:rPr>
          <w:rFonts w:ascii="Book Antiqua" w:hAnsi="Book Antiqua" w:hint="default"/>
          <w:b/>
          <w:sz w:val="22"/>
        </w:rPr>
      </w:pPr>
      <w:r w:rsidRPr="00075454">
        <w:rPr>
          <w:rFonts w:ascii="Book Antiqua" w:hAnsi="Book Antiqua" w:hint="default"/>
          <w:b/>
          <w:sz w:val="22"/>
        </w:rPr>
        <w:t>Č</w:t>
      </w:r>
      <w:r w:rsidRPr="00075454">
        <w:rPr>
          <w:rFonts w:ascii="Book Antiqua" w:hAnsi="Book Antiqua" w:hint="default"/>
          <w:b/>
          <w:sz w:val="22"/>
        </w:rPr>
        <w:t>l. III</w:t>
      </w:r>
    </w:p>
    <w:p w:rsidR="00BB01EC" w:rsidRPr="00075454" w:rsidP="00BB01EC">
      <w:p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/>
          <w:sz w:val="22"/>
        </w:rPr>
        <w:tab/>
      </w:r>
      <w:r w:rsidRPr="00075454">
        <w:rPr>
          <w:rFonts w:ascii="Book Antiqua" w:hAnsi="Book Antiqua" w:hint="default"/>
          <w:sz w:val="22"/>
        </w:rPr>
        <w:t>Zá</w:t>
      </w:r>
      <w:r w:rsidRPr="00075454">
        <w:rPr>
          <w:rFonts w:ascii="Book Antiqua" w:hAnsi="Book Antiqua" w:hint="default"/>
          <w:sz w:val="22"/>
        </w:rPr>
        <w:t>kon č</w:t>
      </w:r>
      <w:r w:rsidRPr="00075454">
        <w:rPr>
          <w:rFonts w:ascii="Book Antiqua" w:hAnsi="Book Antiqua" w:hint="default"/>
          <w:sz w:val="22"/>
        </w:rPr>
        <w:t>. 300/2005 Z. z. Trestný</w:t>
      </w:r>
      <w:r w:rsidRPr="00075454">
        <w:rPr>
          <w:rFonts w:ascii="Book Antiqua" w:hAnsi="Book Antiqua" w:hint="default"/>
          <w:sz w:val="22"/>
        </w:rPr>
        <w:t xml:space="preserve"> zá</w:t>
      </w:r>
      <w:r w:rsidRPr="00075454">
        <w:rPr>
          <w:rFonts w:ascii="Book Antiqua" w:hAnsi="Book Antiqua" w:hint="default"/>
          <w:sz w:val="22"/>
        </w:rPr>
        <w:t>kon v znení</w:t>
      </w:r>
      <w:r w:rsidRPr="00075454">
        <w:rPr>
          <w:rFonts w:ascii="Book Antiqua" w:hAnsi="Book Antiqua" w:hint="default"/>
          <w:sz w:val="22"/>
        </w:rPr>
        <w:t xml:space="preserve">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650/2005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 xml:space="preserve">. </w:t>
      </w:r>
      <w:r w:rsidRPr="00075454">
        <w:rPr>
          <w:rFonts w:ascii="Book Antiqua" w:hAnsi="Book Antiqua" w:hint="default"/>
          <w:sz w:val="22"/>
        </w:rPr>
        <w:t>692/2006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218/2007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491/2008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497/2008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498/2008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59/2009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257/2009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317/2009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492/2009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576/2009 Z. z., zá</w:t>
      </w:r>
      <w:r w:rsidRPr="00075454">
        <w:rPr>
          <w:rFonts w:ascii="Book Antiqua" w:hAnsi="Book Antiqua" w:hint="default"/>
          <w:sz w:val="22"/>
        </w:rPr>
        <w:t>kona</w:t>
      </w:r>
      <w:r w:rsidRPr="00075454">
        <w:rPr>
          <w:rFonts w:ascii="Book Antiqua" w:hAnsi="Book Antiqua" w:hint="default"/>
          <w:sz w:val="22"/>
        </w:rPr>
        <w:t xml:space="preserve"> </w:t>
      </w:r>
      <w:r w:rsidRPr="00075454">
        <w:rPr>
          <w:rFonts w:ascii="Book Antiqua" w:hAnsi="Book Antiqua" w:hint="default"/>
          <w:sz w:val="22"/>
        </w:rPr>
        <w:t>č</w:t>
      </w:r>
      <w:r w:rsidRPr="00075454">
        <w:rPr>
          <w:rFonts w:ascii="Book Antiqua" w:hAnsi="Book Antiqua" w:hint="default"/>
          <w:sz w:val="22"/>
        </w:rPr>
        <w:t>. 224/2010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547/2010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33/2011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262/2011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313/2011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246/2012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334/2012 Z. z., ná</w:t>
      </w:r>
      <w:r w:rsidRPr="00075454">
        <w:rPr>
          <w:rFonts w:ascii="Book Antiqua" w:hAnsi="Book Antiqua" w:hint="default"/>
          <w:sz w:val="22"/>
        </w:rPr>
        <w:t>lezu Ú</w:t>
      </w:r>
      <w:r w:rsidRPr="00075454">
        <w:rPr>
          <w:rFonts w:ascii="Book Antiqua" w:hAnsi="Book Antiqua" w:hint="default"/>
          <w:sz w:val="22"/>
        </w:rPr>
        <w:t>stavné</w:t>
      </w:r>
      <w:r w:rsidRPr="00075454">
        <w:rPr>
          <w:rFonts w:ascii="Book Antiqua" w:hAnsi="Book Antiqua" w:hint="default"/>
          <w:sz w:val="22"/>
        </w:rPr>
        <w:t>ho sú</w:t>
      </w:r>
      <w:r w:rsidRPr="00075454">
        <w:rPr>
          <w:rFonts w:ascii="Book Antiqua" w:hAnsi="Book Antiqua" w:hint="default"/>
          <w:sz w:val="22"/>
        </w:rPr>
        <w:t>du Slovenskej republiky č</w:t>
      </w:r>
      <w:r w:rsidRPr="00075454">
        <w:rPr>
          <w:rFonts w:ascii="Book Antiqua" w:hAnsi="Book Antiqua" w:hint="default"/>
          <w:sz w:val="22"/>
        </w:rPr>
        <w:t>. 428/2012 Z. z., </w:t>
      </w:r>
      <w:r w:rsidRPr="00075454">
        <w:rPr>
          <w:rFonts w:ascii="Book Antiqua" w:hAnsi="Book Antiqua" w:hint="default"/>
          <w:sz w:val="22"/>
        </w:rPr>
        <w:t>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 xml:space="preserve">. 204/2013 </w:t>
      </w:r>
      <w:r w:rsidRPr="00075454">
        <w:rPr>
          <w:rFonts w:ascii="Book Antiqua" w:hAnsi="Book Antiqua" w:hint="default"/>
          <w:sz w:val="22"/>
        </w:rPr>
        <w:t>Z</w:t>
      </w:r>
      <w:r w:rsidRPr="00075454">
        <w:rPr>
          <w:rFonts w:ascii="Book Antiqua" w:hAnsi="Book Antiqua" w:hint="default"/>
          <w:sz w:val="22"/>
        </w:rPr>
        <w:t>. z., </w:t>
      </w:r>
      <w:r w:rsidRPr="00075454">
        <w:rPr>
          <w:rFonts w:ascii="Book Antiqua" w:hAnsi="Book Antiqua" w:hint="default"/>
          <w:sz w:val="22"/>
        </w:rPr>
        <w:t>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1/2014 Z. z., ná</w:t>
      </w:r>
      <w:r w:rsidRPr="00075454">
        <w:rPr>
          <w:rFonts w:ascii="Book Antiqua" w:hAnsi="Book Antiqua" w:hint="default"/>
          <w:sz w:val="22"/>
        </w:rPr>
        <w:t>lezu Ú</w:t>
      </w:r>
      <w:r w:rsidRPr="00075454">
        <w:rPr>
          <w:rFonts w:ascii="Book Antiqua" w:hAnsi="Book Antiqua" w:hint="default"/>
          <w:sz w:val="22"/>
        </w:rPr>
        <w:t>stavné</w:t>
      </w:r>
      <w:r w:rsidRPr="00075454">
        <w:rPr>
          <w:rFonts w:ascii="Book Antiqua" w:hAnsi="Book Antiqua" w:hint="default"/>
          <w:sz w:val="22"/>
        </w:rPr>
        <w:t>ho sú</w:t>
      </w:r>
      <w:r w:rsidRPr="00075454">
        <w:rPr>
          <w:rFonts w:ascii="Book Antiqua" w:hAnsi="Book Antiqua" w:hint="default"/>
          <w:sz w:val="22"/>
        </w:rPr>
        <w:t>du Slovenskej republiky č</w:t>
      </w:r>
      <w:r w:rsidRPr="00075454">
        <w:rPr>
          <w:rFonts w:ascii="Book Antiqua" w:hAnsi="Book Antiqua" w:hint="default"/>
          <w:sz w:val="22"/>
        </w:rPr>
        <w:t>. 260/2014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73/2015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78/2015,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87/2015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174/2015 Z. z., 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.../2015 Z. z. a </w:t>
      </w:r>
      <w:r w:rsidRPr="00075454">
        <w:rPr>
          <w:rFonts w:ascii="Book Antiqua" w:hAnsi="Book Antiqua" w:hint="default"/>
          <w:sz w:val="22"/>
        </w:rPr>
        <w:t>zá</w:t>
      </w:r>
      <w:r w:rsidRPr="00075454">
        <w:rPr>
          <w:rFonts w:ascii="Book Antiqua" w:hAnsi="Book Antiqua" w:hint="default"/>
          <w:sz w:val="22"/>
        </w:rPr>
        <w:t>kona č</w:t>
      </w:r>
      <w:r w:rsidRPr="00075454">
        <w:rPr>
          <w:rFonts w:ascii="Book Antiqua" w:hAnsi="Book Antiqua" w:hint="default"/>
          <w:sz w:val="22"/>
        </w:rPr>
        <w:t>. .../2015 Z. z. sa mení</w:t>
      </w:r>
      <w:r w:rsidRPr="00075454">
        <w:rPr>
          <w:rFonts w:ascii="Book Antiqua" w:hAnsi="Book Antiqua" w:hint="default"/>
          <w:sz w:val="22"/>
        </w:rPr>
        <w:t xml:space="preserve"> a dopĺň</w:t>
      </w:r>
      <w:r w:rsidRPr="00075454">
        <w:rPr>
          <w:rFonts w:ascii="Book Antiqua" w:hAnsi="Book Antiqua" w:hint="default"/>
          <w:sz w:val="22"/>
        </w:rPr>
        <w:t>a</w:t>
      </w:r>
      <w:r w:rsidRPr="00075454">
        <w:rPr>
          <w:rFonts w:ascii="Book Antiqua" w:hAnsi="Book Antiqua" w:hint="default"/>
          <w:sz w:val="22"/>
        </w:rPr>
        <w:t xml:space="preserve"> </w:t>
      </w:r>
      <w:r w:rsidRPr="00075454">
        <w:rPr>
          <w:rFonts w:ascii="Book Antiqua" w:hAnsi="Book Antiqua" w:hint="default"/>
          <w:sz w:val="22"/>
        </w:rPr>
        <w:t>takto:</w:t>
      </w:r>
    </w:p>
    <w:p w:rsidR="00BB01EC" w:rsidRPr="00075454" w:rsidP="00BB01EC">
      <w:pPr>
        <w:bidi w:val="0"/>
        <w:spacing w:line="300" w:lineRule="exact"/>
        <w:rPr>
          <w:rFonts w:ascii="Book Antiqua" w:hAnsi="Book Antiqua" w:hint="default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26 ods. 2 druhej vete sa na konci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alebo ak bolo pritom nenarodené</w:t>
      </w:r>
      <w:r w:rsidRPr="00075454">
        <w:rPr>
          <w:rFonts w:ascii="Book Antiqua" w:hAnsi="Book Antiqua" w:hint="default"/>
          <w:sz w:val="22"/>
        </w:rPr>
        <w:t>mu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u ú</w:t>
      </w:r>
      <w:r w:rsidRPr="00075454">
        <w:rPr>
          <w:rFonts w:ascii="Book Antiqua" w:hAnsi="Book Antiqua" w:hint="default"/>
          <w:sz w:val="22"/>
        </w:rPr>
        <w:t>myselne spô</w:t>
      </w:r>
      <w:r w:rsidRPr="00075454">
        <w:rPr>
          <w:rFonts w:ascii="Book Antiqua" w:hAnsi="Book Antiqua" w:hint="default"/>
          <w:sz w:val="22"/>
        </w:rPr>
        <w:t>sobené</w:t>
      </w:r>
      <w:r w:rsidRPr="00075454">
        <w:rPr>
          <w:rFonts w:ascii="Book Antiqua" w:hAnsi="Book Antiqua" w:hint="default"/>
          <w:sz w:val="22"/>
        </w:rPr>
        <w:t xml:space="preserve">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27 ods. 2 sa za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verejné</w:t>
      </w:r>
      <w:r w:rsidRPr="00075454">
        <w:rPr>
          <w:rFonts w:ascii="Book Antiqua" w:hAnsi="Book Antiqua" w:hint="default"/>
          <w:sz w:val="22"/>
        </w:rPr>
        <w:t>mu zá</w:t>
      </w:r>
      <w:r w:rsidRPr="00075454">
        <w:rPr>
          <w:rFonts w:ascii="Book Antiqua" w:hAnsi="Book Antiqua" w:hint="default"/>
          <w:sz w:val="22"/>
        </w:rPr>
        <w:t>ujmu,“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„ľ</w:t>
      </w:r>
      <w:r w:rsidRPr="00075454">
        <w:rPr>
          <w:rFonts w:ascii="Book Antiqua" w:hAnsi="Book Antiqua" w:hint="default"/>
          <w:sz w:val="22"/>
        </w:rPr>
        <w:t>udskej dô</w:t>
      </w:r>
      <w:r w:rsidRPr="00075454">
        <w:rPr>
          <w:rFonts w:ascii="Book Antiqua" w:hAnsi="Book Antiqua" w:hint="default"/>
          <w:sz w:val="22"/>
        </w:rPr>
        <w:t>stojnosti,“.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28 odsek 1 znie: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„</w:t>
      </w:r>
      <w:r w:rsidRPr="00075454">
        <w:rPr>
          <w:rFonts w:ascii="Book Antiqua" w:hAnsi="Book Antiqua" w:hint="default"/>
          <w:sz w:val="22"/>
        </w:rPr>
        <w:t>(1) Č</w:t>
      </w:r>
      <w:r w:rsidRPr="00075454">
        <w:rPr>
          <w:rFonts w:ascii="Book Antiqua" w:hAnsi="Book Antiqua" w:hint="default"/>
          <w:sz w:val="22"/>
        </w:rPr>
        <w:t>in inak trestný</w:t>
      </w:r>
      <w:r w:rsidRPr="00075454">
        <w:rPr>
          <w:rFonts w:ascii="Book Antiqua" w:hAnsi="Book Antiqua" w:hint="default"/>
          <w:sz w:val="22"/>
        </w:rPr>
        <w:t xml:space="preserve"> nie je trestný</w:t>
      </w:r>
      <w:r w:rsidRPr="00075454">
        <w:rPr>
          <w:rFonts w:ascii="Book Antiqua" w:hAnsi="Book Antiqua" w:hint="default"/>
          <w:sz w:val="22"/>
        </w:rPr>
        <w:t>m č</w:t>
      </w:r>
      <w:r w:rsidRPr="00075454">
        <w:rPr>
          <w:rFonts w:ascii="Book Antiqua" w:hAnsi="Book Antiqua" w:hint="default"/>
          <w:sz w:val="22"/>
        </w:rPr>
        <w:t>inom, ak ide o vý</w:t>
      </w:r>
      <w:r w:rsidRPr="00075454">
        <w:rPr>
          <w:rFonts w:ascii="Book Antiqua" w:hAnsi="Book Antiqua" w:hint="default"/>
          <w:sz w:val="22"/>
        </w:rPr>
        <w:t>kon prá</w:t>
      </w:r>
      <w:r w:rsidRPr="00075454">
        <w:rPr>
          <w:rFonts w:ascii="Book Antiqua" w:hAnsi="Book Antiqua" w:hint="default"/>
          <w:sz w:val="22"/>
        </w:rPr>
        <w:t>va alebo povinnosti vyplý</w:t>
      </w:r>
      <w:r w:rsidRPr="00075454">
        <w:rPr>
          <w:rFonts w:ascii="Book Antiqua" w:hAnsi="Book Antiqua" w:hint="default"/>
          <w:sz w:val="22"/>
        </w:rPr>
        <w:t>vajú</w:t>
      </w:r>
      <w:r w:rsidRPr="00075454">
        <w:rPr>
          <w:rFonts w:ascii="Book Antiqua" w:hAnsi="Book Antiqua" w:hint="default"/>
          <w:sz w:val="22"/>
        </w:rPr>
        <w:t>cich zo vš</w:t>
      </w:r>
      <w:r w:rsidRPr="00075454">
        <w:rPr>
          <w:rFonts w:ascii="Book Antiqua" w:hAnsi="Book Antiqua" w:hint="default"/>
          <w:sz w:val="22"/>
        </w:rPr>
        <w:t>eobecne zá</w:t>
      </w:r>
      <w:r w:rsidRPr="00075454">
        <w:rPr>
          <w:rFonts w:ascii="Book Antiqua" w:hAnsi="Book Antiqua" w:hint="default"/>
          <w:sz w:val="22"/>
        </w:rPr>
        <w:t>vä</w:t>
      </w:r>
      <w:r w:rsidRPr="00075454">
        <w:rPr>
          <w:rFonts w:ascii="Book Antiqua" w:hAnsi="Book Antiqua" w:hint="default"/>
          <w:sz w:val="22"/>
        </w:rPr>
        <w:t>zné</w:t>
      </w:r>
      <w:r w:rsidRPr="00075454">
        <w:rPr>
          <w:rFonts w:ascii="Book Antiqua" w:hAnsi="Book Antiqua" w:hint="default"/>
          <w:sz w:val="22"/>
        </w:rPr>
        <w:t>ho prá</w:t>
      </w:r>
      <w:r w:rsidRPr="00075454">
        <w:rPr>
          <w:rFonts w:ascii="Book Antiqua" w:hAnsi="Book Antiqua" w:hint="default"/>
          <w:sz w:val="22"/>
        </w:rPr>
        <w:t>vneho predpisu, z rozhodnutia sú</w:t>
      </w:r>
      <w:r w:rsidRPr="00075454">
        <w:rPr>
          <w:rFonts w:ascii="Book Antiqua" w:hAnsi="Book Antiqua" w:hint="default"/>
          <w:sz w:val="22"/>
        </w:rPr>
        <w:t>du alebo iné</w:t>
      </w:r>
      <w:r w:rsidRPr="00075454">
        <w:rPr>
          <w:rFonts w:ascii="Book Antiqua" w:hAnsi="Book Antiqua" w:hint="default"/>
          <w:sz w:val="22"/>
        </w:rPr>
        <w:t>ho orgá</w:t>
      </w:r>
      <w:r w:rsidRPr="00075454">
        <w:rPr>
          <w:rFonts w:ascii="Book Antiqua" w:hAnsi="Book Antiqua" w:hint="default"/>
          <w:sz w:val="22"/>
        </w:rPr>
        <w:t>nu verejnej moci, z plnenia pracovný</w:t>
      </w:r>
      <w:r w:rsidRPr="00075454">
        <w:rPr>
          <w:rFonts w:ascii="Book Antiqua" w:hAnsi="Book Antiqua" w:hint="default"/>
          <w:sz w:val="22"/>
        </w:rPr>
        <w:t>ch č</w:t>
      </w:r>
      <w:r w:rsidRPr="00075454">
        <w:rPr>
          <w:rFonts w:ascii="Book Antiqua" w:hAnsi="Book Antiqua" w:hint="default"/>
          <w:sz w:val="22"/>
        </w:rPr>
        <w:t>i iný</w:t>
      </w:r>
      <w:r w:rsidRPr="00075454">
        <w:rPr>
          <w:rFonts w:ascii="Book Antiqua" w:hAnsi="Book Antiqua" w:hint="default"/>
          <w:sz w:val="22"/>
        </w:rPr>
        <w:t>ch ú</w:t>
      </w:r>
      <w:r w:rsidRPr="00075454">
        <w:rPr>
          <w:rFonts w:ascii="Book Antiqua" w:hAnsi="Book Antiqua" w:hint="default"/>
          <w:sz w:val="22"/>
        </w:rPr>
        <w:t xml:space="preserve">loh alebo </w:t>
      </w:r>
      <w:r w:rsidRPr="00075454">
        <w:rPr>
          <w:rFonts w:ascii="Book Antiqua" w:hAnsi="Book Antiqua" w:hint="default"/>
          <w:sz w:val="22"/>
        </w:rPr>
        <w:t>zo zmluvy, ktorá</w:t>
      </w:r>
      <w:r w:rsidRPr="00075454">
        <w:rPr>
          <w:rFonts w:ascii="Book Antiqua" w:hAnsi="Book Antiqua" w:hint="default"/>
          <w:sz w:val="22"/>
        </w:rPr>
        <w:t xml:space="preserve"> neodporuje vš</w:t>
      </w:r>
      <w:r w:rsidRPr="00075454">
        <w:rPr>
          <w:rFonts w:ascii="Book Antiqua" w:hAnsi="Book Antiqua" w:hint="default"/>
          <w:sz w:val="22"/>
        </w:rPr>
        <w:t>eobecne zá</w:t>
      </w:r>
      <w:r w:rsidRPr="00075454">
        <w:rPr>
          <w:rFonts w:ascii="Book Antiqua" w:hAnsi="Book Antiqua" w:hint="default"/>
          <w:sz w:val="22"/>
        </w:rPr>
        <w:t>vä</w:t>
      </w:r>
      <w:r w:rsidRPr="00075454">
        <w:rPr>
          <w:rFonts w:ascii="Book Antiqua" w:hAnsi="Book Antiqua" w:hint="default"/>
          <w:sz w:val="22"/>
        </w:rPr>
        <w:t>zné</w:t>
      </w:r>
      <w:r w:rsidRPr="00075454">
        <w:rPr>
          <w:rFonts w:ascii="Book Antiqua" w:hAnsi="Book Antiqua" w:hint="default"/>
          <w:sz w:val="22"/>
        </w:rPr>
        <w:t>mu prá</w:t>
      </w:r>
      <w:r w:rsidRPr="00075454">
        <w:rPr>
          <w:rFonts w:ascii="Book Antiqua" w:hAnsi="Book Antiqua" w:hint="default"/>
          <w:sz w:val="22"/>
        </w:rPr>
        <w:t>vnemu predpisu ani ho neobchá</w:t>
      </w:r>
      <w:r w:rsidRPr="00075454">
        <w:rPr>
          <w:rFonts w:ascii="Book Antiqua" w:hAnsi="Book Antiqua" w:hint="default"/>
          <w:sz w:val="22"/>
        </w:rPr>
        <w:t>dza. Ak nie sú</w:t>
      </w:r>
      <w:r w:rsidRPr="00075454">
        <w:rPr>
          <w:rFonts w:ascii="Book Antiqua" w:hAnsi="Book Antiqua" w:hint="default"/>
          <w:sz w:val="22"/>
        </w:rPr>
        <w:t xml:space="preserve"> splnené</w:t>
      </w:r>
      <w:r w:rsidRPr="00075454">
        <w:rPr>
          <w:rFonts w:ascii="Book Antiqua" w:hAnsi="Book Antiqua" w:hint="default"/>
          <w:sz w:val="22"/>
        </w:rPr>
        <w:t xml:space="preserve"> podmienky podľ</w:t>
      </w:r>
      <w:r w:rsidRPr="00075454">
        <w:rPr>
          <w:rFonts w:ascii="Book Antiqua" w:hAnsi="Book Antiqua" w:hint="default"/>
          <w:sz w:val="22"/>
        </w:rPr>
        <w:t>a č</w:t>
      </w:r>
      <w:r w:rsidRPr="00075454">
        <w:rPr>
          <w:rFonts w:ascii="Book Antiqua" w:hAnsi="Book Antiqua" w:hint="default"/>
          <w:sz w:val="22"/>
        </w:rPr>
        <w:t>l. 15 ods. 4 pí</w:t>
      </w:r>
      <w:r w:rsidRPr="00075454">
        <w:rPr>
          <w:rFonts w:ascii="Book Antiqua" w:hAnsi="Book Antiqua" w:hint="default"/>
          <w:sz w:val="22"/>
        </w:rPr>
        <w:t>sm. b) alebo c) Ú</w:t>
      </w:r>
      <w:r w:rsidRPr="00075454">
        <w:rPr>
          <w:rFonts w:ascii="Book Antiqua" w:hAnsi="Book Antiqua" w:hint="default"/>
          <w:sz w:val="22"/>
        </w:rPr>
        <w:t>stavy Slovenskej republiky, vý</w:t>
      </w:r>
      <w:r w:rsidRPr="00075454">
        <w:rPr>
          <w:rFonts w:ascii="Book Antiqua" w:hAnsi="Book Antiqua" w:hint="default"/>
          <w:sz w:val="22"/>
        </w:rPr>
        <w:t>konom alebo v </w:t>
      </w:r>
      <w:r w:rsidRPr="00075454">
        <w:rPr>
          <w:rFonts w:ascii="Book Antiqua" w:hAnsi="Book Antiqua" w:hint="default"/>
          <w:sz w:val="22"/>
        </w:rPr>
        <w:t>dô</w:t>
      </w:r>
      <w:r w:rsidRPr="00075454">
        <w:rPr>
          <w:rFonts w:ascii="Book Antiqua" w:hAnsi="Book Antiqua" w:hint="default"/>
          <w:sz w:val="22"/>
        </w:rPr>
        <w:t>sledku vý</w:t>
      </w:r>
      <w:r w:rsidRPr="00075454">
        <w:rPr>
          <w:rFonts w:ascii="Book Antiqua" w:hAnsi="Book Antiqua" w:hint="default"/>
          <w:sz w:val="22"/>
        </w:rPr>
        <w:t>konu prá</w:t>
      </w:r>
      <w:r w:rsidRPr="00075454">
        <w:rPr>
          <w:rFonts w:ascii="Book Antiqua" w:hAnsi="Book Antiqua" w:hint="default"/>
          <w:sz w:val="22"/>
        </w:rPr>
        <w:t>v a </w:t>
      </w:r>
      <w:r w:rsidRPr="00075454">
        <w:rPr>
          <w:rFonts w:ascii="Book Antiqua" w:hAnsi="Book Antiqua" w:hint="default"/>
          <w:sz w:val="22"/>
        </w:rPr>
        <w:t>povinností</w:t>
      </w:r>
      <w:r w:rsidRPr="00075454">
        <w:rPr>
          <w:rFonts w:ascii="Book Antiqua" w:hAnsi="Book Antiqua" w:hint="default"/>
          <w:sz w:val="22"/>
        </w:rPr>
        <w:t xml:space="preserve"> nesmie byť</w:t>
      </w:r>
      <w:r w:rsidRPr="00075454">
        <w:rPr>
          <w:rFonts w:ascii="Book Antiqua" w:hAnsi="Book Antiqua" w:hint="default"/>
          <w:sz w:val="22"/>
        </w:rPr>
        <w:t xml:space="preserve"> spô</w:t>
      </w:r>
      <w:r w:rsidRPr="00075454">
        <w:rPr>
          <w:rFonts w:ascii="Book Antiqua" w:hAnsi="Book Antiqua" w:hint="default"/>
          <w:sz w:val="22"/>
        </w:rPr>
        <w:t>sobené</w:t>
      </w:r>
      <w:r w:rsidRPr="00075454">
        <w:rPr>
          <w:rFonts w:ascii="Book Antiqua" w:hAnsi="Book Antiqua" w:hint="default"/>
          <w:sz w:val="22"/>
        </w:rPr>
        <w:t xml:space="preserve"> ukon</w:t>
      </w:r>
      <w:r w:rsidRPr="00075454">
        <w:rPr>
          <w:rFonts w:ascii="Book Antiqua" w:hAnsi="Book Antiqua" w:hint="default"/>
          <w:sz w:val="22"/>
        </w:rPr>
        <w:t>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a.“.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§</w:t>
      </w:r>
      <w:r w:rsidRPr="00075454">
        <w:rPr>
          <w:rFonts w:ascii="Book Antiqua" w:hAnsi="Book Antiqua" w:hint="default"/>
          <w:sz w:val="22"/>
        </w:rPr>
        <w:t xml:space="preserve"> 28 sa dopĺň</w:t>
      </w:r>
      <w:r w:rsidRPr="00075454">
        <w:rPr>
          <w:rFonts w:ascii="Book Antiqua" w:hAnsi="Book Antiqua" w:hint="default"/>
          <w:sz w:val="22"/>
        </w:rPr>
        <w:t>a odsekom 4, ktorý</w:t>
      </w:r>
      <w:r w:rsidRPr="00075454">
        <w:rPr>
          <w:rFonts w:ascii="Book Antiqua" w:hAnsi="Book Antiqua" w:hint="default"/>
          <w:sz w:val="22"/>
        </w:rPr>
        <w:t xml:space="preserve"> znie: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„</w:t>
      </w:r>
      <w:r w:rsidRPr="00075454">
        <w:rPr>
          <w:rFonts w:ascii="Book Antiqua" w:hAnsi="Book Antiqua" w:hint="default"/>
          <w:sz w:val="22"/>
        </w:rPr>
        <w:t>(4) Vý</w:t>
      </w:r>
      <w:r w:rsidRPr="00075454">
        <w:rPr>
          <w:rFonts w:ascii="Book Antiqua" w:hAnsi="Book Antiqua" w:hint="default"/>
          <w:sz w:val="22"/>
        </w:rPr>
        <w:t>nimky podľ</w:t>
      </w:r>
      <w:r w:rsidRPr="00075454">
        <w:rPr>
          <w:rFonts w:ascii="Book Antiqua" w:hAnsi="Book Antiqua" w:hint="default"/>
          <w:sz w:val="22"/>
        </w:rPr>
        <w:t>a odseku 3 pí</w:t>
      </w:r>
      <w:r w:rsidRPr="00075454">
        <w:rPr>
          <w:rFonts w:ascii="Book Antiqua" w:hAnsi="Book Antiqua" w:hint="default"/>
          <w:sz w:val="22"/>
        </w:rPr>
        <w:t>sm. a) až</w:t>
      </w:r>
      <w:r w:rsidRPr="00075454">
        <w:rPr>
          <w:rFonts w:ascii="Book Antiqua" w:hAnsi="Book Antiqua" w:hint="default"/>
          <w:sz w:val="22"/>
        </w:rPr>
        <w:t xml:space="preserve"> c) sa nevzť</w:t>
      </w:r>
      <w:r w:rsidRPr="00075454">
        <w:rPr>
          <w:rFonts w:ascii="Book Antiqua" w:hAnsi="Book Antiqua" w:hint="default"/>
          <w:sz w:val="22"/>
        </w:rPr>
        <w:t>ahujú</w:t>
      </w:r>
      <w:r w:rsidRPr="00075454">
        <w:rPr>
          <w:rFonts w:ascii="Book Antiqua" w:hAnsi="Book Antiqua" w:hint="default"/>
          <w:sz w:val="22"/>
        </w:rPr>
        <w:t xml:space="preserve"> na zá</w:t>
      </w:r>
      <w:r w:rsidRPr="00075454">
        <w:rPr>
          <w:rFonts w:ascii="Book Antiqua" w:hAnsi="Book Antiqua" w:hint="default"/>
          <w:sz w:val="22"/>
        </w:rPr>
        <w:t>kazy uvedené</w:t>
      </w:r>
      <w:r w:rsidRPr="00075454">
        <w:rPr>
          <w:rFonts w:ascii="Book Antiqua" w:hAnsi="Book Antiqua" w:hint="default"/>
          <w:sz w:val="22"/>
        </w:rPr>
        <w:t xml:space="preserve"> v odseku 1 druhej vete.“.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30 ods. 2 sa za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vraž</w:t>
      </w:r>
      <w:r w:rsidRPr="00075454">
        <w:rPr>
          <w:rFonts w:ascii="Book Antiqua" w:hAnsi="Book Antiqua" w:hint="default"/>
          <w:sz w:val="22"/>
        </w:rPr>
        <w:t>dy 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145,“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niektorý</w:t>
      </w:r>
      <w:r w:rsidRPr="00075454">
        <w:rPr>
          <w:rFonts w:ascii="Book Antiqua" w:hAnsi="Book Antiqua" w:hint="default"/>
          <w:sz w:val="22"/>
        </w:rPr>
        <w:t xml:space="preserve"> z tres</w:t>
      </w:r>
      <w:r w:rsidRPr="00075454">
        <w:rPr>
          <w:rFonts w:ascii="Book Antiqua" w:hAnsi="Book Antiqua" w:hint="default"/>
          <w:sz w:val="22"/>
        </w:rPr>
        <w:t>tný</w:t>
      </w:r>
      <w:r w:rsidRPr="00075454">
        <w:rPr>
          <w:rFonts w:ascii="Book Antiqua" w:hAnsi="Book Antiqua" w:hint="default"/>
          <w:sz w:val="22"/>
        </w:rPr>
        <w:t>ch č</w:t>
      </w:r>
      <w:r w:rsidRPr="00075454">
        <w:rPr>
          <w:rFonts w:ascii="Book Antiqua" w:hAnsi="Book Antiqua" w:hint="default"/>
          <w:sz w:val="22"/>
        </w:rPr>
        <w:t>inov pozbavenia</w:t>
      </w:r>
      <w:r w:rsidRPr="00075454">
        <w:rPr>
          <w:rFonts w:ascii="Book Antiqua" w:hAnsi="Book Antiqua"/>
          <w:bCs/>
          <w:sz w:val="22"/>
        </w:rPr>
        <w:t xml:space="preserve"> </w:t>
      </w:r>
      <w:r w:rsidRPr="00075454">
        <w:rPr>
          <w:rFonts w:ascii="Book Antiqua" w:hAnsi="Book Antiqua" w:hint="default"/>
          <w:sz w:val="22"/>
        </w:rPr>
        <w:t>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 xml:space="preserve">a </w:t>
      </w:r>
      <w:r w:rsidRPr="00075454">
        <w:rPr>
          <w:rFonts w:ascii="Book Antiqua" w:hAnsi="Book Antiqua" w:hint="default"/>
          <w:bCs/>
          <w:sz w:val="22"/>
        </w:rPr>
        <w:t>ž</w:t>
      </w:r>
      <w:r w:rsidRPr="00075454">
        <w:rPr>
          <w:rFonts w:ascii="Book Antiqua" w:hAnsi="Book Antiqua" w:hint="default"/>
          <w:bCs/>
          <w:sz w:val="22"/>
        </w:rPr>
        <w:t xml:space="preserve">ivota </w:t>
      </w:r>
      <w:r w:rsidRPr="00075454">
        <w:rPr>
          <w:rFonts w:ascii="Book Antiqua" w:hAnsi="Book Antiqua" w:hint="default"/>
          <w:sz w:val="22"/>
        </w:rPr>
        <w:t>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150, </w:t>
      </w:r>
      <w:r w:rsidRPr="00075454">
        <w:rPr>
          <w:rFonts w:ascii="Book Antiqua" w:hAnsi="Book Antiqua" w:hint="default"/>
          <w:sz w:val="22"/>
        </w:rPr>
        <w:t>§</w:t>
      </w:r>
      <w:r w:rsidRPr="00075454">
        <w:rPr>
          <w:rFonts w:ascii="Book Antiqua" w:hAnsi="Book Antiqua" w:hint="default"/>
          <w:sz w:val="22"/>
        </w:rPr>
        <w:t xml:space="preserve"> </w:t>
      </w:r>
      <w:smartTag w:uri="urn:schemas-microsoft-com:office:smarttags" w:element="metricconverter">
        <w:smartTagPr>
          <w:attr w:name="ProductID" w:val="152 a"/>
        </w:smartTagPr>
        <w:r w:rsidRPr="00075454">
          <w:rPr>
            <w:rFonts w:ascii="Book Antiqua" w:hAnsi="Book Antiqua" w:hint="default"/>
            <w:sz w:val="22"/>
          </w:rPr>
          <w:t>152 a</w:t>
        </w:r>
      </w:smartTag>
      <w:r w:rsidRPr="00075454">
        <w:rPr>
          <w:rFonts w:ascii="Book Antiqua" w:hAnsi="Book Antiqua" w:hint="default"/>
          <w:sz w:val="22"/>
        </w:rPr>
        <w:t xml:space="preserve"> §</w:t>
      </w:r>
      <w:r w:rsidRPr="00075454">
        <w:rPr>
          <w:rFonts w:ascii="Book Antiqua" w:hAnsi="Book Antiqua" w:hint="default"/>
          <w:sz w:val="22"/>
        </w:rPr>
        <w:t xml:space="preserve"> 153, niektorý</w:t>
      </w:r>
      <w:r w:rsidRPr="00075454">
        <w:rPr>
          <w:rFonts w:ascii="Book Antiqua" w:hAnsi="Book Antiqua" w:hint="default"/>
          <w:sz w:val="22"/>
        </w:rPr>
        <w:t xml:space="preserve"> z </w:t>
      </w:r>
      <w:r w:rsidRPr="00075454">
        <w:rPr>
          <w:rFonts w:ascii="Book Antiqua" w:hAnsi="Book Antiqua" w:hint="default"/>
          <w:sz w:val="22"/>
        </w:rPr>
        <w:t>trestný</w:t>
      </w:r>
      <w:r w:rsidRPr="00075454">
        <w:rPr>
          <w:rFonts w:ascii="Book Antiqua" w:hAnsi="Book Antiqua" w:hint="default"/>
          <w:sz w:val="22"/>
        </w:rPr>
        <w:t>ch č</w:t>
      </w:r>
      <w:r w:rsidRPr="00075454">
        <w:rPr>
          <w:rFonts w:ascii="Book Antiqua" w:hAnsi="Book Antiqua" w:hint="default"/>
          <w:sz w:val="22"/>
        </w:rPr>
        <w:t>inov spô</w:t>
      </w:r>
      <w:r w:rsidRPr="00075454">
        <w:rPr>
          <w:rFonts w:ascii="Book Antiqua" w:hAnsi="Book Antiqua" w:hint="default"/>
          <w:sz w:val="22"/>
        </w:rPr>
        <w:t>sobenia ujmy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158a a §</w:t>
      </w:r>
      <w:r w:rsidRPr="00075454">
        <w:rPr>
          <w:rFonts w:ascii="Book Antiqua" w:hAnsi="Book Antiqua" w:hint="default"/>
          <w:sz w:val="22"/>
        </w:rPr>
        <w:t xml:space="preserve"> 158b,“</w:t>
      </w:r>
      <w:r w:rsidRPr="00075454">
        <w:rPr>
          <w:rFonts w:ascii="Book Antiqua" w:hAnsi="Book Antiqua" w:hint="default"/>
          <w:sz w:val="22"/>
        </w:rPr>
        <w:t xml:space="preserve"> a </w:t>
      </w:r>
      <w:r w:rsidRPr="00075454">
        <w:rPr>
          <w:rFonts w:ascii="Book Antiqua" w:hAnsi="Book Antiqua" w:hint="default"/>
          <w:sz w:val="22"/>
        </w:rPr>
        <w:t>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sa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</w:t>
      </w:r>
      <w:r w:rsidRPr="00075454">
        <w:rPr>
          <w:rFonts w:ascii="Book Antiqua" w:hAnsi="Book Antiqua" w:hint="default"/>
          <w:sz w:val="22"/>
        </w:rPr>
        <w:t>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31 ods. 3 sa na konci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bodkoč</w:t>
      </w:r>
      <w:r w:rsidRPr="00075454">
        <w:rPr>
          <w:rFonts w:ascii="Book Antiqua" w:hAnsi="Book Antiqua" w:hint="default"/>
          <w:sz w:val="22"/>
        </w:rPr>
        <w:t>iarka a </w:t>
      </w:r>
      <w:r w:rsidRPr="00075454">
        <w:rPr>
          <w:rFonts w:ascii="Book Antiqua" w:hAnsi="Book Antiqua" w:hint="default"/>
          <w:sz w:val="22"/>
        </w:rPr>
        <w:t>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ochranou spoloč</w:t>
      </w:r>
      <w:r w:rsidRPr="00075454">
        <w:rPr>
          <w:rFonts w:ascii="Book Antiqua" w:hAnsi="Book Antiqua" w:hint="default"/>
          <w:sz w:val="22"/>
        </w:rPr>
        <w:t>nosti sa </w:t>
      </w:r>
      <w:r w:rsidRPr="00075454">
        <w:rPr>
          <w:rFonts w:ascii="Book Antiqua" w:hAnsi="Book Antiqua" w:hint="default"/>
          <w:sz w:val="22"/>
        </w:rPr>
        <w:t>rozumie aj ochrana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37 pí</w:t>
      </w:r>
      <w:r w:rsidRPr="00075454">
        <w:rPr>
          <w:rFonts w:ascii="Book Antiqua" w:hAnsi="Book Antiqua" w:hint="default"/>
          <w:sz w:val="22"/>
        </w:rPr>
        <w:t>sm. d) sa za slovo „ľ</w:t>
      </w:r>
      <w:r w:rsidRPr="00075454">
        <w:rPr>
          <w:rFonts w:ascii="Book Antiqua" w:hAnsi="Book Antiqua" w:hint="default"/>
          <w:sz w:val="22"/>
        </w:rPr>
        <w:t>udí“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 xml:space="preserve">alebo </w:t>
      </w:r>
      <w:r w:rsidRPr="00075454">
        <w:rPr>
          <w:rFonts w:ascii="Book Antiqua" w:hAnsi="Book Antiqua" w:hint="default"/>
          <w:sz w:val="22"/>
        </w:rPr>
        <w:t>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39 ods. 3 pí</w:t>
      </w:r>
      <w:r w:rsidRPr="00075454">
        <w:rPr>
          <w:rFonts w:ascii="Book Antiqua" w:hAnsi="Book Antiqua" w:hint="default"/>
          <w:sz w:val="22"/>
        </w:rPr>
        <w:t>sm. a) sa za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144 ods. 3,“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pozbavenia</w:t>
      </w:r>
      <w:r w:rsidRPr="00075454">
        <w:rPr>
          <w:rFonts w:ascii="Book Antiqua" w:hAnsi="Book Antiqua"/>
          <w:bCs/>
          <w:sz w:val="22"/>
        </w:rPr>
        <w:t xml:space="preserve"> </w:t>
      </w:r>
      <w:r w:rsidRPr="00075454">
        <w:rPr>
          <w:rFonts w:ascii="Book Antiqua" w:hAnsi="Book Antiqua" w:hint="default"/>
          <w:sz w:val="22"/>
        </w:rPr>
        <w:t>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 xml:space="preserve">a </w:t>
      </w:r>
      <w:r w:rsidRPr="00075454">
        <w:rPr>
          <w:rFonts w:ascii="Book Antiqua" w:hAnsi="Book Antiqua" w:hint="default"/>
          <w:bCs/>
          <w:sz w:val="22"/>
        </w:rPr>
        <w:t>ž</w:t>
      </w:r>
      <w:r w:rsidRPr="00075454">
        <w:rPr>
          <w:rFonts w:ascii="Book Antiqua" w:hAnsi="Book Antiqua" w:hint="default"/>
          <w:bCs/>
          <w:sz w:val="22"/>
        </w:rPr>
        <w:t>ivota podľ</w:t>
      </w:r>
      <w:r w:rsidRPr="00075454">
        <w:rPr>
          <w:rFonts w:ascii="Book Antiqua" w:hAnsi="Book Antiqua" w:hint="default"/>
          <w:bCs/>
          <w:sz w:val="22"/>
        </w:rPr>
        <w:t>a §</w:t>
      </w:r>
      <w:r w:rsidRPr="00075454">
        <w:rPr>
          <w:rFonts w:ascii="Book Antiqua" w:hAnsi="Book Antiqua" w:hint="default"/>
          <w:bCs/>
          <w:sz w:val="22"/>
        </w:rPr>
        <w:t xml:space="preserve"> 150,“.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40 ods. 1 uvá</w:t>
      </w:r>
      <w:r w:rsidRPr="00075454">
        <w:rPr>
          <w:rFonts w:ascii="Book Antiqua" w:hAnsi="Book Antiqua" w:hint="default"/>
          <w:sz w:val="22"/>
        </w:rPr>
        <w:t>dzacej vete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ká</w:t>
      </w:r>
      <w:r w:rsidRPr="00075454">
        <w:rPr>
          <w:rFonts w:ascii="Book Antiqua" w:hAnsi="Book Antiqua" w:hint="default"/>
          <w:sz w:val="22"/>
        </w:rPr>
        <w:t xml:space="preserve"> ujma na zdraví“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</w:t>
      </w:r>
      <w:r w:rsidRPr="00075454">
        <w:rPr>
          <w:rFonts w:ascii="Book Antiqua" w:hAnsi="Book Antiqua" w:hint="default"/>
          <w:sz w:val="22"/>
        </w:rPr>
        <w:t>ukonč</w:t>
      </w:r>
      <w:r w:rsidRPr="00075454">
        <w:rPr>
          <w:rFonts w:ascii="Book Antiqua" w:hAnsi="Book Antiqua" w:hint="default"/>
          <w:sz w:val="22"/>
        </w:rPr>
        <w:t xml:space="preserve">enie </w:t>
      </w:r>
      <w:r w:rsidRPr="00075454">
        <w:rPr>
          <w:rFonts w:ascii="Book Antiqua" w:hAnsi="Book Antiqua" w:hint="default"/>
          <w:sz w:val="22"/>
        </w:rPr>
        <w:t>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ká</w:t>
      </w:r>
      <w:r w:rsidRPr="00075454">
        <w:rPr>
          <w:rFonts w:ascii="Book Antiqua" w:hAnsi="Book Antiqua" w:hint="default"/>
          <w:sz w:val="22"/>
        </w:rPr>
        <w:t xml:space="preserve"> ujma na zdraví</w:t>
      </w:r>
      <w:r w:rsidRPr="00075454">
        <w:rPr>
          <w:rFonts w:ascii="Book Antiqua" w:hAnsi="Book Antiqua" w:hint="default"/>
          <w:sz w:val="22"/>
        </w:rPr>
        <w:t xml:space="preserve"> alebo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ká</w:t>
      </w:r>
      <w:r w:rsidRPr="00075454">
        <w:rPr>
          <w:rFonts w:ascii="Book Antiqua" w:hAnsi="Book Antiqua" w:hint="default"/>
          <w:sz w:val="22"/>
        </w:rPr>
        <w:t xml:space="preserve"> ujma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47 ods. 2 prvej vete sa za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vraž</w:t>
      </w:r>
      <w:r w:rsidRPr="00075454">
        <w:rPr>
          <w:rFonts w:ascii="Book Antiqua" w:hAnsi="Book Antiqua" w:hint="default"/>
          <w:sz w:val="22"/>
        </w:rPr>
        <w:t>dy 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145,“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pozbavenia</w:t>
      </w:r>
      <w:r w:rsidRPr="00075454">
        <w:rPr>
          <w:rFonts w:ascii="Book Antiqua" w:hAnsi="Book Antiqua"/>
          <w:bCs/>
          <w:sz w:val="22"/>
        </w:rPr>
        <w:t xml:space="preserve"> </w:t>
      </w:r>
      <w:r w:rsidRPr="00075454">
        <w:rPr>
          <w:rFonts w:ascii="Book Antiqua" w:hAnsi="Book Antiqua" w:hint="default"/>
          <w:sz w:val="22"/>
        </w:rPr>
        <w:t>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 xml:space="preserve">a </w:t>
      </w:r>
      <w:r w:rsidRPr="00075454">
        <w:rPr>
          <w:rFonts w:ascii="Book Antiqua" w:hAnsi="Book Antiqua" w:hint="default"/>
          <w:bCs/>
          <w:sz w:val="22"/>
        </w:rPr>
        <w:t>ž</w:t>
      </w:r>
      <w:r w:rsidRPr="00075454">
        <w:rPr>
          <w:rFonts w:ascii="Book Antiqua" w:hAnsi="Book Antiqua" w:hint="default"/>
          <w:bCs/>
          <w:sz w:val="22"/>
        </w:rPr>
        <w:t>ivota podľ</w:t>
      </w:r>
      <w:r w:rsidRPr="00075454">
        <w:rPr>
          <w:rFonts w:ascii="Book Antiqua" w:hAnsi="Book Antiqua" w:hint="default"/>
          <w:bCs/>
          <w:sz w:val="22"/>
        </w:rPr>
        <w:t>a §</w:t>
      </w:r>
      <w:r w:rsidRPr="00075454">
        <w:rPr>
          <w:rFonts w:ascii="Book Antiqua" w:hAnsi="Book Antiqua" w:hint="default"/>
          <w:bCs/>
          <w:sz w:val="22"/>
        </w:rPr>
        <w:t xml:space="preserve"> 151 a </w:t>
      </w:r>
      <w:r w:rsidRPr="00075454">
        <w:rPr>
          <w:rFonts w:ascii="Book Antiqua" w:hAnsi="Book Antiqua" w:hint="default"/>
          <w:bCs/>
          <w:sz w:val="22"/>
        </w:rPr>
        <w:t>152,“</w:t>
      </w:r>
      <w:r w:rsidRPr="00075454">
        <w:rPr>
          <w:rFonts w:ascii="Book Antiqua" w:hAnsi="Book Antiqua" w:hint="default"/>
          <w:bCs/>
          <w:sz w:val="22"/>
        </w:rPr>
        <w:t xml:space="preserve"> za slová</w:t>
      </w:r>
      <w:r w:rsidRPr="00075454">
        <w:rPr>
          <w:rFonts w:ascii="Book Antiqua" w:hAnsi="Book Antiqua" w:hint="default"/>
          <w:bCs/>
          <w:sz w:val="22"/>
        </w:rPr>
        <w:t xml:space="preserve"> „</w:t>
      </w:r>
      <w:r w:rsidRPr="00075454">
        <w:rPr>
          <w:rFonts w:ascii="Book Antiqua" w:hAnsi="Book Antiqua" w:hint="default"/>
          <w:bCs/>
          <w:sz w:val="22"/>
        </w:rPr>
        <w:t>ublíž</w:t>
      </w:r>
      <w:r w:rsidRPr="00075454">
        <w:rPr>
          <w:rFonts w:ascii="Book Antiqua" w:hAnsi="Book Antiqua" w:hint="default"/>
          <w:bCs/>
          <w:sz w:val="22"/>
        </w:rPr>
        <w:t>enia n</w:t>
      </w:r>
      <w:r w:rsidRPr="00075454">
        <w:rPr>
          <w:rFonts w:ascii="Book Antiqua" w:hAnsi="Book Antiqua" w:hint="default"/>
          <w:bCs/>
          <w:sz w:val="22"/>
        </w:rPr>
        <w:t>a zdraví</w:t>
      </w:r>
      <w:r w:rsidRPr="00075454">
        <w:rPr>
          <w:rFonts w:ascii="Book Antiqua" w:hAnsi="Book Antiqua" w:hint="default"/>
          <w:bCs/>
          <w:sz w:val="22"/>
        </w:rPr>
        <w:t xml:space="preserve"> podľ</w:t>
      </w:r>
      <w:r w:rsidRPr="00075454">
        <w:rPr>
          <w:rFonts w:ascii="Book Antiqua" w:hAnsi="Book Antiqua" w:hint="default"/>
          <w:bCs/>
          <w:sz w:val="22"/>
        </w:rPr>
        <w:t>a §</w:t>
      </w:r>
      <w:r w:rsidRPr="00075454">
        <w:rPr>
          <w:rFonts w:ascii="Book Antiqua" w:hAnsi="Book Antiqua" w:hint="default"/>
          <w:bCs/>
          <w:sz w:val="22"/>
        </w:rPr>
        <w:t xml:space="preserve"> 155,“</w:t>
      </w:r>
      <w:r w:rsidRPr="00075454">
        <w:rPr>
          <w:rFonts w:ascii="Book Antiqua" w:hAnsi="Book Antiqua" w:hint="default"/>
          <w:bCs/>
          <w:sz w:val="22"/>
        </w:rPr>
        <w:t xml:space="preserve">  sa vkladajú</w:t>
      </w:r>
      <w:r w:rsidRPr="00075454">
        <w:rPr>
          <w:rFonts w:ascii="Book Antiqua" w:hAnsi="Book Antiqua" w:hint="default"/>
          <w:bCs/>
          <w:sz w:val="22"/>
        </w:rPr>
        <w:t xml:space="preserve"> slová</w:t>
      </w:r>
      <w:r w:rsidRPr="00075454">
        <w:rPr>
          <w:rFonts w:ascii="Book Antiqua" w:hAnsi="Book Antiqua" w:hint="default"/>
          <w:bCs/>
          <w:sz w:val="22"/>
        </w:rPr>
        <w:t xml:space="preserve"> „</w:t>
      </w:r>
      <w:r w:rsidRPr="00075454">
        <w:rPr>
          <w:rFonts w:ascii="Book Antiqua" w:hAnsi="Book Antiqua" w:hint="default"/>
          <w:bCs/>
          <w:sz w:val="22"/>
        </w:rPr>
        <w:t>spô</w:t>
      </w:r>
      <w:r w:rsidRPr="00075454">
        <w:rPr>
          <w:rFonts w:ascii="Book Antiqua" w:hAnsi="Book Antiqua" w:hint="default"/>
          <w:bCs/>
          <w:sz w:val="22"/>
        </w:rPr>
        <w:t>sobenie ujmy na zdraví</w:t>
      </w:r>
      <w:r w:rsidRPr="00075454">
        <w:rPr>
          <w:rFonts w:ascii="Book Antiqua" w:hAnsi="Book Antiqua" w:hint="default"/>
          <w:bCs/>
          <w:sz w:val="22"/>
        </w:rPr>
        <w:t xml:space="preserve"> nenarodené</w:t>
      </w:r>
      <w:r w:rsidRPr="00075454">
        <w:rPr>
          <w:rFonts w:ascii="Book Antiqua" w:hAnsi="Book Antiqua" w:hint="default"/>
          <w:bCs/>
          <w:sz w:val="22"/>
        </w:rPr>
        <w:t>ho dieť</w:t>
      </w:r>
      <w:r w:rsidRPr="00075454">
        <w:rPr>
          <w:rFonts w:ascii="Book Antiqua" w:hAnsi="Book Antiqua" w:hint="default"/>
          <w:bCs/>
          <w:sz w:val="22"/>
        </w:rPr>
        <w:t>ať</w:t>
      </w:r>
      <w:r w:rsidRPr="00075454">
        <w:rPr>
          <w:rFonts w:ascii="Book Antiqua" w:hAnsi="Book Antiqua" w:hint="default"/>
          <w:bCs/>
          <w:sz w:val="22"/>
        </w:rPr>
        <w:t>a podľ</w:t>
      </w:r>
      <w:r w:rsidRPr="00075454">
        <w:rPr>
          <w:rFonts w:ascii="Book Antiqua" w:hAnsi="Book Antiqua" w:hint="default"/>
          <w:bCs/>
          <w:sz w:val="22"/>
        </w:rPr>
        <w:t>a §</w:t>
      </w:r>
      <w:r w:rsidRPr="00075454">
        <w:rPr>
          <w:rFonts w:ascii="Book Antiqua" w:hAnsi="Book Antiqua" w:hint="default"/>
          <w:bCs/>
          <w:sz w:val="22"/>
        </w:rPr>
        <w:t xml:space="preserve"> 158a,“</w:t>
      </w:r>
      <w:r w:rsidRPr="00075454">
        <w:rPr>
          <w:rFonts w:ascii="Book Antiqua" w:hAnsi="Book Antiqua" w:hint="default"/>
          <w:bCs/>
          <w:sz w:val="22"/>
        </w:rPr>
        <w:t xml:space="preserve"> za slová</w:t>
      </w:r>
      <w:r w:rsidRPr="00075454">
        <w:rPr>
          <w:rFonts w:ascii="Book Antiqua" w:hAnsi="Book Antiqua" w:hint="default"/>
          <w:bCs/>
          <w:sz w:val="22"/>
        </w:rPr>
        <w:t xml:space="preserve"> „</w:t>
      </w:r>
      <w:r w:rsidRPr="00075454">
        <w:rPr>
          <w:rFonts w:ascii="Book Antiqua" w:hAnsi="Book Antiqua" w:hint="default"/>
          <w:bCs/>
          <w:sz w:val="22"/>
        </w:rPr>
        <w:t>obchodovania s </w:t>
      </w:r>
      <w:r w:rsidRPr="00075454">
        <w:rPr>
          <w:rFonts w:ascii="Book Antiqua" w:hAnsi="Book Antiqua" w:hint="default"/>
          <w:bCs/>
          <w:sz w:val="22"/>
        </w:rPr>
        <w:t>ľ</w:t>
      </w:r>
      <w:r w:rsidRPr="00075454">
        <w:rPr>
          <w:rFonts w:ascii="Book Antiqua" w:hAnsi="Book Antiqua" w:hint="default"/>
          <w:bCs/>
          <w:sz w:val="22"/>
        </w:rPr>
        <w:t>uď</w:t>
      </w:r>
      <w:r w:rsidRPr="00075454">
        <w:rPr>
          <w:rFonts w:ascii="Book Antiqua" w:hAnsi="Book Antiqua" w:hint="default"/>
          <w:bCs/>
          <w:sz w:val="22"/>
        </w:rPr>
        <w:t>mi“</w:t>
      </w:r>
      <w:r w:rsidRPr="00075454">
        <w:rPr>
          <w:rFonts w:ascii="Book Antiqua" w:hAnsi="Book Antiqua" w:hint="default"/>
          <w:bCs/>
          <w:sz w:val="22"/>
        </w:rPr>
        <w:t xml:space="preserve"> sa vkladajú</w:t>
      </w:r>
      <w:r w:rsidRPr="00075454">
        <w:rPr>
          <w:rFonts w:ascii="Book Antiqua" w:hAnsi="Book Antiqua" w:hint="default"/>
          <w:bCs/>
          <w:sz w:val="22"/>
        </w:rPr>
        <w:t xml:space="preserve"> slová</w:t>
      </w:r>
      <w:r w:rsidRPr="00075454">
        <w:rPr>
          <w:rFonts w:ascii="Book Antiqua" w:hAnsi="Book Antiqua" w:hint="default"/>
          <w:bCs/>
          <w:sz w:val="22"/>
        </w:rPr>
        <w:t xml:space="preserve"> „</w:t>
      </w:r>
      <w:r w:rsidRPr="00075454">
        <w:rPr>
          <w:rFonts w:ascii="Book Antiqua" w:hAnsi="Book Antiqua" w:hint="default"/>
          <w:bCs/>
          <w:sz w:val="22"/>
        </w:rPr>
        <w:t>a nenarodený</w:t>
      </w:r>
      <w:r w:rsidRPr="00075454">
        <w:rPr>
          <w:rFonts w:ascii="Book Antiqua" w:hAnsi="Book Antiqua" w:hint="default"/>
          <w:bCs/>
          <w:sz w:val="22"/>
        </w:rPr>
        <w:t>mi deť</w:t>
      </w:r>
      <w:r w:rsidRPr="00075454">
        <w:rPr>
          <w:rFonts w:ascii="Book Antiqua" w:hAnsi="Book Antiqua" w:hint="default"/>
          <w:bCs/>
          <w:sz w:val="22"/>
        </w:rPr>
        <w:t>mi“</w:t>
      </w:r>
      <w:r w:rsidRPr="00075454">
        <w:rPr>
          <w:rFonts w:ascii="Book Antiqua" w:hAnsi="Book Antiqua" w:hint="default"/>
          <w:bCs/>
          <w:sz w:val="22"/>
        </w:rPr>
        <w:t xml:space="preserve"> a </w:t>
      </w:r>
      <w:r w:rsidRPr="00075454">
        <w:rPr>
          <w:rFonts w:ascii="Book Antiqua" w:hAnsi="Book Antiqua" w:hint="default"/>
          <w:sz w:val="22"/>
        </w:rPr>
        <w:t>za slovami „</w:t>
      </w:r>
      <w:r w:rsidRPr="00075454">
        <w:rPr>
          <w:rFonts w:ascii="Book Antiqua" w:hAnsi="Book Antiqua" w:hint="default"/>
          <w:sz w:val="22"/>
        </w:rPr>
        <w:t>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201“</w:t>
      </w:r>
      <w:r w:rsidRPr="00075454">
        <w:rPr>
          <w:rFonts w:ascii="Book Antiqua" w:hAnsi="Book Antiqua" w:hint="default"/>
          <w:sz w:val="22"/>
        </w:rPr>
        <w:t xml:space="preserve"> sa vypúšť</w:t>
      </w:r>
      <w:r w:rsidRPr="00075454">
        <w:rPr>
          <w:rFonts w:ascii="Book Antiqua" w:hAnsi="Book Antiqua" w:hint="default"/>
          <w:sz w:val="22"/>
        </w:rPr>
        <w:t>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ods. 2, 3 alebo 4“.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58 ods</w:t>
      </w:r>
      <w:r w:rsidRPr="00075454">
        <w:rPr>
          <w:rFonts w:ascii="Book Antiqua" w:hAnsi="Book Antiqua" w:hint="default"/>
          <w:sz w:val="22"/>
        </w:rPr>
        <w:t xml:space="preserve">. 2 sa </w:t>
      </w:r>
      <w:r w:rsidRPr="00075454">
        <w:rPr>
          <w:rFonts w:ascii="Book Antiqua" w:hAnsi="Book Antiqua" w:hint="default"/>
          <w:bCs/>
          <w:sz w:val="22"/>
        </w:rPr>
        <w:t>za slová</w:t>
      </w:r>
      <w:r w:rsidRPr="00075454">
        <w:rPr>
          <w:rFonts w:ascii="Book Antiqua" w:hAnsi="Book Antiqua" w:hint="default"/>
          <w:bCs/>
          <w:sz w:val="22"/>
        </w:rPr>
        <w:t xml:space="preserve"> „</w:t>
      </w:r>
      <w:r w:rsidRPr="00075454">
        <w:rPr>
          <w:rFonts w:ascii="Book Antiqua" w:hAnsi="Book Antiqua" w:hint="default"/>
          <w:bCs/>
          <w:sz w:val="22"/>
        </w:rPr>
        <w:t>obchodovania s </w:t>
      </w:r>
      <w:r w:rsidRPr="00075454">
        <w:rPr>
          <w:rFonts w:ascii="Book Antiqua" w:hAnsi="Book Antiqua" w:hint="default"/>
          <w:bCs/>
          <w:sz w:val="22"/>
        </w:rPr>
        <w:t>ľ</w:t>
      </w:r>
      <w:r w:rsidRPr="00075454">
        <w:rPr>
          <w:rFonts w:ascii="Book Antiqua" w:hAnsi="Book Antiqua" w:hint="default"/>
          <w:bCs/>
          <w:sz w:val="22"/>
        </w:rPr>
        <w:t>uď</w:t>
      </w:r>
      <w:r w:rsidRPr="00075454">
        <w:rPr>
          <w:rFonts w:ascii="Book Antiqua" w:hAnsi="Book Antiqua" w:hint="default"/>
          <w:bCs/>
          <w:sz w:val="22"/>
        </w:rPr>
        <w:t>mi“</w:t>
      </w:r>
      <w:r w:rsidRPr="00075454">
        <w:rPr>
          <w:rFonts w:ascii="Book Antiqua" w:hAnsi="Book Antiqua" w:hint="default"/>
          <w:bCs/>
          <w:sz w:val="22"/>
        </w:rPr>
        <w:t xml:space="preserve"> vkladajú</w:t>
      </w:r>
      <w:r w:rsidRPr="00075454">
        <w:rPr>
          <w:rFonts w:ascii="Book Antiqua" w:hAnsi="Book Antiqua" w:hint="default"/>
          <w:bCs/>
          <w:sz w:val="22"/>
        </w:rPr>
        <w:t xml:space="preserve"> slová</w:t>
      </w:r>
      <w:r w:rsidRPr="00075454">
        <w:rPr>
          <w:rFonts w:ascii="Book Antiqua" w:hAnsi="Book Antiqua" w:hint="default"/>
          <w:bCs/>
          <w:sz w:val="22"/>
        </w:rPr>
        <w:t xml:space="preserve"> „</w:t>
      </w:r>
      <w:r w:rsidRPr="00075454">
        <w:rPr>
          <w:rFonts w:ascii="Book Antiqua" w:hAnsi="Book Antiqua" w:hint="default"/>
          <w:bCs/>
          <w:sz w:val="22"/>
        </w:rPr>
        <w:t>a nenarodený</w:t>
      </w:r>
      <w:r w:rsidRPr="00075454">
        <w:rPr>
          <w:rFonts w:ascii="Book Antiqua" w:hAnsi="Book Antiqua" w:hint="default"/>
          <w:bCs/>
          <w:sz w:val="22"/>
        </w:rPr>
        <w:t>mi deť</w:t>
      </w:r>
      <w:r w:rsidRPr="00075454">
        <w:rPr>
          <w:rFonts w:ascii="Book Antiqua" w:hAnsi="Book Antiqua" w:hint="default"/>
          <w:bCs/>
          <w:sz w:val="22"/>
        </w:rPr>
        <w:t>mi“.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/>
          <w:sz w:val="22"/>
        </w:rPr>
      </w:pPr>
      <w:r w:rsidRPr="00075454">
        <w:rPr>
          <w:rFonts w:ascii="Book Antiqua" w:hAnsi="Book Antiqua" w:hint="default"/>
          <w:bCs/>
          <w:sz w:val="22"/>
        </w:rPr>
        <w:t>V §</w:t>
      </w:r>
      <w:r w:rsidRPr="00075454">
        <w:rPr>
          <w:rFonts w:ascii="Book Antiqua" w:hAnsi="Book Antiqua" w:hint="default"/>
          <w:bCs/>
          <w:sz w:val="22"/>
        </w:rPr>
        <w:t xml:space="preserve"> 60 ods. 2 sa slová</w:t>
      </w:r>
      <w:r w:rsidRPr="00075454">
        <w:rPr>
          <w:rFonts w:ascii="Book Antiqua" w:hAnsi="Book Antiqua" w:hint="default"/>
          <w:bCs/>
          <w:sz w:val="22"/>
        </w:rPr>
        <w:t xml:space="preserve"> „</w:t>
      </w:r>
      <w:r w:rsidRPr="00075454">
        <w:rPr>
          <w:rFonts w:ascii="Book Antiqua" w:hAnsi="Book Antiqua" w:hint="default"/>
          <w:bCs/>
          <w:sz w:val="22"/>
        </w:rPr>
        <w:t>inej osoby“</w:t>
      </w:r>
      <w:r w:rsidRPr="00075454">
        <w:rPr>
          <w:rFonts w:ascii="Book Antiqua" w:hAnsi="Book Antiqua" w:hint="default"/>
          <w:bCs/>
          <w:sz w:val="22"/>
        </w:rPr>
        <w:t xml:space="preserve"> nahrá</w:t>
      </w:r>
      <w:r w:rsidRPr="00075454">
        <w:rPr>
          <w:rFonts w:ascii="Book Antiqua" w:hAnsi="Book Antiqua" w:hint="default"/>
          <w:bCs/>
          <w:sz w:val="22"/>
        </w:rPr>
        <w:t>dzajú</w:t>
      </w:r>
      <w:r w:rsidRPr="00075454">
        <w:rPr>
          <w:rFonts w:ascii="Book Antiqua" w:hAnsi="Book Antiqua" w:hint="default"/>
          <w:bCs/>
          <w:sz w:val="22"/>
        </w:rPr>
        <w:t xml:space="preserve"> slovom „</w:t>
      </w:r>
      <w:r w:rsidRPr="00075454">
        <w:rPr>
          <w:rFonts w:ascii="Book Antiqua" w:hAnsi="Book Antiqua" w:hint="default"/>
          <w:bCs/>
          <w:sz w:val="22"/>
        </w:rPr>
        <w:t>iné</w:t>
      </w:r>
      <w:r w:rsidRPr="00075454">
        <w:rPr>
          <w:rFonts w:ascii="Book Antiqua" w:hAnsi="Book Antiqua" w:hint="default"/>
          <w:bCs/>
          <w:sz w:val="22"/>
        </w:rPr>
        <w:t>ho“.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/>
          <w:sz w:val="22"/>
        </w:rPr>
      </w:pPr>
      <w:r w:rsidRPr="00075454">
        <w:rPr>
          <w:rFonts w:ascii="Book Antiqua" w:hAnsi="Book Antiqua" w:hint="default"/>
          <w:bCs/>
          <w:sz w:val="22"/>
        </w:rPr>
        <w:t>V §</w:t>
      </w:r>
      <w:r w:rsidRPr="00075454">
        <w:rPr>
          <w:rFonts w:ascii="Book Antiqua" w:hAnsi="Book Antiqua" w:hint="default"/>
          <w:bCs/>
          <w:sz w:val="22"/>
        </w:rPr>
        <w:t xml:space="preserve"> 60 ods. 3 sa slová</w:t>
      </w:r>
      <w:r w:rsidRPr="00075454">
        <w:rPr>
          <w:rFonts w:ascii="Book Antiqua" w:hAnsi="Book Antiqua" w:hint="default"/>
          <w:bCs/>
          <w:sz w:val="22"/>
        </w:rPr>
        <w:t xml:space="preserve"> „</w:t>
      </w:r>
      <w:r w:rsidRPr="00075454">
        <w:rPr>
          <w:rFonts w:ascii="Book Antiqua" w:hAnsi="Book Antiqua" w:hint="default"/>
          <w:bCs/>
          <w:sz w:val="22"/>
        </w:rPr>
        <w:t>inú</w:t>
      </w:r>
      <w:r w:rsidRPr="00075454">
        <w:rPr>
          <w:rFonts w:ascii="Book Antiqua" w:hAnsi="Book Antiqua" w:hint="default"/>
          <w:bCs/>
          <w:sz w:val="22"/>
        </w:rPr>
        <w:t xml:space="preserve"> osobu“</w:t>
      </w:r>
      <w:r w:rsidRPr="00075454">
        <w:rPr>
          <w:rFonts w:ascii="Book Antiqua" w:hAnsi="Book Antiqua" w:hint="default"/>
          <w:bCs/>
          <w:sz w:val="22"/>
        </w:rPr>
        <w:t xml:space="preserve"> nahrá</w:t>
      </w:r>
      <w:r w:rsidRPr="00075454">
        <w:rPr>
          <w:rFonts w:ascii="Book Antiqua" w:hAnsi="Book Antiqua" w:hint="default"/>
          <w:bCs/>
          <w:sz w:val="22"/>
        </w:rPr>
        <w:t>dzajú</w:t>
      </w:r>
      <w:r w:rsidRPr="00075454">
        <w:rPr>
          <w:rFonts w:ascii="Book Antiqua" w:hAnsi="Book Antiqua" w:hint="default"/>
          <w:bCs/>
          <w:sz w:val="22"/>
        </w:rPr>
        <w:t xml:space="preserve"> slovom „</w:t>
      </w:r>
      <w:r w:rsidRPr="00075454">
        <w:rPr>
          <w:rFonts w:ascii="Book Antiqua" w:hAnsi="Book Antiqua" w:hint="default"/>
          <w:bCs/>
          <w:sz w:val="22"/>
        </w:rPr>
        <w:t>iné</w:t>
      </w:r>
      <w:r w:rsidRPr="00075454">
        <w:rPr>
          <w:rFonts w:ascii="Book Antiqua" w:hAnsi="Book Antiqua" w:hint="default"/>
          <w:bCs/>
          <w:sz w:val="22"/>
        </w:rPr>
        <w:t>ho“.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/>
          <w:sz w:val="22"/>
        </w:rPr>
      </w:pPr>
      <w:r w:rsidRPr="00075454">
        <w:rPr>
          <w:rFonts w:ascii="Book Antiqua" w:hAnsi="Book Antiqua" w:hint="default"/>
          <w:bCs/>
          <w:sz w:val="22"/>
        </w:rPr>
        <w:t>V §</w:t>
      </w:r>
      <w:r w:rsidRPr="00075454">
        <w:rPr>
          <w:rFonts w:ascii="Book Antiqua" w:hAnsi="Book Antiqua" w:hint="default"/>
          <w:bCs/>
          <w:sz w:val="22"/>
        </w:rPr>
        <w:t xml:space="preserve"> 61 ods. 4 </w:t>
      </w:r>
      <w:r w:rsidRPr="00075454">
        <w:rPr>
          <w:rFonts w:ascii="Book Antiqua" w:hAnsi="Book Antiqua"/>
          <w:sz w:val="22"/>
        </w:rPr>
        <w:t xml:space="preserve">sa </w:t>
      </w:r>
      <w:r w:rsidRPr="00075454">
        <w:rPr>
          <w:rFonts w:ascii="Book Antiqua" w:hAnsi="Book Antiqua" w:hint="default"/>
          <w:bCs/>
          <w:sz w:val="22"/>
        </w:rPr>
        <w:t>za slová</w:t>
      </w:r>
      <w:r w:rsidRPr="00075454">
        <w:rPr>
          <w:rFonts w:ascii="Book Antiqua" w:hAnsi="Book Antiqua" w:hint="default"/>
          <w:bCs/>
          <w:sz w:val="22"/>
        </w:rPr>
        <w:t xml:space="preserve"> „</w:t>
      </w:r>
      <w:r w:rsidRPr="00075454">
        <w:rPr>
          <w:rFonts w:ascii="Book Antiqua" w:hAnsi="Book Antiqua" w:hint="default"/>
          <w:bCs/>
          <w:sz w:val="22"/>
        </w:rPr>
        <w:t>obchodovania s </w:t>
      </w:r>
      <w:r w:rsidRPr="00075454">
        <w:rPr>
          <w:rFonts w:ascii="Book Antiqua" w:hAnsi="Book Antiqua" w:hint="default"/>
          <w:bCs/>
          <w:sz w:val="22"/>
        </w:rPr>
        <w:t>ľ</w:t>
      </w:r>
      <w:r w:rsidRPr="00075454">
        <w:rPr>
          <w:rFonts w:ascii="Book Antiqua" w:hAnsi="Book Antiqua" w:hint="default"/>
          <w:bCs/>
          <w:sz w:val="22"/>
        </w:rPr>
        <w:t>uď</w:t>
      </w:r>
      <w:r w:rsidRPr="00075454">
        <w:rPr>
          <w:rFonts w:ascii="Book Antiqua" w:hAnsi="Book Antiqua" w:hint="default"/>
          <w:bCs/>
          <w:sz w:val="22"/>
        </w:rPr>
        <w:t>mi“</w:t>
      </w:r>
      <w:r w:rsidRPr="00075454">
        <w:rPr>
          <w:rFonts w:ascii="Book Antiqua" w:hAnsi="Book Antiqua" w:hint="default"/>
          <w:bCs/>
          <w:sz w:val="22"/>
        </w:rPr>
        <w:t xml:space="preserve"> </w:t>
      </w:r>
      <w:r w:rsidRPr="00075454">
        <w:rPr>
          <w:rFonts w:ascii="Book Antiqua" w:hAnsi="Book Antiqua" w:hint="default"/>
          <w:bCs/>
          <w:sz w:val="22"/>
        </w:rPr>
        <w:t>vkladajú</w:t>
      </w:r>
      <w:r w:rsidRPr="00075454">
        <w:rPr>
          <w:rFonts w:ascii="Book Antiqua" w:hAnsi="Book Antiqua" w:hint="default"/>
          <w:bCs/>
          <w:sz w:val="22"/>
        </w:rPr>
        <w:t xml:space="preserve"> slová</w:t>
      </w:r>
      <w:r w:rsidRPr="00075454">
        <w:rPr>
          <w:rFonts w:ascii="Book Antiqua" w:hAnsi="Book Antiqua" w:hint="default"/>
          <w:bCs/>
          <w:sz w:val="22"/>
        </w:rPr>
        <w:t xml:space="preserve"> „</w:t>
      </w:r>
      <w:r w:rsidRPr="00075454">
        <w:rPr>
          <w:rFonts w:ascii="Book Antiqua" w:hAnsi="Book Antiqua" w:hint="default"/>
          <w:bCs/>
          <w:sz w:val="22"/>
        </w:rPr>
        <w:t>a nenarodený</w:t>
      </w:r>
      <w:r w:rsidRPr="00075454">
        <w:rPr>
          <w:rFonts w:ascii="Book Antiqua" w:hAnsi="Book Antiqua" w:hint="default"/>
          <w:bCs/>
          <w:sz w:val="22"/>
        </w:rPr>
        <w:t>mi deť</w:t>
      </w:r>
      <w:r w:rsidRPr="00075454">
        <w:rPr>
          <w:rFonts w:ascii="Book Antiqua" w:hAnsi="Book Antiqua" w:hint="default"/>
          <w:bCs/>
          <w:sz w:val="22"/>
        </w:rPr>
        <w:t>mi“</w:t>
      </w:r>
      <w:r w:rsidRPr="00075454">
        <w:rPr>
          <w:rFonts w:ascii="Book Antiqua" w:hAnsi="Book Antiqua" w:hint="default"/>
          <w:bCs/>
          <w:sz w:val="22"/>
        </w:rPr>
        <w:t xml:space="preserve"> a </w:t>
      </w:r>
      <w:r w:rsidRPr="00075454">
        <w:rPr>
          <w:rFonts w:ascii="Book Antiqua" w:hAnsi="Book Antiqua" w:hint="default"/>
          <w:bCs/>
          <w:sz w:val="22"/>
        </w:rPr>
        <w:t>na konci sa pripá</w:t>
      </w:r>
      <w:r w:rsidRPr="00075454">
        <w:rPr>
          <w:rFonts w:ascii="Book Antiqua" w:hAnsi="Book Antiqua" w:hint="default"/>
          <w:bCs/>
          <w:sz w:val="22"/>
        </w:rPr>
        <w:t>jajú</w:t>
      </w:r>
      <w:r w:rsidRPr="00075454">
        <w:rPr>
          <w:rFonts w:ascii="Book Antiqua" w:hAnsi="Book Antiqua" w:hint="default"/>
          <w:bCs/>
          <w:sz w:val="22"/>
        </w:rPr>
        <w:t xml:space="preserve"> tieto slová</w:t>
      </w:r>
      <w:r w:rsidRPr="00075454">
        <w:rPr>
          <w:rFonts w:ascii="Book Antiqua" w:hAnsi="Book Antiqua" w:hint="default"/>
          <w:bCs/>
          <w:sz w:val="22"/>
        </w:rPr>
        <w:t>: „</w:t>
      </w:r>
      <w:r w:rsidRPr="00075454">
        <w:rPr>
          <w:rFonts w:ascii="Book Antiqua" w:hAnsi="Book Antiqua" w:hint="default"/>
          <w:bCs/>
          <w:sz w:val="22"/>
        </w:rPr>
        <w:t>alebo na nenarodenom dieť</w:t>
      </w:r>
      <w:r w:rsidRPr="00075454">
        <w:rPr>
          <w:rFonts w:ascii="Book Antiqua" w:hAnsi="Book Antiqua" w:hint="default"/>
          <w:bCs/>
          <w:sz w:val="22"/>
        </w:rPr>
        <w:t>ati“.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65 ods. 2 pí</w:t>
      </w:r>
      <w:r w:rsidRPr="00075454">
        <w:rPr>
          <w:rFonts w:ascii="Book Antiqua" w:hAnsi="Book Antiqua" w:hint="default"/>
          <w:sz w:val="22"/>
        </w:rPr>
        <w:t>sm. f) sa za slovo „ž</w:t>
      </w:r>
      <w:r w:rsidRPr="00075454">
        <w:rPr>
          <w:rFonts w:ascii="Book Antiqua" w:hAnsi="Book Antiqua" w:hint="default"/>
          <w:sz w:val="22"/>
        </w:rPr>
        <w:t>ivot“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ž</w:t>
      </w:r>
      <w:r w:rsidRPr="00075454">
        <w:rPr>
          <w:rFonts w:ascii="Book Antiqua" w:hAnsi="Book Antiqua" w:hint="default"/>
          <w:sz w:val="22"/>
        </w:rPr>
        <w:t>ivot jeho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ak je pá</w:t>
      </w:r>
      <w:r w:rsidRPr="00075454">
        <w:rPr>
          <w:rFonts w:ascii="Book Antiqua" w:hAnsi="Book Antiqua" w:hint="default"/>
          <w:sz w:val="22"/>
        </w:rPr>
        <w:t>chateľ</w:t>
      </w:r>
      <w:r w:rsidRPr="00075454">
        <w:rPr>
          <w:rFonts w:ascii="Book Antiqua" w:hAnsi="Book Antiqua" w:hint="default"/>
          <w:sz w:val="22"/>
        </w:rPr>
        <w:t>om tehotná</w:t>
      </w:r>
      <w:r w:rsidRPr="00075454">
        <w:rPr>
          <w:rFonts w:ascii="Book Antiqua" w:hAnsi="Book Antiqua" w:hint="default"/>
          <w:sz w:val="22"/>
        </w:rPr>
        <w:t xml:space="preserve"> ž</w:t>
      </w:r>
      <w:r w:rsidRPr="00075454">
        <w:rPr>
          <w:rFonts w:ascii="Book Antiqua" w:hAnsi="Book Antiqua" w:hint="default"/>
          <w:sz w:val="22"/>
        </w:rPr>
        <w:t>ena“</w:t>
      </w:r>
      <w:r w:rsidRPr="00075454">
        <w:rPr>
          <w:rFonts w:ascii="Book Antiqua" w:hAnsi="Book Antiqua" w:hint="default"/>
          <w:sz w:val="22"/>
        </w:rPr>
        <w:t xml:space="preserve"> a </w:t>
      </w:r>
      <w:r w:rsidRPr="00075454">
        <w:rPr>
          <w:rFonts w:ascii="Book Antiqua" w:hAnsi="Book Antiqua" w:hint="default"/>
          <w:sz w:val="22"/>
        </w:rPr>
        <w:t>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 xml:space="preserve">v ktorom </w:t>
      </w:r>
      <w:r w:rsidRPr="00075454">
        <w:rPr>
          <w:rFonts w:ascii="Book Antiqua" w:hAnsi="Book Antiqua" w:hint="default"/>
          <w:sz w:val="22"/>
        </w:rPr>
        <w:t>by mu“</w:t>
      </w:r>
      <w:r w:rsidRPr="00075454">
        <w:rPr>
          <w:rFonts w:ascii="Book Antiqua" w:hAnsi="Book Antiqua" w:hint="default"/>
          <w:sz w:val="22"/>
        </w:rPr>
        <w:t xml:space="preserve"> sa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slovami „</w:t>
      </w:r>
      <w:r w:rsidRPr="00075454">
        <w:rPr>
          <w:rFonts w:ascii="Book Antiqua" w:hAnsi="Book Antiqua" w:hint="default"/>
          <w:sz w:val="22"/>
        </w:rPr>
        <w:t>v ktorom by jemu alebo jeho nenarodené</w:t>
      </w:r>
      <w:r w:rsidRPr="00075454">
        <w:rPr>
          <w:rFonts w:ascii="Book Antiqua" w:hAnsi="Book Antiqua" w:hint="default"/>
          <w:sz w:val="22"/>
        </w:rPr>
        <w:t>mu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u, ak je pá</w:t>
      </w:r>
      <w:r w:rsidRPr="00075454">
        <w:rPr>
          <w:rFonts w:ascii="Book Antiqua" w:hAnsi="Book Antiqua" w:hint="default"/>
          <w:sz w:val="22"/>
        </w:rPr>
        <w:t>chateľ</w:t>
      </w:r>
      <w:r w:rsidRPr="00075454">
        <w:rPr>
          <w:rFonts w:ascii="Book Antiqua" w:hAnsi="Book Antiqua" w:hint="default"/>
          <w:sz w:val="22"/>
        </w:rPr>
        <w:t>om tehotná</w:t>
      </w:r>
      <w:r w:rsidRPr="00075454">
        <w:rPr>
          <w:rFonts w:ascii="Book Antiqua" w:hAnsi="Book Antiqua" w:hint="default"/>
          <w:sz w:val="22"/>
        </w:rPr>
        <w:t xml:space="preserve"> ž</w:t>
      </w:r>
      <w:r w:rsidRPr="00075454">
        <w:rPr>
          <w:rFonts w:ascii="Book Antiqua" w:hAnsi="Book Antiqua" w:hint="default"/>
          <w:sz w:val="22"/>
        </w:rPr>
        <w:t>ena,“</w:t>
      </w:r>
    </w:p>
    <w:p w:rsidR="00BB01EC" w:rsidRPr="00075454" w:rsidP="00BB01EC">
      <w:pPr>
        <w:bidi w:val="0"/>
        <w:spacing w:line="300" w:lineRule="exact"/>
        <w:ind w:left="41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122 ods. 7 sa za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inej osoby“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</w:t>
      </w:r>
      <w:r w:rsidRPr="00075454">
        <w:rPr>
          <w:rFonts w:ascii="Book Antiqua" w:hAnsi="Book Antiqua" w:hint="default"/>
          <w:sz w:val="22"/>
        </w:rPr>
        <w:t xml:space="preserve"> a </w:t>
      </w:r>
      <w:r w:rsidRPr="00075454">
        <w:rPr>
          <w:rFonts w:ascii="Book Antiqua" w:hAnsi="Book Antiqua" w:hint="default"/>
          <w:sz w:val="22"/>
        </w:rPr>
        <w:t>na konci sa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vrá</w:t>
      </w:r>
      <w:r w:rsidRPr="00075454">
        <w:rPr>
          <w:rFonts w:ascii="Book Antiqua" w:hAnsi="Book Antiqua" w:hint="default"/>
          <w:sz w:val="22"/>
        </w:rPr>
        <w:t>tane nenarodené</w:t>
      </w:r>
      <w:r w:rsidRPr="00075454">
        <w:rPr>
          <w:rFonts w:ascii="Book Antiqua" w:hAnsi="Book Antiqua" w:hint="default"/>
          <w:sz w:val="22"/>
        </w:rPr>
        <w:t>ho</w:t>
      </w:r>
      <w:r w:rsidRPr="00075454">
        <w:rPr>
          <w:rFonts w:ascii="Book Antiqua" w:hAnsi="Book Antiqua" w:hint="default"/>
          <w:sz w:val="22"/>
        </w:rPr>
        <w:t xml:space="preserve">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123 ods. 3 pí</w:t>
      </w:r>
      <w:r w:rsidRPr="00075454">
        <w:rPr>
          <w:rFonts w:ascii="Book Antiqua" w:hAnsi="Book Antiqua" w:hint="default"/>
          <w:sz w:val="22"/>
        </w:rPr>
        <w:t>smeno g) znie:</w:t>
      </w:r>
    </w:p>
    <w:p w:rsidR="00BB01EC" w:rsidRPr="00075454" w:rsidP="00BB01EC">
      <w:pPr>
        <w:bidi w:val="0"/>
        <w:spacing w:line="300" w:lineRule="exact"/>
        <w:ind w:left="41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„</w:t>
      </w:r>
      <w:r w:rsidRPr="00075454">
        <w:rPr>
          <w:rFonts w:ascii="Book Antiqua" w:hAnsi="Book Antiqua" w:hint="default"/>
          <w:sz w:val="22"/>
        </w:rPr>
        <w:t>g) pre ž</w:t>
      </w:r>
      <w:r w:rsidRPr="00075454">
        <w:rPr>
          <w:rFonts w:ascii="Book Antiqua" w:hAnsi="Book Antiqua" w:hint="default"/>
          <w:sz w:val="22"/>
        </w:rPr>
        <w:t>enu spô</w:t>
      </w:r>
      <w:r w:rsidRPr="00075454">
        <w:rPr>
          <w:rFonts w:ascii="Book Antiqua" w:hAnsi="Book Antiqua" w:hint="default"/>
          <w:sz w:val="22"/>
        </w:rPr>
        <w:t>sobenie alebo vykonanie ú</w:t>
      </w:r>
      <w:r w:rsidRPr="00075454">
        <w:rPr>
          <w:rFonts w:ascii="Book Antiqua" w:hAnsi="Book Antiqua" w:hint="default"/>
          <w:sz w:val="22"/>
        </w:rPr>
        <w:t>myselné</w:t>
      </w:r>
      <w:r w:rsidRPr="00075454">
        <w:rPr>
          <w:rFonts w:ascii="Book Antiqua" w:hAnsi="Book Antiqua" w:hint="default"/>
          <w:sz w:val="22"/>
        </w:rPr>
        <w:t>ho potratu jej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a,“.</w:t>
      </w:r>
    </w:p>
    <w:p w:rsidR="00BB01EC" w:rsidRPr="00075454" w:rsidP="00BB01EC">
      <w:pPr>
        <w:bidi w:val="0"/>
        <w:spacing w:line="300" w:lineRule="exact"/>
        <w:ind w:left="417"/>
        <w:rPr>
          <w:rFonts w:ascii="Book Antiqua" w:hAnsi="Book Antiqua" w:hint="default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Za §</w:t>
      </w:r>
      <w:r w:rsidRPr="00075454">
        <w:rPr>
          <w:rFonts w:ascii="Book Antiqua" w:hAnsi="Book Antiqua" w:hint="default"/>
          <w:sz w:val="22"/>
        </w:rPr>
        <w:t xml:space="preserve"> 123 sa vkladá</w:t>
      </w:r>
      <w:r w:rsidRPr="00075454">
        <w:rPr>
          <w:rFonts w:ascii="Book Antiqua" w:hAnsi="Book Antiqua" w:hint="default"/>
          <w:sz w:val="22"/>
        </w:rPr>
        <w:t xml:space="preserve"> §</w:t>
      </w:r>
      <w:r w:rsidRPr="00075454">
        <w:rPr>
          <w:rFonts w:ascii="Book Antiqua" w:hAnsi="Book Antiqua" w:hint="default"/>
          <w:sz w:val="22"/>
        </w:rPr>
        <w:t xml:space="preserve"> 123a, ktorý</w:t>
      </w:r>
      <w:r w:rsidRPr="00075454">
        <w:rPr>
          <w:rFonts w:ascii="Book Antiqua" w:hAnsi="Book Antiqua" w:hint="default"/>
          <w:sz w:val="22"/>
        </w:rPr>
        <w:t xml:space="preserve"> vrá</w:t>
      </w:r>
      <w:r w:rsidRPr="00075454">
        <w:rPr>
          <w:rFonts w:ascii="Book Antiqua" w:hAnsi="Book Antiqua" w:hint="default"/>
          <w:sz w:val="22"/>
        </w:rPr>
        <w:t>tane nadpisu znie:</w:t>
      </w:r>
    </w:p>
    <w:p w:rsidR="00BB01EC" w:rsidRPr="00075454" w:rsidP="00BB01EC">
      <w:pPr>
        <w:bidi w:val="0"/>
        <w:spacing w:line="300" w:lineRule="exact"/>
        <w:ind w:firstLine="57"/>
        <w:jc w:val="center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„§</w:t>
      </w:r>
      <w:r w:rsidRPr="00075454">
        <w:rPr>
          <w:rFonts w:ascii="Book Antiqua" w:hAnsi="Book Antiqua" w:hint="default"/>
          <w:sz w:val="22"/>
        </w:rPr>
        <w:t xml:space="preserve"> 123a</w:t>
      </w:r>
    </w:p>
    <w:p w:rsidR="00BB01EC" w:rsidRPr="00075454" w:rsidP="00BB01EC">
      <w:pPr>
        <w:bidi w:val="0"/>
        <w:spacing w:line="300" w:lineRule="exact"/>
        <w:ind w:firstLine="57"/>
        <w:jc w:val="center"/>
        <w:rPr>
          <w:rFonts w:ascii="Book Antiqua" w:hAnsi="Book Antiqua" w:hint="default"/>
          <w:b/>
          <w:bCs/>
          <w:sz w:val="22"/>
        </w:rPr>
      </w:pPr>
      <w:r w:rsidRPr="00075454">
        <w:rPr>
          <w:rFonts w:ascii="Book Antiqua" w:hAnsi="Book Antiqua" w:hint="default"/>
          <w:b/>
          <w:bCs/>
          <w:sz w:val="22"/>
        </w:rPr>
        <w:t>Ujma na zdraví</w:t>
      </w:r>
      <w:r w:rsidRPr="00075454">
        <w:rPr>
          <w:rFonts w:ascii="Book Antiqua" w:hAnsi="Book Antiqua" w:hint="default"/>
          <w:b/>
          <w:bCs/>
          <w:sz w:val="22"/>
        </w:rPr>
        <w:t xml:space="preserve"> nenarodené</w:t>
      </w:r>
      <w:r w:rsidRPr="00075454">
        <w:rPr>
          <w:rFonts w:ascii="Book Antiqua" w:hAnsi="Book Antiqua" w:hint="default"/>
          <w:b/>
          <w:bCs/>
          <w:sz w:val="22"/>
        </w:rPr>
        <w:t>ho dieť</w:t>
      </w:r>
      <w:r w:rsidRPr="00075454">
        <w:rPr>
          <w:rFonts w:ascii="Book Antiqua" w:hAnsi="Book Antiqua" w:hint="default"/>
          <w:b/>
          <w:bCs/>
          <w:sz w:val="22"/>
        </w:rPr>
        <w:t>ať</w:t>
      </w:r>
      <w:r w:rsidRPr="00075454">
        <w:rPr>
          <w:rFonts w:ascii="Book Antiqua" w:hAnsi="Book Antiqua" w:hint="default"/>
          <w:b/>
          <w:bCs/>
          <w:sz w:val="22"/>
        </w:rPr>
        <w:t>a a </w:t>
      </w:r>
      <w:r w:rsidRPr="00075454">
        <w:rPr>
          <w:rFonts w:ascii="Book Antiqua" w:hAnsi="Book Antiqua" w:hint="default"/>
          <w:b/>
          <w:bCs/>
          <w:sz w:val="22"/>
        </w:rPr>
        <w:t>ú</w:t>
      </w:r>
      <w:r w:rsidRPr="00075454">
        <w:rPr>
          <w:rFonts w:ascii="Book Antiqua" w:hAnsi="Book Antiqua" w:hint="default"/>
          <w:b/>
          <w:bCs/>
          <w:sz w:val="22"/>
        </w:rPr>
        <w:t>myselný</w:t>
      </w:r>
      <w:r w:rsidRPr="00075454">
        <w:rPr>
          <w:rFonts w:ascii="Book Antiqua" w:hAnsi="Book Antiqua" w:hint="default"/>
          <w:b/>
          <w:bCs/>
          <w:sz w:val="22"/>
        </w:rPr>
        <w:t xml:space="preserve"> potrat</w:t>
      </w:r>
    </w:p>
    <w:p w:rsidR="00BB01EC" w:rsidRPr="00075454" w:rsidP="00BB01EC">
      <w:pPr>
        <w:bidi w:val="0"/>
        <w:spacing w:line="300" w:lineRule="exact"/>
        <w:ind w:firstLine="57"/>
        <w:rPr>
          <w:rFonts w:ascii="Book Antiqua" w:hAnsi="Book Antiqua" w:hint="default"/>
          <w:bCs/>
          <w:sz w:val="22"/>
        </w:rPr>
      </w:pPr>
      <w:r w:rsidRPr="00075454">
        <w:rPr>
          <w:rFonts w:ascii="Book Antiqua" w:hAnsi="Book Antiqua" w:hint="default"/>
          <w:bCs/>
          <w:sz w:val="22"/>
        </w:rPr>
        <w:t>(1) Ujmou na zdraví</w:t>
      </w:r>
      <w:r w:rsidRPr="00075454">
        <w:rPr>
          <w:rFonts w:ascii="Book Antiqua" w:hAnsi="Book Antiqua" w:hint="default"/>
          <w:bCs/>
          <w:sz w:val="22"/>
        </w:rPr>
        <w:t xml:space="preserve"> nenarodené</w:t>
      </w:r>
      <w:r w:rsidRPr="00075454">
        <w:rPr>
          <w:rFonts w:ascii="Book Antiqua" w:hAnsi="Book Antiqua" w:hint="default"/>
          <w:bCs/>
          <w:sz w:val="22"/>
        </w:rPr>
        <w:t>ho dieť</w:t>
      </w:r>
      <w:r w:rsidRPr="00075454">
        <w:rPr>
          <w:rFonts w:ascii="Book Antiqua" w:hAnsi="Book Antiqua" w:hint="default"/>
          <w:bCs/>
          <w:sz w:val="22"/>
        </w:rPr>
        <w:t>ať</w:t>
      </w:r>
      <w:r w:rsidRPr="00075454">
        <w:rPr>
          <w:rFonts w:ascii="Book Antiqua" w:hAnsi="Book Antiqua" w:hint="default"/>
          <w:bCs/>
          <w:sz w:val="22"/>
        </w:rPr>
        <w:t>a sa rozumejú</w:t>
      </w:r>
      <w:r w:rsidRPr="00075454">
        <w:rPr>
          <w:rFonts w:ascii="Book Antiqua" w:hAnsi="Book Antiqua" w:hint="default"/>
          <w:bCs/>
          <w:sz w:val="22"/>
        </w:rPr>
        <w:t xml:space="preserve"> </w:t>
      </w:r>
    </w:p>
    <w:p w:rsidR="00BB01EC" w:rsidRPr="00075454" w:rsidP="00BB01EC">
      <w:pPr>
        <w:bidi w:val="0"/>
        <w:spacing w:line="300" w:lineRule="exact"/>
        <w:ind w:firstLine="57"/>
        <w:rPr>
          <w:rFonts w:ascii="Book Antiqua" w:hAnsi="Book Antiqua" w:hint="default"/>
          <w:bCs/>
          <w:sz w:val="22"/>
        </w:rPr>
      </w:pPr>
      <w:r w:rsidRPr="00075454">
        <w:rPr>
          <w:rFonts w:ascii="Book Antiqua" w:hAnsi="Book Antiqua" w:hint="default"/>
          <w:bCs/>
          <w:sz w:val="22"/>
        </w:rPr>
        <w:t>a) vý</w:t>
      </w:r>
      <w:r w:rsidRPr="00075454">
        <w:rPr>
          <w:rFonts w:ascii="Book Antiqua" w:hAnsi="Book Antiqua" w:hint="default"/>
          <w:bCs/>
          <w:sz w:val="22"/>
        </w:rPr>
        <w:t>vojová</w:t>
      </w:r>
      <w:r w:rsidRPr="00075454">
        <w:rPr>
          <w:rFonts w:ascii="Book Antiqua" w:hAnsi="Book Antiqua" w:hint="default"/>
          <w:bCs/>
          <w:sz w:val="22"/>
        </w:rPr>
        <w:t xml:space="preserve"> chyba nenarodené</w:t>
      </w:r>
      <w:r w:rsidRPr="00075454">
        <w:rPr>
          <w:rFonts w:ascii="Book Antiqua" w:hAnsi="Book Antiqua" w:hint="default"/>
          <w:bCs/>
          <w:sz w:val="22"/>
        </w:rPr>
        <w:t>ho dieť</w:t>
      </w:r>
      <w:r w:rsidRPr="00075454">
        <w:rPr>
          <w:rFonts w:ascii="Book Antiqua" w:hAnsi="Book Antiqua" w:hint="default"/>
          <w:bCs/>
          <w:sz w:val="22"/>
        </w:rPr>
        <w:t>ať</w:t>
      </w:r>
      <w:r w:rsidRPr="00075454">
        <w:rPr>
          <w:rFonts w:ascii="Book Antiqua" w:hAnsi="Book Antiqua" w:hint="default"/>
          <w:bCs/>
          <w:sz w:val="22"/>
        </w:rPr>
        <w:t xml:space="preserve">a, </w:t>
      </w:r>
    </w:p>
    <w:p w:rsidR="00BB01EC" w:rsidRPr="00075454" w:rsidP="00BB01EC">
      <w:pPr>
        <w:bidi w:val="0"/>
        <w:spacing w:line="300" w:lineRule="exact"/>
        <w:ind w:firstLine="57"/>
        <w:rPr>
          <w:rFonts w:ascii="Book Antiqua" w:hAnsi="Book Antiqua" w:hint="default"/>
          <w:bCs/>
          <w:sz w:val="22"/>
        </w:rPr>
      </w:pPr>
      <w:r w:rsidRPr="00075454">
        <w:rPr>
          <w:rFonts w:ascii="Book Antiqua" w:hAnsi="Book Antiqua" w:hint="default"/>
          <w:bCs/>
          <w:sz w:val="22"/>
        </w:rPr>
        <w:t>b) poš</w:t>
      </w:r>
      <w:r w:rsidRPr="00075454">
        <w:rPr>
          <w:rFonts w:ascii="Book Antiqua" w:hAnsi="Book Antiqua" w:hint="default"/>
          <w:bCs/>
          <w:sz w:val="22"/>
        </w:rPr>
        <w:t>kodenie zdravia nenarodené</w:t>
      </w:r>
      <w:r w:rsidRPr="00075454">
        <w:rPr>
          <w:rFonts w:ascii="Book Antiqua" w:hAnsi="Book Antiqua" w:hint="default"/>
          <w:bCs/>
          <w:sz w:val="22"/>
        </w:rPr>
        <w:t>ho dieť</w:t>
      </w:r>
      <w:r w:rsidRPr="00075454">
        <w:rPr>
          <w:rFonts w:ascii="Book Antiqua" w:hAnsi="Book Antiqua" w:hint="default"/>
          <w:bCs/>
          <w:sz w:val="22"/>
        </w:rPr>
        <w:t>ať</w:t>
      </w:r>
      <w:r w:rsidRPr="00075454">
        <w:rPr>
          <w:rFonts w:ascii="Book Antiqua" w:hAnsi="Book Antiqua" w:hint="default"/>
          <w:bCs/>
          <w:sz w:val="22"/>
        </w:rPr>
        <w:t xml:space="preserve">a, </w:t>
      </w:r>
    </w:p>
    <w:p w:rsidR="00BB01EC" w:rsidRPr="00075454" w:rsidP="00BB01EC">
      <w:pPr>
        <w:bidi w:val="0"/>
        <w:spacing w:line="300" w:lineRule="exact"/>
        <w:ind w:firstLine="57"/>
        <w:rPr>
          <w:rFonts w:ascii="Book Antiqua" w:hAnsi="Book Antiqua" w:hint="default"/>
          <w:bCs/>
          <w:sz w:val="22"/>
        </w:rPr>
      </w:pPr>
      <w:r w:rsidRPr="00075454">
        <w:rPr>
          <w:rFonts w:ascii="Book Antiqua" w:hAnsi="Book Antiqua" w:hint="default"/>
          <w:bCs/>
          <w:sz w:val="22"/>
        </w:rPr>
        <w:t>c) poš</w:t>
      </w:r>
      <w:r w:rsidRPr="00075454">
        <w:rPr>
          <w:rFonts w:ascii="Book Antiqua" w:hAnsi="Book Antiqua" w:hint="default"/>
          <w:bCs/>
          <w:sz w:val="22"/>
        </w:rPr>
        <w:t>kodenie orgá</w:t>
      </w:r>
      <w:r w:rsidRPr="00075454">
        <w:rPr>
          <w:rFonts w:ascii="Book Antiqua" w:hAnsi="Book Antiqua" w:hint="default"/>
          <w:bCs/>
          <w:sz w:val="22"/>
        </w:rPr>
        <w:t>nov nenarodené</w:t>
      </w:r>
      <w:r w:rsidRPr="00075454">
        <w:rPr>
          <w:rFonts w:ascii="Book Antiqua" w:hAnsi="Book Antiqua" w:hint="default"/>
          <w:bCs/>
          <w:sz w:val="22"/>
        </w:rPr>
        <w:t>ho dieť</w:t>
      </w:r>
      <w:r w:rsidRPr="00075454">
        <w:rPr>
          <w:rFonts w:ascii="Book Antiqua" w:hAnsi="Book Antiqua" w:hint="default"/>
          <w:bCs/>
          <w:sz w:val="22"/>
        </w:rPr>
        <w:t>ať</w:t>
      </w:r>
      <w:r w:rsidRPr="00075454">
        <w:rPr>
          <w:rFonts w:ascii="Book Antiqua" w:hAnsi="Book Antiqua" w:hint="default"/>
          <w:bCs/>
          <w:sz w:val="22"/>
        </w:rPr>
        <w:t xml:space="preserve">a, </w:t>
      </w:r>
    </w:p>
    <w:p w:rsidR="00BB01EC" w:rsidRPr="00075454" w:rsidP="00BB01EC">
      <w:pPr>
        <w:bidi w:val="0"/>
        <w:spacing w:line="300" w:lineRule="exact"/>
        <w:ind w:firstLine="57"/>
        <w:rPr>
          <w:rFonts w:ascii="Book Antiqua" w:hAnsi="Book Antiqua" w:hint="default"/>
          <w:bCs/>
          <w:sz w:val="22"/>
        </w:rPr>
      </w:pPr>
      <w:r w:rsidRPr="00075454">
        <w:rPr>
          <w:rFonts w:ascii="Book Antiqua" w:hAnsi="Book Antiqua" w:hint="default"/>
          <w:bCs/>
          <w:sz w:val="22"/>
        </w:rPr>
        <w:t>d) poš</w:t>
      </w:r>
      <w:r w:rsidRPr="00075454">
        <w:rPr>
          <w:rFonts w:ascii="Book Antiqua" w:hAnsi="Book Antiqua" w:hint="default"/>
          <w:bCs/>
          <w:sz w:val="22"/>
        </w:rPr>
        <w:t>kodenie alebo oslabenie ž</w:t>
      </w:r>
      <w:r w:rsidRPr="00075454">
        <w:rPr>
          <w:rFonts w:ascii="Book Antiqua" w:hAnsi="Book Antiqua" w:hint="default"/>
          <w:bCs/>
          <w:sz w:val="22"/>
        </w:rPr>
        <w:t>ivotný</w:t>
      </w:r>
      <w:r w:rsidRPr="00075454">
        <w:rPr>
          <w:rFonts w:ascii="Book Antiqua" w:hAnsi="Book Antiqua" w:hint="default"/>
          <w:bCs/>
          <w:sz w:val="22"/>
        </w:rPr>
        <w:t>ch funkcií</w:t>
      </w:r>
      <w:r w:rsidRPr="00075454">
        <w:rPr>
          <w:rFonts w:ascii="Book Antiqua" w:hAnsi="Book Antiqua" w:hint="default"/>
          <w:bCs/>
          <w:sz w:val="22"/>
        </w:rPr>
        <w:t xml:space="preserve"> nenarodené</w:t>
      </w:r>
      <w:r w:rsidRPr="00075454">
        <w:rPr>
          <w:rFonts w:ascii="Book Antiqua" w:hAnsi="Book Antiqua" w:hint="default"/>
          <w:bCs/>
          <w:sz w:val="22"/>
        </w:rPr>
        <w:t>ho dieť</w:t>
      </w:r>
      <w:r w:rsidRPr="00075454">
        <w:rPr>
          <w:rFonts w:ascii="Book Antiqua" w:hAnsi="Book Antiqua" w:hint="default"/>
          <w:bCs/>
          <w:sz w:val="22"/>
        </w:rPr>
        <w:t>ať</w:t>
      </w:r>
      <w:r w:rsidRPr="00075454">
        <w:rPr>
          <w:rFonts w:ascii="Book Antiqua" w:hAnsi="Book Antiqua" w:hint="default"/>
          <w:bCs/>
          <w:sz w:val="22"/>
        </w:rPr>
        <w:t>a, k</w:t>
      </w:r>
      <w:r w:rsidRPr="00075454">
        <w:rPr>
          <w:rFonts w:ascii="Book Antiqua" w:hAnsi="Book Antiqua" w:hint="default"/>
          <w:bCs/>
          <w:sz w:val="22"/>
        </w:rPr>
        <w:t>torý</w:t>
      </w:r>
      <w:r w:rsidRPr="00075454">
        <w:rPr>
          <w:rFonts w:ascii="Book Antiqua" w:hAnsi="Book Antiqua" w:hint="default"/>
          <w:bCs/>
          <w:sz w:val="22"/>
        </w:rPr>
        <w:t>ch rozsah alebo ná</w:t>
      </w:r>
      <w:r w:rsidRPr="00075454">
        <w:rPr>
          <w:rFonts w:ascii="Book Antiqua" w:hAnsi="Book Antiqua" w:hint="default"/>
          <w:bCs/>
          <w:sz w:val="22"/>
        </w:rPr>
        <w:t>sledky nie sú</w:t>
      </w:r>
      <w:r w:rsidRPr="00075454">
        <w:rPr>
          <w:rFonts w:ascii="Book Antiqua" w:hAnsi="Book Antiqua" w:hint="default"/>
          <w:bCs/>
          <w:sz w:val="22"/>
        </w:rPr>
        <w:t xml:space="preserve"> nepatrné.</w:t>
      </w:r>
    </w:p>
    <w:p w:rsidR="00BB01EC" w:rsidRPr="00075454" w:rsidP="00BB01EC">
      <w:pPr>
        <w:bidi w:val="0"/>
        <w:spacing w:line="300" w:lineRule="exact"/>
        <w:ind w:firstLine="57"/>
        <w:rPr>
          <w:rFonts w:ascii="Book Antiqua" w:hAnsi="Book Antiqua"/>
          <w:bCs/>
          <w:sz w:val="22"/>
        </w:rPr>
      </w:pPr>
      <w:r w:rsidRPr="00075454">
        <w:rPr>
          <w:rFonts w:ascii="Book Antiqua" w:hAnsi="Book Antiqua" w:hint="default"/>
          <w:sz w:val="22"/>
        </w:rPr>
        <w:t>(2)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kou ujmou na zdraví</w:t>
      </w:r>
      <w:r w:rsidRPr="00075454">
        <w:rPr>
          <w:rFonts w:ascii="Book Antiqua" w:hAnsi="Book Antiqua" w:hint="default"/>
          <w:sz w:val="22"/>
        </w:rPr>
        <w:t xml:space="preserve"> </w:t>
      </w:r>
      <w:r w:rsidRPr="00075454">
        <w:rPr>
          <w:rFonts w:ascii="Book Antiqua" w:hAnsi="Book Antiqua" w:hint="default"/>
          <w:bCs/>
          <w:sz w:val="22"/>
        </w:rPr>
        <w:t>nenarodené</w:t>
      </w:r>
      <w:r w:rsidRPr="00075454">
        <w:rPr>
          <w:rFonts w:ascii="Book Antiqua" w:hAnsi="Book Antiqua" w:hint="default"/>
          <w:bCs/>
          <w:sz w:val="22"/>
        </w:rPr>
        <w:t>ho dieť</w:t>
      </w:r>
      <w:r w:rsidRPr="00075454">
        <w:rPr>
          <w:rFonts w:ascii="Book Antiqua" w:hAnsi="Book Antiqua" w:hint="default"/>
          <w:bCs/>
          <w:sz w:val="22"/>
        </w:rPr>
        <w:t>ať</w:t>
      </w:r>
      <w:r w:rsidRPr="00075454">
        <w:rPr>
          <w:rFonts w:ascii="Book Antiqua" w:hAnsi="Book Antiqua" w:hint="default"/>
          <w:bCs/>
          <w:sz w:val="22"/>
        </w:rPr>
        <w:t xml:space="preserve">a </w:t>
      </w:r>
      <w:r w:rsidRPr="00075454">
        <w:rPr>
          <w:rFonts w:ascii="Book Antiqua" w:hAnsi="Book Antiqua"/>
          <w:sz w:val="22"/>
        </w:rPr>
        <w:t xml:space="preserve">sa rozumie </w:t>
      </w:r>
    </w:p>
    <w:p w:rsidR="00BB01EC" w:rsidRPr="00075454" w:rsidP="00BB01EC">
      <w:pPr>
        <w:bidi w:val="0"/>
        <w:spacing w:line="300" w:lineRule="exact"/>
        <w:ind w:firstLine="57"/>
        <w:rPr>
          <w:rFonts w:ascii="Book Antiqua" w:hAnsi="Book Antiqua"/>
          <w:sz w:val="22"/>
        </w:rPr>
      </w:pPr>
      <w:r w:rsidRPr="00075454">
        <w:rPr>
          <w:rFonts w:ascii="Book Antiqua" w:hAnsi="Book Antiqua" w:hint="default"/>
          <w:sz w:val="22"/>
        </w:rPr>
        <w:t>a) zmrzač</w:t>
      </w:r>
      <w:r w:rsidRPr="00075454">
        <w:rPr>
          <w:rFonts w:ascii="Book Antiqua" w:hAnsi="Book Antiqua" w:hint="default"/>
          <w:sz w:val="22"/>
        </w:rPr>
        <w:t xml:space="preserve">enie </w:t>
      </w:r>
      <w:r w:rsidRPr="00075454">
        <w:rPr>
          <w:rFonts w:ascii="Book Antiqua" w:hAnsi="Book Antiqua" w:hint="default"/>
          <w:bCs/>
          <w:sz w:val="22"/>
        </w:rPr>
        <w:t>nenarodené</w:t>
      </w:r>
      <w:r w:rsidRPr="00075454">
        <w:rPr>
          <w:rFonts w:ascii="Book Antiqua" w:hAnsi="Book Antiqua" w:hint="default"/>
          <w:bCs/>
          <w:sz w:val="22"/>
        </w:rPr>
        <w:t>ho dieť</w:t>
      </w:r>
      <w:r w:rsidRPr="00075454">
        <w:rPr>
          <w:rFonts w:ascii="Book Antiqua" w:hAnsi="Book Antiqua" w:hint="default"/>
          <w:bCs/>
          <w:sz w:val="22"/>
        </w:rPr>
        <w:t>ať</w:t>
      </w:r>
      <w:r w:rsidRPr="00075454">
        <w:rPr>
          <w:rFonts w:ascii="Book Antiqua" w:hAnsi="Book Antiqua" w:hint="default"/>
          <w:bCs/>
          <w:sz w:val="22"/>
        </w:rPr>
        <w:t>a</w:t>
      </w:r>
      <w:r w:rsidRPr="00075454">
        <w:rPr>
          <w:rFonts w:ascii="Book Antiqua" w:hAnsi="Book Antiqua"/>
          <w:sz w:val="22"/>
        </w:rPr>
        <w:t xml:space="preserve">, </w:t>
      </w:r>
    </w:p>
    <w:p w:rsidR="00BB01EC" w:rsidRPr="00075454" w:rsidP="00BB01EC">
      <w:pPr>
        <w:bidi w:val="0"/>
        <w:spacing w:line="300" w:lineRule="exact"/>
        <w:ind w:firstLine="57"/>
        <w:rPr>
          <w:rFonts w:ascii="Book Antiqua" w:hAnsi="Book Antiqua"/>
          <w:sz w:val="22"/>
        </w:rPr>
      </w:pPr>
      <w:r w:rsidRPr="00075454">
        <w:rPr>
          <w:rFonts w:ascii="Book Antiqua" w:hAnsi="Book Antiqua" w:hint="default"/>
          <w:sz w:val="22"/>
        </w:rPr>
        <w:t>b) ochromenie ú</w:t>
      </w:r>
      <w:r w:rsidRPr="00075454">
        <w:rPr>
          <w:rFonts w:ascii="Book Antiqua" w:hAnsi="Book Antiqua" w:hint="default"/>
          <w:sz w:val="22"/>
        </w:rPr>
        <w:t xml:space="preserve">du </w:t>
      </w:r>
      <w:r w:rsidRPr="00075454">
        <w:rPr>
          <w:rFonts w:ascii="Book Antiqua" w:hAnsi="Book Antiqua" w:hint="default"/>
          <w:bCs/>
          <w:sz w:val="22"/>
        </w:rPr>
        <w:t>nenarodené</w:t>
      </w:r>
      <w:r w:rsidRPr="00075454">
        <w:rPr>
          <w:rFonts w:ascii="Book Antiqua" w:hAnsi="Book Antiqua" w:hint="default"/>
          <w:bCs/>
          <w:sz w:val="22"/>
        </w:rPr>
        <w:t>ho dieť</w:t>
      </w:r>
      <w:r w:rsidRPr="00075454">
        <w:rPr>
          <w:rFonts w:ascii="Book Antiqua" w:hAnsi="Book Antiqua" w:hint="default"/>
          <w:bCs/>
          <w:sz w:val="22"/>
        </w:rPr>
        <w:t>ať</w:t>
      </w:r>
      <w:r w:rsidRPr="00075454">
        <w:rPr>
          <w:rFonts w:ascii="Book Antiqua" w:hAnsi="Book Antiqua" w:hint="default"/>
          <w:bCs/>
          <w:sz w:val="22"/>
        </w:rPr>
        <w:t>a</w:t>
      </w:r>
      <w:r w:rsidRPr="00075454">
        <w:rPr>
          <w:rFonts w:ascii="Book Antiqua" w:hAnsi="Book Antiqua"/>
          <w:sz w:val="22"/>
        </w:rPr>
        <w:t xml:space="preserve">, </w:t>
      </w:r>
    </w:p>
    <w:p w:rsidR="00BB01EC" w:rsidRPr="00075454" w:rsidP="00BB01EC">
      <w:pPr>
        <w:bidi w:val="0"/>
        <w:spacing w:line="300" w:lineRule="exact"/>
        <w:ind w:firstLine="57"/>
        <w:rPr>
          <w:rFonts w:ascii="Book Antiqua" w:hAnsi="Book Antiqua"/>
          <w:sz w:val="22"/>
        </w:rPr>
      </w:pPr>
      <w:r w:rsidRPr="00075454">
        <w:rPr>
          <w:rFonts w:ascii="Book Antiqua" w:hAnsi="Book Antiqua" w:hint="default"/>
          <w:sz w:val="22"/>
        </w:rPr>
        <w:t>c) strata alebo podstatné</w:t>
      </w:r>
      <w:r w:rsidRPr="00075454">
        <w:rPr>
          <w:rFonts w:ascii="Book Antiqua" w:hAnsi="Book Antiqua" w:hint="default"/>
          <w:sz w:val="22"/>
        </w:rPr>
        <w:t xml:space="preserve"> oslabenie funkcie zmyslové</w:t>
      </w:r>
      <w:r w:rsidRPr="00075454">
        <w:rPr>
          <w:rFonts w:ascii="Book Antiqua" w:hAnsi="Book Antiqua" w:hint="default"/>
          <w:sz w:val="22"/>
        </w:rPr>
        <w:t>ho ú</w:t>
      </w:r>
      <w:r w:rsidRPr="00075454">
        <w:rPr>
          <w:rFonts w:ascii="Book Antiqua" w:hAnsi="Book Antiqua" w:hint="default"/>
          <w:sz w:val="22"/>
        </w:rPr>
        <w:t xml:space="preserve">strojenstva </w:t>
      </w:r>
      <w:r w:rsidRPr="00075454">
        <w:rPr>
          <w:rFonts w:ascii="Book Antiqua" w:hAnsi="Book Antiqua"/>
          <w:bCs/>
          <w:sz w:val="22"/>
        </w:rPr>
        <w:t>nena</w:t>
      </w:r>
      <w:r w:rsidRPr="00075454">
        <w:rPr>
          <w:rFonts w:ascii="Book Antiqua" w:hAnsi="Book Antiqua" w:hint="default"/>
          <w:bCs/>
          <w:sz w:val="22"/>
        </w:rPr>
        <w:t>rodené</w:t>
      </w:r>
      <w:r w:rsidRPr="00075454">
        <w:rPr>
          <w:rFonts w:ascii="Book Antiqua" w:hAnsi="Book Antiqua" w:hint="default"/>
          <w:bCs/>
          <w:sz w:val="22"/>
        </w:rPr>
        <w:t>ho dieť</w:t>
      </w:r>
      <w:r w:rsidRPr="00075454">
        <w:rPr>
          <w:rFonts w:ascii="Book Antiqua" w:hAnsi="Book Antiqua" w:hint="default"/>
          <w:bCs/>
          <w:sz w:val="22"/>
        </w:rPr>
        <w:t>ať</w:t>
      </w:r>
      <w:r w:rsidRPr="00075454">
        <w:rPr>
          <w:rFonts w:ascii="Book Antiqua" w:hAnsi="Book Antiqua" w:hint="default"/>
          <w:bCs/>
          <w:sz w:val="22"/>
        </w:rPr>
        <w:t>a</w:t>
      </w:r>
      <w:r w:rsidRPr="00075454">
        <w:rPr>
          <w:rFonts w:ascii="Book Antiqua" w:hAnsi="Book Antiqua"/>
          <w:sz w:val="22"/>
        </w:rPr>
        <w:t xml:space="preserve">, </w:t>
      </w:r>
    </w:p>
    <w:p w:rsidR="00BB01EC" w:rsidRPr="00075454" w:rsidP="00BB01EC">
      <w:pPr>
        <w:bidi w:val="0"/>
        <w:spacing w:line="300" w:lineRule="exact"/>
        <w:ind w:firstLine="57"/>
        <w:rPr>
          <w:rFonts w:ascii="Book Antiqua" w:hAnsi="Book Antiqua"/>
          <w:sz w:val="22"/>
        </w:rPr>
      </w:pPr>
      <w:r w:rsidRPr="00075454">
        <w:rPr>
          <w:rFonts w:ascii="Book Antiqua" w:hAnsi="Book Antiqua" w:hint="default"/>
          <w:sz w:val="22"/>
        </w:rPr>
        <w:t>d) poš</w:t>
      </w:r>
      <w:r w:rsidRPr="00075454">
        <w:rPr>
          <w:rFonts w:ascii="Book Antiqua" w:hAnsi="Book Antiqua" w:hint="default"/>
          <w:sz w:val="22"/>
        </w:rPr>
        <w:t>kodenie dô</w:t>
      </w:r>
      <w:r w:rsidRPr="00075454">
        <w:rPr>
          <w:rFonts w:ascii="Book Antiqua" w:hAnsi="Book Antiqua" w:hint="default"/>
          <w:sz w:val="22"/>
        </w:rPr>
        <w:t>lež</w:t>
      </w:r>
      <w:r w:rsidRPr="00075454">
        <w:rPr>
          <w:rFonts w:ascii="Book Antiqua" w:hAnsi="Book Antiqua" w:hint="default"/>
          <w:sz w:val="22"/>
        </w:rPr>
        <w:t>ité</w:t>
      </w:r>
      <w:r w:rsidRPr="00075454">
        <w:rPr>
          <w:rFonts w:ascii="Book Antiqua" w:hAnsi="Book Antiqua" w:hint="default"/>
          <w:sz w:val="22"/>
        </w:rPr>
        <w:t>ho orgá</w:t>
      </w:r>
      <w:r w:rsidRPr="00075454">
        <w:rPr>
          <w:rFonts w:ascii="Book Antiqua" w:hAnsi="Book Antiqua" w:hint="default"/>
          <w:sz w:val="22"/>
        </w:rPr>
        <w:t xml:space="preserve">nu </w:t>
      </w:r>
      <w:r w:rsidRPr="00075454">
        <w:rPr>
          <w:rFonts w:ascii="Book Antiqua" w:hAnsi="Book Antiqua" w:hint="default"/>
          <w:bCs/>
          <w:sz w:val="22"/>
        </w:rPr>
        <w:t>nenarodené</w:t>
      </w:r>
      <w:r w:rsidRPr="00075454">
        <w:rPr>
          <w:rFonts w:ascii="Book Antiqua" w:hAnsi="Book Antiqua" w:hint="default"/>
          <w:bCs/>
          <w:sz w:val="22"/>
        </w:rPr>
        <w:t>ho dieť</w:t>
      </w:r>
      <w:r w:rsidRPr="00075454">
        <w:rPr>
          <w:rFonts w:ascii="Book Antiqua" w:hAnsi="Book Antiqua" w:hint="default"/>
          <w:bCs/>
          <w:sz w:val="22"/>
        </w:rPr>
        <w:t>ať</w:t>
      </w:r>
      <w:r w:rsidRPr="00075454">
        <w:rPr>
          <w:rFonts w:ascii="Book Antiqua" w:hAnsi="Book Antiqua" w:hint="default"/>
          <w:bCs/>
          <w:sz w:val="22"/>
        </w:rPr>
        <w:t>a</w:t>
      </w:r>
      <w:r w:rsidRPr="00075454">
        <w:rPr>
          <w:rFonts w:ascii="Book Antiqua" w:hAnsi="Book Antiqua"/>
          <w:sz w:val="22"/>
        </w:rPr>
        <w:t xml:space="preserve">, </w:t>
      </w:r>
    </w:p>
    <w:p w:rsidR="00BB01EC" w:rsidRPr="00075454" w:rsidP="00BB01EC">
      <w:pPr>
        <w:bidi w:val="0"/>
        <w:spacing w:line="300" w:lineRule="exact"/>
        <w:ind w:firstLine="57"/>
        <w:rPr>
          <w:rFonts w:ascii="Book Antiqua" w:hAnsi="Book Antiqua"/>
          <w:sz w:val="22"/>
        </w:rPr>
      </w:pPr>
      <w:r w:rsidRPr="00075454">
        <w:rPr>
          <w:rFonts w:ascii="Book Antiqua" w:hAnsi="Book Antiqua"/>
          <w:sz w:val="22"/>
        </w:rPr>
        <w:t xml:space="preserve">e) zohyzdenie </w:t>
      </w:r>
      <w:r w:rsidRPr="00075454">
        <w:rPr>
          <w:rFonts w:ascii="Book Antiqua" w:hAnsi="Book Antiqua" w:hint="default"/>
          <w:bCs/>
          <w:sz w:val="22"/>
        </w:rPr>
        <w:t>nenarodené</w:t>
      </w:r>
      <w:r w:rsidRPr="00075454">
        <w:rPr>
          <w:rFonts w:ascii="Book Antiqua" w:hAnsi="Book Antiqua" w:hint="default"/>
          <w:bCs/>
          <w:sz w:val="22"/>
        </w:rPr>
        <w:t>ho dieť</w:t>
      </w:r>
      <w:r w:rsidRPr="00075454">
        <w:rPr>
          <w:rFonts w:ascii="Book Antiqua" w:hAnsi="Book Antiqua" w:hint="default"/>
          <w:bCs/>
          <w:sz w:val="22"/>
        </w:rPr>
        <w:t>ať</w:t>
      </w:r>
      <w:r w:rsidRPr="00075454">
        <w:rPr>
          <w:rFonts w:ascii="Book Antiqua" w:hAnsi="Book Antiqua" w:hint="default"/>
          <w:bCs/>
          <w:sz w:val="22"/>
        </w:rPr>
        <w:t>a</w:t>
      </w:r>
      <w:r w:rsidRPr="00075454">
        <w:rPr>
          <w:rFonts w:ascii="Book Antiqua" w:hAnsi="Book Antiqua"/>
          <w:sz w:val="22"/>
        </w:rPr>
        <w:t xml:space="preserve">, </w:t>
      </w:r>
    </w:p>
    <w:p w:rsidR="00BB01EC" w:rsidRPr="00075454" w:rsidP="00BB01EC">
      <w:pPr>
        <w:bidi w:val="0"/>
        <w:spacing w:line="300" w:lineRule="exact"/>
        <w:ind w:firstLine="57"/>
        <w:rPr>
          <w:rFonts w:ascii="Book Antiqua" w:hAnsi="Book Antiqua"/>
          <w:sz w:val="22"/>
        </w:rPr>
      </w:pPr>
      <w:r w:rsidRPr="00075454">
        <w:rPr>
          <w:rFonts w:ascii="Book Antiqua" w:hAnsi="Book Antiqua" w:hint="default"/>
          <w:sz w:val="22"/>
        </w:rPr>
        <w:t>f) muč</w:t>
      </w:r>
      <w:r w:rsidRPr="00075454">
        <w:rPr>
          <w:rFonts w:ascii="Book Antiqua" w:hAnsi="Book Antiqua" w:hint="default"/>
          <w:sz w:val="22"/>
        </w:rPr>
        <w:t>ivé</w:t>
      </w:r>
      <w:r w:rsidRPr="00075454">
        <w:rPr>
          <w:rFonts w:ascii="Book Antiqua" w:hAnsi="Book Antiqua" w:hint="default"/>
          <w:sz w:val="22"/>
        </w:rPr>
        <w:t xml:space="preserve"> ú</w:t>
      </w:r>
      <w:r w:rsidRPr="00075454">
        <w:rPr>
          <w:rFonts w:ascii="Book Antiqua" w:hAnsi="Book Antiqua" w:hint="default"/>
          <w:sz w:val="22"/>
        </w:rPr>
        <w:t xml:space="preserve">trapy </w:t>
      </w:r>
      <w:r w:rsidRPr="00075454">
        <w:rPr>
          <w:rFonts w:ascii="Book Antiqua" w:hAnsi="Book Antiqua" w:hint="default"/>
          <w:bCs/>
          <w:sz w:val="22"/>
        </w:rPr>
        <w:t>nenarodené</w:t>
      </w:r>
      <w:r w:rsidRPr="00075454">
        <w:rPr>
          <w:rFonts w:ascii="Book Antiqua" w:hAnsi="Book Antiqua" w:hint="default"/>
          <w:bCs/>
          <w:sz w:val="22"/>
        </w:rPr>
        <w:t>ho dieť</w:t>
      </w:r>
      <w:r w:rsidRPr="00075454">
        <w:rPr>
          <w:rFonts w:ascii="Book Antiqua" w:hAnsi="Book Antiqua" w:hint="default"/>
          <w:bCs/>
          <w:sz w:val="22"/>
        </w:rPr>
        <w:t>ať</w:t>
      </w:r>
      <w:r w:rsidRPr="00075454">
        <w:rPr>
          <w:rFonts w:ascii="Book Antiqua" w:hAnsi="Book Antiqua" w:hint="default"/>
          <w:bCs/>
          <w:sz w:val="22"/>
        </w:rPr>
        <w:t>a</w:t>
      </w:r>
      <w:r w:rsidRPr="00075454">
        <w:rPr>
          <w:rFonts w:ascii="Book Antiqua" w:hAnsi="Book Antiqua"/>
          <w:sz w:val="22"/>
        </w:rPr>
        <w:t>,</w:t>
      </w:r>
    </w:p>
    <w:p w:rsidR="00BB01EC" w:rsidRPr="00075454" w:rsidP="00BB01EC">
      <w:pPr>
        <w:bidi w:val="0"/>
        <w:spacing w:line="300" w:lineRule="exact"/>
        <w:ind w:firstLine="57"/>
        <w:rPr>
          <w:rFonts w:ascii="Book Antiqua" w:hAnsi="Book Antiqua"/>
          <w:sz w:val="22"/>
        </w:rPr>
      </w:pPr>
      <w:r w:rsidRPr="00075454">
        <w:rPr>
          <w:rFonts w:ascii="Book Antiqua" w:hAnsi="Book Antiqua" w:hint="default"/>
          <w:sz w:val="22"/>
        </w:rPr>
        <w:t>g) spô</w:t>
      </w:r>
      <w:r w:rsidRPr="00075454">
        <w:rPr>
          <w:rFonts w:ascii="Book Antiqua" w:hAnsi="Book Antiqua" w:hint="default"/>
          <w:sz w:val="22"/>
        </w:rPr>
        <w:t>sobenie váž</w:t>
      </w:r>
      <w:r w:rsidRPr="00075454">
        <w:rPr>
          <w:rFonts w:ascii="Book Antiqua" w:hAnsi="Book Antiqua" w:hint="default"/>
          <w:sz w:val="22"/>
        </w:rPr>
        <w:t>neho ochorenia, váž</w:t>
      </w:r>
      <w:r w:rsidRPr="00075454">
        <w:rPr>
          <w:rFonts w:ascii="Book Antiqua" w:hAnsi="Book Antiqua" w:hint="default"/>
          <w:sz w:val="22"/>
        </w:rPr>
        <w:t>neho poš</w:t>
      </w:r>
      <w:r w:rsidRPr="00075454">
        <w:rPr>
          <w:rFonts w:ascii="Book Antiqua" w:hAnsi="Book Antiqua" w:hint="default"/>
          <w:sz w:val="22"/>
        </w:rPr>
        <w:t>kodenia zdravia alebo váž</w:t>
      </w:r>
      <w:r w:rsidRPr="00075454">
        <w:rPr>
          <w:rFonts w:ascii="Book Antiqua" w:hAnsi="Book Antiqua" w:hint="default"/>
          <w:sz w:val="22"/>
        </w:rPr>
        <w:t>nej vý</w:t>
      </w:r>
      <w:r w:rsidRPr="00075454">
        <w:rPr>
          <w:rFonts w:ascii="Book Antiqua" w:hAnsi="Book Antiqua" w:hint="default"/>
          <w:sz w:val="22"/>
        </w:rPr>
        <w:t xml:space="preserve">vojovej chyby </w:t>
      </w:r>
      <w:r w:rsidRPr="00075454">
        <w:rPr>
          <w:rFonts w:ascii="Book Antiqua" w:hAnsi="Book Antiqua" w:hint="default"/>
          <w:bCs/>
          <w:sz w:val="22"/>
        </w:rPr>
        <w:t>nenarodené</w:t>
      </w:r>
      <w:r w:rsidRPr="00075454">
        <w:rPr>
          <w:rFonts w:ascii="Book Antiqua" w:hAnsi="Book Antiqua" w:hint="default"/>
          <w:bCs/>
          <w:sz w:val="22"/>
        </w:rPr>
        <w:t>ho dieť</w:t>
      </w:r>
      <w:r w:rsidRPr="00075454">
        <w:rPr>
          <w:rFonts w:ascii="Book Antiqua" w:hAnsi="Book Antiqua" w:hint="default"/>
          <w:bCs/>
          <w:sz w:val="22"/>
        </w:rPr>
        <w:t>ať</w:t>
      </w:r>
      <w:r w:rsidRPr="00075454">
        <w:rPr>
          <w:rFonts w:ascii="Book Antiqua" w:hAnsi="Book Antiqua" w:hint="default"/>
          <w:bCs/>
          <w:sz w:val="22"/>
        </w:rPr>
        <w:t>a bez ohľ</w:t>
      </w:r>
      <w:r w:rsidRPr="00075454">
        <w:rPr>
          <w:rFonts w:ascii="Book Antiqua" w:hAnsi="Book Antiqua" w:hint="default"/>
          <w:bCs/>
          <w:sz w:val="22"/>
        </w:rPr>
        <w:t>adu na to, kedy sa ná</w:t>
      </w:r>
      <w:r w:rsidRPr="00075454">
        <w:rPr>
          <w:rFonts w:ascii="Book Antiqua" w:hAnsi="Book Antiqua" w:hint="default"/>
          <w:bCs/>
          <w:sz w:val="22"/>
        </w:rPr>
        <w:t>sledky prejavia a </w:t>
      </w:r>
      <w:r w:rsidRPr="00075454">
        <w:rPr>
          <w:rFonts w:ascii="Book Antiqua" w:hAnsi="Book Antiqua" w:hint="default"/>
          <w:bCs/>
          <w:sz w:val="22"/>
        </w:rPr>
        <w:t>č</w:t>
      </w:r>
      <w:r w:rsidRPr="00075454">
        <w:rPr>
          <w:rFonts w:ascii="Book Antiqua" w:hAnsi="Book Antiqua" w:hint="default"/>
          <w:bCs/>
          <w:sz w:val="22"/>
        </w:rPr>
        <w:t>i sa prejavia na nenarodenom dieť</w:t>
      </w:r>
      <w:r w:rsidRPr="00075454">
        <w:rPr>
          <w:rFonts w:ascii="Book Antiqua" w:hAnsi="Book Antiqua" w:hint="default"/>
          <w:bCs/>
          <w:sz w:val="22"/>
        </w:rPr>
        <w:t>ati alebo po jeho narodení</w:t>
      </w:r>
      <w:r w:rsidRPr="00075454">
        <w:rPr>
          <w:rFonts w:ascii="Book Antiqua" w:hAnsi="Book Antiqua" w:hint="default"/>
          <w:bCs/>
          <w:sz w:val="22"/>
        </w:rPr>
        <w:t xml:space="preserve"> na fyzickej osobe</w:t>
      </w:r>
      <w:r w:rsidRPr="00075454">
        <w:rPr>
          <w:rFonts w:ascii="Book Antiqua" w:hAnsi="Book Antiqua"/>
          <w:sz w:val="22"/>
        </w:rPr>
        <w:t xml:space="preserve">, </w:t>
      </w:r>
    </w:p>
    <w:p w:rsidR="00BB01EC" w:rsidRPr="00075454" w:rsidP="00BB01EC">
      <w:pPr>
        <w:bidi w:val="0"/>
        <w:spacing w:line="300" w:lineRule="exact"/>
        <w:ind w:firstLine="5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h) vyvolanie predč</w:t>
      </w:r>
      <w:r w:rsidRPr="00075454">
        <w:rPr>
          <w:rFonts w:ascii="Book Antiqua" w:hAnsi="Book Antiqua" w:hint="default"/>
          <w:sz w:val="22"/>
        </w:rPr>
        <w:t>asné</w:t>
      </w:r>
      <w:r w:rsidRPr="00075454">
        <w:rPr>
          <w:rFonts w:ascii="Book Antiqua" w:hAnsi="Book Antiqua" w:hint="default"/>
          <w:sz w:val="22"/>
        </w:rPr>
        <w:t>ho pô</w:t>
      </w:r>
      <w:r w:rsidRPr="00075454">
        <w:rPr>
          <w:rFonts w:ascii="Book Antiqua" w:hAnsi="Book Antiqua" w:hint="default"/>
          <w:sz w:val="22"/>
        </w:rPr>
        <w:t>rodu bez zdravotnej indiká</w:t>
      </w:r>
      <w:r w:rsidRPr="00075454">
        <w:rPr>
          <w:rFonts w:ascii="Book Antiqua" w:hAnsi="Book Antiqua" w:hint="default"/>
          <w:sz w:val="22"/>
        </w:rPr>
        <w:t>cie.</w:t>
      </w:r>
    </w:p>
    <w:p w:rsidR="00BB01EC" w:rsidRPr="00075454" w:rsidP="00BB01EC">
      <w:pPr>
        <w:bidi w:val="0"/>
        <w:spacing w:line="300" w:lineRule="exact"/>
        <w:ind w:firstLine="5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(3) Ú</w:t>
      </w:r>
      <w:r w:rsidRPr="00075454">
        <w:rPr>
          <w:rFonts w:ascii="Book Antiqua" w:hAnsi="Book Antiqua" w:hint="default"/>
          <w:sz w:val="22"/>
        </w:rPr>
        <w:t>myselný</w:t>
      </w:r>
      <w:r w:rsidRPr="00075454">
        <w:rPr>
          <w:rFonts w:ascii="Book Antiqua" w:hAnsi="Book Antiqua" w:hint="default"/>
          <w:sz w:val="22"/>
        </w:rPr>
        <w:t>m potratom sa rozumie iný</w:t>
      </w:r>
      <w:r w:rsidRPr="00075454">
        <w:rPr>
          <w:rFonts w:ascii="Book Antiqua" w:hAnsi="Book Antiqua" w:hint="default"/>
          <w:sz w:val="22"/>
        </w:rPr>
        <w:t xml:space="preserve"> potrat ako spontá</w:t>
      </w:r>
      <w:r w:rsidRPr="00075454">
        <w:rPr>
          <w:rFonts w:ascii="Book Antiqua" w:hAnsi="Book Antiqua" w:hint="default"/>
          <w:sz w:val="22"/>
        </w:rPr>
        <w:t>nny potrat.“.</w:t>
      </w:r>
    </w:p>
    <w:p w:rsidR="00BB01EC" w:rsidRPr="00075454" w:rsidP="00BB01EC">
      <w:pPr>
        <w:bidi w:val="0"/>
        <w:spacing w:line="300" w:lineRule="exact"/>
        <w:ind w:firstLine="57"/>
        <w:rPr>
          <w:rFonts w:ascii="Book Antiqua" w:hAnsi="Book Antiqua" w:hint="default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127 ods. 4 sa na konci pripá</w:t>
      </w:r>
      <w:r w:rsidRPr="00075454">
        <w:rPr>
          <w:rFonts w:ascii="Book Antiqua" w:hAnsi="Book Antiqua" w:hint="default"/>
          <w:sz w:val="22"/>
        </w:rPr>
        <w:t>ja tá</w:t>
      </w:r>
      <w:r w:rsidRPr="00075454">
        <w:rPr>
          <w:rFonts w:ascii="Book Antiqua" w:hAnsi="Book Antiqua" w:hint="default"/>
          <w:sz w:val="22"/>
        </w:rPr>
        <w:t>to veta: „</w:t>
      </w:r>
      <w:r w:rsidRPr="00075454">
        <w:rPr>
          <w:rFonts w:ascii="Book Antiqua" w:hAnsi="Book Antiqua" w:hint="default"/>
          <w:sz w:val="22"/>
        </w:rPr>
        <w:t>Ustanovenie prvej vety sa primerane vzť</w:t>
      </w:r>
      <w:r w:rsidRPr="00075454">
        <w:rPr>
          <w:rFonts w:ascii="Book Antiqua" w:hAnsi="Book Antiqua" w:hint="default"/>
          <w:sz w:val="22"/>
        </w:rPr>
        <w:t>ahuje aj na nenarodené</w:t>
      </w:r>
      <w:r w:rsidRPr="00075454">
        <w:rPr>
          <w:rFonts w:ascii="Book Antiqua" w:hAnsi="Book Antiqua" w:hint="default"/>
          <w:sz w:val="22"/>
        </w:rPr>
        <w:t xml:space="preserve"> dieť</w:t>
      </w:r>
      <w:r w:rsidRPr="00075454">
        <w:rPr>
          <w:rFonts w:ascii="Book Antiqua" w:hAnsi="Book Antiqua" w:hint="default"/>
          <w:sz w:val="22"/>
        </w:rPr>
        <w:t>a.“.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i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127 ods. 5 sa na konci pripá</w:t>
      </w:r>
      <w:r w:rsidRPr="00075454">
        <w:rPr>
          <w:rFonts w:ascii="Book Antiqua" w:hAnsi="Book Antiqua" w:hint="default"/>
          <w:sz w:val="22"/>
        </w:rPr>
        <w:t>ja tá</w:t>
      </w:r>
      <w:r w:rsidRPr="00075454">
        <w:rPr>
          <w:rFonts w:ascii="Book Antiqua" w:hAnsi="Book Antiqua" w:hint="default"/>
          <w:sz w:val="22"/>
        </w:rPr>
        <w:t>to veta: „</w:t>
      </w:r>
      <w:r w:rsidRPr="00075454">
        <w:rPr>
          <w:rFonts w:ascii="Book Antiqua" w:hAnsi="Book Antiqua" w:hint="default"/>
          <w:sz w:val="22"/>
        </w:rPr>
        <w:t>Blí</w:t>
      </w:r>
      <w:r w:rsidRPr="00075454">
        <w:rPr>
          <w:rFonts w:ascii="Book Antiqua" w:hAnsi="Book Antiqua" w:hint="default"/>
          <w:sz w:val="22"/>
        </w:rPr>
        <w:t>zkou osobou sa na úč</w:t>
      </w:r>
      <w:r w:rsidRPr="00075454">
        <w:rPr>
          <w:rFonts w:ascii="Book Antiqua" w:hAnsi="Book Antiqua" w:hint="default"/>
          <w:sz w:val="22"/>
        </w:rPr>
        <w:t>ely trestný</w:t>
      </w:r>
      <w:r w:rsidRPr="00075454">
        <w:rPr>
          <w:rFonts w:ascii="Book Antiqua" w:hAnsi="Book Antiqua" w:hint="default"/>
          <w:sz w:val="22"/>
        </w:rPr>
        <w:t>ch č</w:t>
      </w:r>
      <w:r w:rsidRPr="00075454">
        <w:rPr>
          <w:rFonts w:ascii="Book Antiqua" w:hAnsi="Book Antiqua" w:hint="default"/>
          <w:sz w:val="22"/>
        </w:rPr>
        <w:t>inov tý</w:t>
      </w:r>
      <w:r w:rsidRPr="00075454">
        <w:rPr>
          <w:rFonts w:ascii="Book Antiqua" w:hAnsi="Book Antiqua" w:hint="default"/>
          <w:sz w:val="22"/>
        </w:rPr>
        <w:t>rania blí</w:t>
      </w:r>
      <w:r w:rsidRPr="00075454">
        <w:rPr>
          <w:rFonts w:ascii="Book Antiqua" w:hAnsi="Book Antiqua" w:hint="default"/>
          <w:sz w:val="22"/>
        </w:rPr>
        <w:t>zkej osoby a zverenej osoby 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208, nebezpeč</w:t>
      </w:r>
      <w:r w:rsidRPr="00075454">
        <w:rPr>
          <w:rFonts w:ascii="Book Antiqua" w:hAnsi="Book Antiqua" w:hint="default"/>
          <w:sz w:val="22"/>
        </w:rPr>
        <w:t>né</w:t>
      </w:r>
      <w:r w:rsidRPr="00075454">
        <w:rPr>
          <w:rFonts w:ascii="Book Antiqua" w:hAnsi="Book Antiqua" w:hint="default"/>
          <w:sz w:val="22"/>
        </w:rPr>
        <w:t>ho vyhráž</w:t>
      </w:r>
      <w:r w:rsidRPr="00075454">
        <w:rPr>
          <w:rFonts w:ascii="Book Antiqua" w:hAnsi="Book Antiqua" w:hint="default"/>
          <w:sz w:val="22"/>
        </w:rPr>
        <w:t>ania 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360 ods. 2 alebo nebezpeč</w:t>
      </w:r>
      <w:r w:rsidRPr="00075454">
        <w:rPr>
          <w:rFonts w:ascii="Book Antiqua" w:hAnsi="Book Antiqua" w:hint="default"/>
          <w:sz w:val="22"/>
        </w:rPr>
        <w:t>né</w:t>
      </w:r>
      <w:r w:rsidRPr="00075454">
        <w:rPr>
          <w:rFonts w:ascii="Book Antiqua" w:hAnsi="Book Antiqua" w:hint="default"/>
          <w:sz w:val="22"/>
        </w:rPr>
        <w:t>ho prenasledovania 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360a rozumie aj nenarodené</w:t>
      </w:r>
      <w:r w:rsidRPr="00075454">
        <w:rPr>
          <w:rFonts w:ascii="Book Antiqua" w:hAnsi="Book Antiqua" w:hint="default"/>
          <w:sz w:val="22"/>
        </w:rPr>
        <w:t xml:space="preserve"> dieť</w:t>
      </w:r>
      <w:r w:rsidRPr="00075454">
        <w:rPr>
          <w:rFonts w:ascii="Book Antiqua" w:hAnsi="Book Antiqua" w:hint="default"/>
          <w:sz w:val="22"/>
        </w:rPr>
        <w:t>a.“.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Za §</w:t>
      </w:r>
      <w:r w:rsidRPr="00075454">
        <w:rPr>
          <w:rFonts w:ascii="Book Antiqua" w:hAnsi="Book Antiqua" w:hint="default"/>
          <w:sz w:val="22"/>
        </w:rPr>
        <w:t xml:space="preserve"> 127 sa vkladá</w:t>
      </w:r>
      <w:r w:rsidRPr="00075454">
        <w:rPr>
          <w:rFonts w:ascii="Book Antiqua" w:hAnsi="Book Antiqua" w:hint="default"/>
          <w:sz w:val="22"/>
        </w:rPr>
        <w:t xml:space="preserve"> §</w:t>
      </w:r>
      <w:r w:rsidRPr="00075454">
        <w:rPr>
          <w:rFonts w:ascii="Book Antiqua" w:hAnsi="Book Antiqua" w:hint="default"/>
          <w:sz w:val="22"/>
        </w:rPr>
        <w:t xml:space="preserve"> 127a, ktorý</w:t>
      </w:r>
      <w:r w:rsidRPr="00075454">
        <w:rPr>
          <w:rFonts w:ascii="Book Antiqua" w:hAnsi="Book Antiqua" w:hint="default"/>
          <w:sz w:val="22"/>
        </w:rPr>
        <w:t xml:space="preserve"> vrá</w:t>
      </w:r>
      <w:r w:rsidRPr="00075454">
        <w:rPr>
          <w:rFonts w:ascii="Book Antiqua" w:hAnsi="Book Antiqua" w:hint="default"/>
          <w:sz w:val="22"/>
        </w:rPr>
        <w:t>tane nadpisu znie:</w:t>
      </w:r>
    </w:p>
    <w:p w:rsidR="00BB01EC" w:rsidRPr="00075454" w:rsidP="00BB01EC">
      <w:pPr>
        <w:bidi w:val="0"/>
        <w:spacing w:line="300" w:lineRule="exact"/>
        <w:ind w:left="417"/>
        <w:jc w:val="center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„§</w:t>
      </w:r>
      <w:r w:rsidRPr="00075454">
        <w:rPr>
          <w:rFonts w:ascii="Book Antiqua" w:hAnsi="Book Antiqua" w:hint="default"/>
          <w:sz w:val="22"/>
        </w:rPr>
        <w:t xml:space="preserve"> 127a</w:t>
      </w:r>
    </w:p>
    <w:p w:rsidR="00BB01EC" w:rsidRPr="00075454" w:rsidP="00BB01EC">
      <w:pPr>
        <w:bidi w:val="0"/>
        <w:spacing w:line="300" w:lineRule="exact"/>
        <w:ind w:left="417"/>
        <w:jc w:val="center"/>
        <w:rPr>
          <w:rFonts w:ascii="Book Antiqua" w:hAnsi="Book Antiqua" w:hint="default"/>
          <w:b/>
          <w:sz w:val="22"/>
        </w:rPr>
      </w:pPr>
      <w:r w:rsidRPr="00075454">
        <w:rPr>
          <w:rFonts w:ascii="Book Antiqua" w:hAnsi="Book Antiqua" w:hint="default"/>
          <w:b/>
          <w:sz w:val="22"/>
        </w:rPr>
        <w:t>Nenarodené</w:t>
      </w:r>
      <w:r w:rsidRPr="00075454">
        <w:rPr>
          <w:rFonts w:ascii="Book Antiqua" w:hAnsi="Book Antiqua" w:hint="default"/>
          <w:b/>
          <w:sz w:val="22"/>
        </w:rPr>
        <w:t xml:space="preserve"> dieť</w:t>
      </w:r>
      <w:r w:rsidRPr="00075454">
        <w:rPr>
          <w:rFonts w:ascii="Book Antiqua" w:hAnsi="Book Antiqua" w:hint="default"/>
          <w:b/>
          <w:sz w:val="22"/>
        </w:rPr>
        <w:t>a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Nenarodený</w:t>
      </w:r>
      <w:r w:rsidRPr="00075454">
        <w:rPr>
          <w:rFonts w:ascii="Book Antiqua" w:hAnsi="Book Antiqua" w:hint="default"/>
          <w:sz w:val="22"/>
        </w:rPr>
        <w:t>m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om sa rozumie nenarodené</w:t>
      </w:r>
      <w:r w:rsidRPr="00075454">
        <w:rPr>
          <w:rFonts w:ascii="Book Antiqua" w:hAnsi="Book Antiqua" w:hint="default"/>
          <w:sz w:val="22"/>
        </w:rPr>
        <w:t xml:space="preserve"> </w:t>
      </w:r>
      <w:r w:rsidRPr="00075454">
        <w:rPr>
          <w:rFonts w:ascii="Book Antiqua" w:hAnsi="Book Antiqua" w:hint="default"/>
          <w:sz w:val="22"/>
        </w:rPr>
        <w:t>dieť</w:t>
      </w:r>
      <w:r w:rsidRPr="00075454">
        <w:rPr>
          <w:rFonts w:ascii="Book Antiqua" w:hAnsi="Book Antiqua" w:hint="default"/>
          <w:sz w:val="22"/>
        </w:rPr>
        <w:t>a podľ</w:t>
      </w:r>
      <w:r w:rsidRPr="00075454">
        <w:rPr>
          <w:rFonts w:ascii="Book Antiqua" w:hAnsi="Book Antiqua" w:hint="default"/>
          <w:sz w:val="22"/>
        </w:rPr>
        <w:t>a </w:t>
      </w:r>
      <w:r w:rsidRPr="00075454">
        <w:rPr>
          <w:rFonts w:ascii="Book Antiqua" w:hAnsi="Book Antiqua" w:hint="default"/>
          <w:sz w:val="22"/>
        </w:rPr>
        <w:t>č</w:t>
      </w:r>
      <w:r w:rsidRPr="00075454">
        <w:rPr>
          <w:rFonts w:ascii="Book Antiqua" w:hAnsi="Book Antiqua" w:hint="default"/>
          <w:sz w:val="22"/>
        </w:rPr>
        <w:t>l. 12 ods. 1 š</w:t>
      </w:r>
      <w:r w:rsidRPr="00075454">
        <w:rPr>
          <w:rFonts w:ascii="Book Antiqua" w:hAnsi="Book Antiqua" w:hint="default"/>
          <w:sz w:val="22"/>
        </w:rPr>
        <w:t>tvrtej vety Ú</w:t>
      </w:r>
      <w:r w:rsidRPr="00075454">
        <w:rPr>
          <w:rFonts w:ascii="Book Antiqua" w:hAnsi="Book Antiqua" w:hint="default"/>
          <w:sz w:val="22"/>
        </w:rPr>
        <w:t>stavy Slovenskej republiky.“.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129 sa za odsek 1 vkladá</w:t>
      </w:r>
      <w:r w:rsidRPr="00075454">
        <w:rPr>
          <w:rFonts w:ascii="Book Antiqua" w:hAnsi="Book Antiqua" w:hint="default"/>
          <w:sz w:val="22"/>
        </w:rPr>
        <w:t xml:space="preserve"> nový</w:t>
      </w:r>
      <w:r w:rsidRPr="00075454">
        <w:rPr>
          <w:rFonts w:ascii="Book Antiqua" w:hAnsi="Book Antiqua" w:hint="default"/>
          <w:sz w:val="22"/>
        </w:rPr>
        <w:t xml:space="preserve"> odsek 2, ktorý</w:t>
      </w:r>
      <w:r w:rsidRPr="00075454">
        <w:rPr>
          <w:rFonts w:ascii="Book Antiqua" w:hAnsi="Book Antiqua" w:hint="default"/>
          <w:sz w:val="22"/>
        </w:rPr>
        <w:t xml:space="preserve"> znie: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„</w:t>
      </w:r>
      <w:r w:rsidRPr="00075454">
        <w:rPr>
          <w:rFonts w:ascii="Book Antiqua" w:hAnsi="Book Antiqua" w:hint="default"/>
          <w:sz w:val="22"/>
        </w:rPr>
        <w:t>(2) Skupinou 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 xml:space="preserve"> sa na úč</w:t>
      </w:r>
      <w:r w:rsidRPr="00075454">
        <w:rPr>
          <w:rFonts w:ascii="Book Antiqua" w:hAnsi="Book Antiqua" w:hint="default"/>
          <w:sz w:val="22"/>
        </w:rPr>
        <w:t>ely tohto zá</w:t>
      </w:r>
      <w:r w:rsidRPr="00075454">
        <w:rPr>
          <w:rFonts w:ascii="Book Antiqua" w:hAnsi="Book Antiqua" w:hint="default"/>
          <w:sz w:val="22"/>
        </w:rPr>
        <w:t>kona rozumejú</w:t>
      </w:r>
      <w:r w:rsidRPr="00075454">
        <w:rPr>
          <w:rFonts w:ascii="Book Antiqua" w:hAnsi="Book Antiqua" w:hint="default"/>
          <w:sz w:val="22"/>
        </w:rPr>
        <w:t xml:space="preserve"> najmenej tri nenarodené</w:t>
      </w:r>
      <w:r w:rsidRPr="00075454">
        <w:rPr>
          <w:rFonts w:ascii="Book Antiqua" w:hAnsi="Book Antiqua" w:hint="default"/>
          <w:sz w:val="22"/>
        </w:rPr>
        <w:t xml:space="preserve"> deti.“.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bCs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138 pí</w:t>
      </w:r>
      <w:r w:rsidRPr="00075454">
        <w:rPr>
          <w:rFonts w:ascii="Book Antiqua" w:hAnsi="Book Antiqua" w:hint="default"/>
          <w:sz w:val="22"/>
        </w:rPr>
        <w:t>sm. a) sa za slová</w:t>
      </w:r>
      <w:r w:rsidRPr="00075454">
        <w:rPr>
          <w:rFonts w:ascii="Book Antiqua" w:hAnsi="Book Antiqua" w:hint="default"/>
          <w:sz w:val="22"/>
        </w:rPr>
        <w:t xml:space="preserve"> </w:t>
      </w:r>
      <w:r w:rsidRPr="00075454">
        <w:rPr>
          <w:rFonts w:ascii="Book Antiqua" w:hAnsi="Book Antiqua" w:hint="default"/>
          <w:sz w:val="22"/>
        </w:rPr>
        <w:t>„</w:t>
      </w:r>
      <w:r w:rsidRPr="00075454">
        <w:rPr>
          <w:rFonts w:ascii="Book Antiqua" w:hAnsi="Book Antiqua" w:hint="default"/>
          <w:sz w:val="22"/>
        </w:rPr>
        <w:t>usmrtenia 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149,“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pozbavenia</w:t>
      </w:r>
      <w:r w:rsidRPr="00075454">
        <w:rPr>
          <w:rFonts w:ascii="Book Antiqua" w:hAnsi="Book Antiqua"/>
          <w:bCs/>
          <w:sz w:val="22"/>
        </w:rPr>
        <w:t xml:space="preserve"> </w:t>
      </w:r>
      <w:r w:rsidRPr="00075454">
        <w:rPr>
          <w:rFonts w:ascii="Book Antiqua" w:hAnsi="Book Antiqua" w:hint="default"/>
          <w:sz w:val="22"/>
        </w:rPr>
        <w:t>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 xml:space="preserve">a </w:t>
      </w:r>
      <w:r w:rsidRPr="00075454">
        <w:rPr>
          <w:rFonts w:ascii="Book Antiqua" w:hAnsi="Book Antiqua" w:hint="default"/>
          <w:bCs/>
          <w:sz w:val="22"/>
        </w:rPr>
        <w:t>ž</w:t>
      </w:r>
      <w:r w:rsidRPr="00075454">
        <w:rPr>
          <w:rFonts w:ascii="Book Antiqua" w:hAnsi="Book Antiqua" w:hint="default"/>
          <w:bCs/>
          <w:sz w:val="22"/>
        </w:rPr>
        <w:t>ivota podľ</w:t>
      </w:r>
      <w:r w:rsidRPr="00075454">
        <w:rPr>
          <w:rFonts w:ascii="Book Antiqua" w:hAnsi="Book Antiqua" w:hint="default"/>
          <w:bCs/>
          <w:sz w:val="22"/>
        </w:rPr>
        <w:t>a §</w:t>
      </w:r>
      <w:r w:rsidRPr="00075454">
        <w:rPr>
          <w:rFonts w:ascii="Book Antiqua" w:hAnsi="Book Antiqua" w:hint="default"/>
          <w:bCs/>
          <w:sz w:val="22"/>
        </w:rPr>
        <w:t xml:space="preserve"> 150, 151, 153a, 153b a §</w:t>
      </w:r>
      <w:r w:rsidRPr="00075454">
        <w:rPr>
          <w:rFonts w:ascii="Book Antiqua" w:hAnsi="Book Antiqua" w:hint="default"/>
          <w:bCs/>
          <w:sz w:val="22"/>
        </w:rPr>
        <w:t xml:space="preserve"> 153d“</w:t>
      </w:r>
      <w:r w:rsidRPr="00075454">
        <w:rPr>
          <w:rFonts w:ascii="Book Antiqua" w:hAnsi="Book Antiqua" w:hint="default"/>
          <w:bCs/>
          <w:sz w:val="22"/>
        </w:rPr>
        <w:t xml:space="preserve"> a </w:t>
      </w:r>
      <w:r w:rsidRPr="00075454">
        <w:rPr>
          <w:rFonts w:ascii="Book Antiqua" w:hAnsi="Book Antiqua" w:hint="default"/>
          <w:bCs/>
          <w:sz w:val="22"/>
        </w:rPr>
        <w:t>na konci sa pripá</w:t>
      </w:r>
      <w:r w:rsidRPr="00075454">
        <w:rPr>
          <w:rFonts w:ascii="Book Antiqua" w:hAnsi="Book Antiqua" w:hint="default"/>
          <w:bCs/>
          <w:sz w:val="22"/>
        </w:rPr>
        <w:t>jajú</w:t>
      </w:r>
      <w:r w:rsidRPr="00075454">
        <w:rPr>
          <w:rFonts w:ascii="Book Antiqua" w:hAnsi="Book Antiqua" w:hint="default"/>
          <w:bCs/>
          <w:sz w:val="22"/>
        </w:rPr>
        <w:t xml:space="preserve"> tieto slová</w:t>
      </w:r>
      <w:r w:rsidRPr="00075454">
        <w:rPr>
          <w:rFonts w:ascii="Book Antiqua" w:hAnsi="Book Antiqua" w:hint="default"/>
          <w:bCs/>
          <w:sz w:val="22"/>
        </w:rPr>
        <w:t>: „</w:t>
      </w:r>
      <w:r w:rsidRPr="00075454">
        <w:rPr>
          <w:rFonts w:ascii="Book Antiqua" w:hAnsi="Book Antiqua" w:hint="default"/>
          <w:bCs/>
          <w:sz w:val="22"/>
        </w:rPr>
        <w:t>a spô</w:t>
      </w:r>
      <w:r w:rsidRPr="00075454">
        <w:rPr>
          <w:rFonts w:ascii="Book Antiqua" w:hAnsi="Book Antiqua" w:hint="default"/>
          <w:bCs/>
          <w:sz w:val="22"/>
        </w:rPr>
        <w:t>sobenia ujmy na zdraví</w:t>
      </w:r>
      <w:r w:rsidRPr="00075454">
        <w:rPr>
          <w:rFonts w:ascii="Book Antiqua" w:hAnsi="Book Antiqua" w:hint="default"/>
          <w:bCs/>
          <w:sz w:val="22"/>
        </w:rPr>
        <w:t xml:space="preserve"> nenarodené</w:t>
      </w:r>
      <w:r w:rsidRPr="00075454">
        <w:rPr>
          <w:rFonts w:ascii="Book Antiqua" w:hAnsi="Book Antiqua" w:hint="default"/>
          <w:bCs/>
          <w:sz w:val="22"/>
        </w:rPr>
        <w:t>ho dieť</w:t>
      </w:r>
      <w:r w:rsidRPr="00075454">
        <w:rPr>
          <w:rFonts w:ascii="Book Antiqua" w:hAnsi="Book Antiqua" w:hint="default"/>
          <w:bCs/>
          <w:sz w:val="22"/>
        </w:rPr>
        <w:t>ať</w:t>
      </w:r>
      <w:r w:rsidRPr="00075454">
        <w:rPr>
          <w:rFonts w:ascii="Book Antiqua" w:hAnsi="Book Antiqua" w:hint="default"/>
          <w:bCs/>
          <w:sz w:val="22"/>
        </w:rPr>
        <w:t>a podľ</w:t>
      </w:r>
      <w:r w:rsidRPr="00075454">
        <w:rPr>
          <w:rFonts w:ascii="Book Antiqua" w:hAnsi="Book Antiqua" w:hint="default"/>
          <w:bCs/>
          <w:sz w:val="22"/>
        </w:rPr>
        <w:t>a §</w:t>
      </w:r>
      <w:r w:rsidRPr="00075454">
        <w:rPr>
          <w:rFonts w:ascii="Book Antiqua" w:hAnsi="Book Antiqua" w:hint="default"/>
          <w:bCs/>
          <w:sz w:val="22"/>
        </w:rPr>
        <w:t xml:space="preserve"> 158a až</w:t>
      </w:r>
      <w:r w:rsidRPr="00075454">
        <w:rPr>
          <w:rFonts w:ascii="Book Antiqua" w:hAnsi="Book Antiqua" w:hint="default"/>
          <w:bCs/>
          <w:sz w:val="22"/>
        </w:rPr>
        <w:t xml:space="preserve"> 158c“.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138 pí</w:t>
      </w:r>
      <w:r w:rsidRPr="00075454">
        <w:rPr>
          <w:rFonts w:ascii="Book Antiqua" w:hAnsi="Book Antiqua" w:hint="default"/>
          <w:sz w:val="22"/>
        </w:rPr>
        <w:t>sm. k) sa na ko</w:t>
      </w:r>
      <w:r w:rsidRPr="00075454">
        <w:rPr>
          <w:rFonts w:ascii="Book Antiqua" w:hAnsi="Book Antiqua" w:hint="default"/>
          <w:sz w:val="22"/>
        </w:rPr>
        <w:t>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iarka a </w:t>
      </w:r>
      <w:r w:rsidRPr="00075454">
        <w:rPr>
          <w:rFonts w:ascii="Book Antiqua" w:hAnsi="Book Antiqua" w:hint="default"/>
          <w:sz w:val="22"/>
        </w:rPr>
        <w:t>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na viacerý</w:t>
      </w:r>
      <w:r w:rsidRPr="00075454">
        <w:rPr>
          <w:rFonts w:ascii="Book Antiqua" w:hAnsi="Book Antiqua" w:hint="default"/>
          <w:sz w:val="22"/>
        </w:rPr>
        <w:t>ch nenarodený</w:t>
      </w:r>
      <w:r w:rsidRPr="00075454">
        <w:rPr>
          <w:rFonts w:ascii="Book Antiqua" w:hAnsi="Book Antiqua" w:hint="default"/>
          <w:sz w:val="22"/>
        </w:rPr>
        <w:t>ch deť</w:t>
      </w:r>
      <w:r w:rsidRPr="00075454">
        <w:rPr>
          <w:rFonts w:ascii="Book Antiqua" w:hAnsi="Book Antiqua" w:hint="default"/>
          <w:sz w:val="22"/>
        </w:rPr>
        <w:t>och alebo na osobe a </w:t>
      </w:r>
      <w:r w:rsidRPr="00075454">
        <w:rPr>
          <w:rFonts w:ascii="Book Antiqua" w:hAnsi="Book Antiqua" w:hint="default"/>
          <w:sz w:val="22"/>
        </w:rPr>
        <w:t>nenarodenom dieť</w:t>
      </w:r>
      <w:r w:rsidRPr="00075454">
        <w:rPr>
          <w:rFonts w:ascii="Book Antiqua" w:hAnsi="Book Antiqua" w:hint="default"/>
          <w:sz w:val="22"/>
        </w:rPr>
        <w:t>ati“.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139 ods. 1 pí</w:t>
      </w:r>
      <w:r w:rsidRPr="00075454">
        <w:rPr>
          <w:rFonts w:ascii="Book Antiqua" w:hAnsi="Book Antiqua" w:hint="default"/>
          <w:sz w:val="22"/>
        </w:rPr>
        <w:t>sm. h) sa vypúšť</w:t>
      </w:r>
      <w:r w:rsidRPr="00075454">
        <w:rPr>
          <w:rFonts w:ascii="Book Antiqua" w:hAnsi="Book Antiqua" w:hint="default"/>
          <w:sz w:val="22"/>
        </w:rPr>
        <w:t>a slovo „</w:t>
      </w:r>
      <w:r w:rsidRPr="00075454">
        <w:rPr>
          <w:rFonts w:ascii="Book Antiqua" w:hAnsi="Book Antiqua" w:hint="default"/>
          <w:sz w:val="22"/>
        </w:rPr>
        <w:t>alebo“.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139 sa odsek 1 dopĺň</w:t>
      </w:r>
      <w:r w:rsidRPr="00075454">
        <w:rPr>
          <w:rFonts w:ascii="Book Antiqua" w:hAnsi="Book Antiqua" w:hint="default"/>
          <w:sz w:val="22"/>
        </w:rPr>
        <w:t>a pí</w:t>
      </w:r>
      <w:r w:rsidRPr="00075454">
        <w:rPr>
          <w:rFonts w:ascii="Book Antiqua" w:hAnsi="Book Antiqua" w:hint="default"/>
          <w:sz w:val="22"/>
        </w:rPr>
        <w:t>smenom j), ktoré</w:t>
      </w:r>
      <w:r w:rsidRPr="00075454">
        <w:rPr>
          <w:rFonts w:ascii="Book Antiqua" w:hAnsi="Book Antiqua" w:hint="default"/>
          <w:sz w:val="22"/>
        </w:rPr>
        <w:t xml:space="preserve"> znie: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„</w:t>
      </w:r>
      <w:r w:rsidRPr="00075454">
        <w:rPr>
          <w:rFonts w:ascii="Book Antiqua" w:hAnsi="Book Antiqua" w:hint="default"/>
          <w:sz w:val="22"/>
        </w:rPr>
        <w:t>j) nenarodené</w:t>
      </w:r>
      <w:r w:rsidRPr="00075454">
        <w:rPr>
          <w:rFonts w:ascii="Book Antiqua" w:hAnsi="Book Antiqua" w:hint="default"/>
          <w:sz w:val="22"/>
        </w:rPr>
        <w:t xml:space="preserve"> dieť</w:t>
      </w:r>
      <w:r w:rsidRPr="00075454">
        <w:rPr>
          <w:rFonts w:ascii="Book Antiqua" w:hAnsi="Book Antiqua" w:hint="default"/>
          <w:sz w:val="22"/>
        </w:rPr>
        <w:t>a.“.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139 ods. 2 sa za</w:t>
      </w:r>
      <w:r w:rsidRPr="00075454">
        <w:rPr>
          <w:rFonts w:ascii="Book Antiqua" w:hAnsi="Book Antiqua" w:hint="default"/>
          <w:sz w:val="22"/>
        </w:rPr>
        <w:t xml:space="preserve"> slovo „</w:t>
      </w:r>
      <w:r w:rsidRPr="00075454">
        <w:rPr>
          <w:rFonts w:ascii="Book Antiqua" w:hAnsi="Book Antiqua" w:hint="default"/>
          <w:sz w:val="22"/>
        </w:rPr>
        <w:t>stavom“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iarka a </w:t>
      </w:r>
      <w:r w:rsidRPr="00075454">
        <w:rPr>
          <w:rFonts w:ascii="Book Antiqua" w:hAnsi="Book Antiqua" w:hint="default"/>
          <w:sz w:val="22"/>
        </w:rPr>
        <w:t>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vý</w:t>
      </w:r>
      <w:r w:rsidRPr="00075454">
        <w:rPr>
          <w:rFonts w:ascii="Book Antiqua" w:hAnsi="Book Antiqua" w:hint="default"/>
          <w:sz w:val="22"/>
        </w:rPr>
        <w:t>vojový</w:t>
      </w:r>
      <w:r w:rsidRPr="00075454">
        <w:rPr>
          <w:rFonts w:ascii="Book Antiqua" w:hAnsi="Book Antiqua" w:hint="default"/>
          <w:sz w:val="22"/>
        </w:rPr>
        <w:t>m š</w:t>
      </w:r>
      <w:r w:rsidRPr="00075454">
        <w:rPr>
          <w:rFonts w:ascii="Book Antiqua" w:hAnsi="Book Antiqua" w:hint="default"/>
          <w:sz w:val="22"/>
        </w:rPr>
        <w:t>tá</w:t>
      </w:r>
      <w:r w:rsidRPr="00075454">
        <w:rPr>
          <w:rFonts w:ascii="Book Antiqua" w:hAnsi="Book Antiqua" w:hint="default"/>
          <w:sz w:val="22"/>
        </w:rPr>
        <w:t>diom“.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139 ods. 2 sa na konci pripá</w:t>
      </w:r>
      <w:r w:rsidRPr="00075454">
        <w:rPr>
          <w:rFonts w:ascii="Book Antiqua" w:hAnsi="Book Antiqua" w:hint="default"/>
          <w:sz w:val="22"/>
        </w:rPr>
        <w:t>ja tá</w:t>
      </w:r>
      <w:r w:rsidRPr="00075454">
        <w:rPr>
          <w:rFonts w:ascii="Book Antiqua" w:hAnsi="Book Antiqua" w:hint="default"/>
          <w:sz w:val="22"/>
        </w:rPr>
        <w:t>to veta: „</w:t>
      </w:r>
      <w:r w:rsidRPr="00075454">
        <w:rPr>
          <w:rFonts w:ascii="Book Antiqua" w:hAnsi="Book Antiqua" w:hint="default"/>
          <w:sz w:val="22"/>
        </w:rPr>
        <w:t>Ustanovenie odseku 1 pí</w:t>
      </w:r>
      <w:r w:rsidRPr="00075454">
        <w:rPr>
          <w:rFonts w:ascii="Book Antiqua" w:hAnsi="Book Antiqua" w:hint="default"/>
          <w:sz w:val="22"/>
        </w:rPr>
        <w:t>sm. j) sa tiež</w:t>
      </w:r>
      <w:r w:rsidRPr="00075454">
        <w:rPr>
          <w:rFonts w:ascii="Book Antiqua" w:hAnsi="Book Antiqua" w:hint="default"/>
          <w:sz w:val="22"/>
        </w:rPr>
        <w:t xml:space="preserve"> nepouž</w:t>
      </w:r>
      <w:r w:rsidRPr="00075454">
        <w:rPr>
          <w:rFonts w:ascii="Book Antiqua" w:hAnsi="Book Antiqua" w:hint="default"/>
          <w:sz w:val="22"/>
        </w:rPr>
        <w:t>ije, ak bol spá</w:t>
      </w:r>
      <w:r w:rsidRPr="00075454">
        <w:rPr>
          <w:rFonts w:ascii="Book Antiqua" w:hAnsi="Book Antiqua" w:hint="default"/>
          <w:sz w:val="22"/>
        </w:rPr>
        <w:t>chaný</w:t>
      </w:r>
      <w:r w:rsidRPr="00075454">
        <w:rPr>
          <w:rFonts w:ascii="Book Antiqua" w:hAnsi="Book Antiqua" w:hint="default"/>
          <w:sz w:val="22"/>
        </w:rPr>
        <w:t xml:space="preserve"> trestný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 xml:space="preserve">in 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a) ú</w:t>
      </w:r>
      <w:r w:rsidRPr="00075454">
        <w:rPr>
          <w:rFonts w:ascii="Book Antiqua" w:hAnsi="Book Antiqua" w:hint="default"/>
          <w:sz w:val="22"/>
        </w:rPr>
        <w:t>kladnej vraž</w:t>
      </w:r>
      <w:r w:rsidRPr="00075454">
        <w:rPr>
          <w:rFonts w:ascii="Book Antiqua" w:hAnsi="Book Antiqua" w:hint="default"/>
          <w:sz w:val="22"/>
        </w:rPr>
        <w:t>dy 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144, vraž</w:t>
      </w:r>
      <w:r w:rsidRPr="00075454">
        <w:rPr>
          <w:rFonts w:ascii="Book Antiqua" w:hAnsi="Book Antiqua" w:hint="default"/>
          <w:sz w:val="22"/>
        </w:rPr>
        <w:t>dy 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145, zabitia 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1</w:t>
      </w:r>
      <w:r w:rsidRPr="00075454">
        <w:rPr>
          <w:rFonts w:ascii="Book Antiqua" w:hAnsi="Book Antiqua" w:hint="default"/>
          <w:sz w:val="22"/>
        </w:rPr>
        <w:t>47 a 148, usmrtenia 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149, úč</w:t>
      </w:r>
      <w:r w:rsidRPr="00075454">
        <w:rPr>
          <w:rFonts w:ascii="Book Antiqua" w:hAnsi="Book Antiqua" w:hint="default"/>
          <w:sz w:val="22"/>
        </w:rPr>
        <w:t>asti na samovraž</w:t>
      </w:r>
      <w:r w:rsidRPr="00075454">
        <w:rPr>
          <w:rFonts w:ascii="Book Antiqua" w:hAnsi="Book Antiqua" w:hint="default"/>
          <w:sz w:val="22"/>
        </w:rPr>
        <w:t>de 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154, ublíž</w:t>
      </w:r>
      <w:r w:rsidRPr="00075454">
        <w:rPr>
          <w:rFonts w:ascii="Book Antiqua" w:hAnsi="Book Antiqua" w:hint="default"/>
          <w:sz w:val="22"/>
        </w:rPr>
        <w:t>enia na zdraví</w:t>
      </w:r>
      <w:r w:rsidRPr="00075454">
        <w:rPr>
          <w:rFonts w:ascii="Book Antiqua" w:hAnsi="Book Antiqua" w:hint="default"/>
          <w:sz w:val="22"/>
        </w:rPr>
        <w:t xml:space="preserve"> 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155 až</w:t>
      </w:r>
      <w:r w:rsidRPr="00075454">
        <w:rPr>
          <w:rFonts w:ascii="Book Antiqua" w:hAnsi="Book Antiqua" w:hint="default"/>
          <w:sz w:val="22"/>
        </w:rPr>
        <w:t xml:space="preserve"> 157, neoprá</w:t>
      </w:r>
      <w:r w:rsidRPr="00075454">
        <w:rPr>
          <w:rFonts w:ascii="Book Antiqua" w:hAnsi="Book Antiqua" w:hint="default"/>
          <w:sz w:val="22"/>
        </w:rPr>
        <w:t>vnené</w:t>
      </w:r>
      <w:r w:rsidRPr="00075454">
        <w:rPr>
          <w:rFonts w:ascii="Book Antiqua" w:hAnsi="Book Antiqua" w:hint="default"/>
          <w:sz w:val="22"/>
        </w:rPr>
        <w:t>ho experimentu na č</w:t>
      </w:r>
      <w:r w:rsidRPr="00075454">
        <w:rPr>
          <w:rFonts w:ascii="Book Antiqua" w:hAnsi="Book Antiqua" w:hint="default"/>
          <w:sz w:val="22"/>
        </w:rPr>
        <w:t>loveku alebo nenarodenom dieť</w:t>
      </w:r>
      <w:r w:rsidRPr="00075454">
        <w:rPr>
          <w:rFonts w:ascii="Book Antiqua" w:hAnsi="Book Antiqua" w:hint="default"/>
          <w:sz w:val="22"/>
        </w:rPr>
        <w:t>ati a klonovania ľ</w:t>
      </w:r>
      <w:r w:rsidRPr="00075454">
        <w:rPr>
          <w:rFonts w:ascii="Book Antiqua" w:hAnsi="Book Antiqua" w:hint="default"/>
          <w:sz w:val="22"/>
        </w:rPr>
        <w:t>udskej bytosti alebo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161, poš</w:t>
      </w:r>
      <w:r w:rsidRPr="00075454">
        <w:rPr>
          <w:rFonts w:ascii="Book Antiqua" w:hAnsi="Book Antiqua" w:hint="default"/>
          <w:sz w:val="22"/>
        </w:rPr>
        <w:t>kodenia zdrav</w:t>
      </w:r>
      <w:r w:rsidRPr="00075454">
        <w:rPr>
          <w:rFonts w:ascii="Book Antiqua" w:hAnsi="Book Antiqua" w:hint="default"/>
          <w:sz w:val="22"/>
        </w:rPr>
        <w:t>i</w:t>
      </w:r>
      <w:r w:rsidRPr="00075454">
        <w:rPr>
          <w:rFonts w:ascii="Book Antiqua" w:hAnsi="Book Antiqua" w:hint="default"/>
          <w:sz w:val="22"/>
        </w:rPr>
        <w:t>a 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162, ší</w:t>
      </w:r>
      <w:r w:rsidRPr="00075454">
        <w:rPr>
          <w:rFonts w:ascii="Book Antiqua" w:hAnsi="Book Antiqua" w:hint="default"/>
          <w:sz w:val="22"/>
        </w:rPr>
        <w:t>renia toxikomá</w:t>
      </w:r>
      <w:r w:rsidRPr="00075454">
        <w:rPr>
          <w:rFonts w:ascii="Book Antiqua" w:hAnsi="Book Antiqua" w:hint="default"/>
          <w:sz w:val="22"/>
        </w:rPr>
        <w:t>nie 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174,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b) podľ</w:t>
      </w:r>
      <w:r w:rsidRPr="00075454">
        <w:rPr>
          <w:rFonts w:ascii="Book Antiqua" w:hAnsi="Book Antiqua" w:hint="default"/>
          <w:sz w:val="22"/>
        </w:rPr>
        <w:t>a druhej č</w:t>
      </w:r>
      <w:r w:rsidRPr="00075454">
        <w:rPr>
          <w:rFonts w:ascii="Book Antiqua" w:hAnsi="Book Antiqua" w:hint="default"/>
          <w:sz w:val="22"/>
        </w:rPr>
        <w:t>asti druhej hlavy,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c) podľ</w:t>
      </w:r>
      <w:r w:rsidRPr="00075454">
        <w:rPr>
          <w:rFonts w:ascii="Book Antiqua" w:hAnsi="Book Antiqua" w:hint="default"/>
          <w:sz w:val="22"/>
        </w:rPr>
        <w:t>a druhej č</w:t>
      </w:r>
      <w:r w:rsidRPr="00075454">
        <w:rPr>
          <w:rFonts w:ascii="Book Antiqua" w:hAnsi="Book Antiqua" w:hint="default"/>
          <w:sz w:val="22"/>
        </w:rPr>
        <w:t>asti tretej hlavy okrem trestné</w:t>
      </w:r>
      <w:r w:rsidRPr="00075454">
        <w:rPr>
          <w:rFonts w:ascii="Book Antiqua" w:hAnsi="Book Antiqua" w:hint="default"/>
          <w:sz w:val="22"/>
        </w:rPr>
        <w:t>ho č</w:t>
      </w:r>
      <w:r w:rsidRPr="00075454">
        <w:rPr>
          <w:rFonts w:ascii="Book Antiqua" w:hAnsi="Book Antiqua" w:hint="default"/>
          <w:sz w:val="22"/>
        </w:rPr>
        <w:t>inu tý</w:t>
      </w:r>
      <w:r w:rsidRPr="00075454">
        <w:rPr>
          <w:rFonts w:ascii="Book Antiqua" w:hAnsi="Book Antiqua" w:hint="default"/>
          <w:sz w:val="22"/>
        </w:rPr>
        <w:t>rania blí</w:t>
      </w:r>
      <w:r w:rsidRPr="00075454">
        <w:rPr>
          <w:rFonts w:ascii="Book Antiqua" w:hAnsi="Book Antiqua" w:hint="default"/>
          <w:sz w:val="22"/>
        </w:rPr>
        <w:t>zkej osoby a zverenej osoby 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208, 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d) podľ</w:t>
      </w:r>
      <w:r w:rsidRPr="00075454">
        <w:rPr>
          <w:rFonts w:ascii="Book Antiqua" w:hAnsi="Book Antiqua" w:hint="default"/>
          <w:sz w:val="22"/>
        </w:rPr>
        <w:t>a druhej č</w:t>
      </w:r>
      <w:r w:rsidRPr="00075454">
        <w:rPr>
          <w:rFonts w:ascii="Book Antiqua" w:hAnsi="Book Antiqua" w:hint="default"/>
          <w:sz w:val="22"/>
        </w:rPr>
        <w:t>asti š</w:t>
      </w:r>
      <w:r w:rsidRPr="00075454">
        <w:rPr>
          <w:rFonts w:ascii="Book Antiqua" w:hAnsi="Book Antiqua" w:hint="default"/>
          <w:sz w:val="22"/>
        </w:rPr>
        <w:t>tvrtej hlavy až</w:t>
      </w:r>
      <w:r w:rsidRPr="00075454">
        <w:rPr>
          <w:rFonts w:ascii="Book Antiqua" w:hAnsi="Book Antiqua" w:hint="default"/>
          <w:sz w:val="22"/>
        </w:rPr>
        <w:t xml:space="preserve"> š</w:t>
      </w:r>
      <w:r w:rsidRPr="00075454">
        <w:rPr>
          <w:rFonts w:ascii="Book Antiqua" w:hAnsi="Book Antiqua" w:hint="default"/>
          <w:sz w:val="22"/>
        </w:rPr>
        <w:t>iestej hlavy,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i/>
          <w:sz w:val="22"/>
        </w:rPr>
      </w:pPr>
      <w:r w:rsidRPr="00075454">
        <w:rPr>
          <w:rFonts w:ascii="Book Antiqua" w:hAnsi="Book Antiqua" w:hint="default"/>
          <w:sz w:val="22"/>
        </w:rPr>
        <w:t>e) podľ</w:t>
      </w:r>
      <w:r w:rsidRPr="00075454">
        <w:rPr>
          <w:rFonts w:ascii="Book Antiqua" w:hAnsi="Book Antiqua" w:hint="default"/>
          <w:sz w:val="22"/>
        </w:rPr>
        <w:t>a druhej č</w:t>
      </w:r>
      <w:r w:rsidRPr="00075454">
        <w:rPr>
          <w:rFonts w:ascii="Book Antiqua" w:hAnsi="Book Antiqua" w:hint="default"/>
          <w:sz w:val="22"/>
        </w:rPr>
        <w:t>asti siedmej hlavy okrem trestné</w:t>
      </w:r>
      <w:r w:rsidRPr="00075454">
        <w:rPr>
          <w:rFonts w:ascii="Book Antiqua" w:hAnsi="Book Antiqua" w:hint="default"/>
          <w:sz w:val="22"/>
        </w:rPr>
        <w:t>ho č</w:t>
      </w:r>
      <w:r w:rsidRPr="00075454">
        <w:rPr>
          <w:rFonts w:ascii="Book Antiqua" w:hAnsi="Book Antiqua" w:hint="default"/>
          <w:sz w:val="22"/>
        </w:rPr>
        <w:t>inu záš</w:t>
      </w:r>
      <w:r w:rsidRPr="00075454">
        <w:rPr>
          <w:rFonts w:ascii="Book Antiqua" w:hAnsi="Book Antiqua" w:hint="default"/>
          <w:sz w:val="22"/>
        </w:rPr>
        <w:t>kodní</w:t>
      </w:r>
      <w:r w:rsidRPr="00075454">
        <w:rPr>
          <w:rFonts w:ascii="Book Antiqua" w:hAnsi="Book Antiqua" w:hint="default"/>
          <w:sz w:val="22"/>
        </w:rPr>
        <w:t>ctva 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315, </w:t>
      </w:r>
      <w:r w:rsidRPr="00075454">
        <w:rPr>
          <w:rFonts w:ascii="Book Antiqua" w:hAnsi="Book Antiqua"/>
          <w:i/>
          <w:sz w:val="22"/>
        </w:rPr>
        <w:t xml:space="preserve"> 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f) podľ</w:t>
      </w:r>
      <w:r w:rsidRPr="00075454">
        <w:rPr>
          <w:rFonts w:ascii="Book Antiqua" w:hAnsi="Book Antiqua" w:hint="default"/>
          <w:sz w:val="22"/>
        </w:rPr>
        <w:t>a druhej č</w:t>
      </w:r>
      <w:r w:rsidRPr="00075454">
        <w:rPr>
          <w:rFonts w:ascii="Book Antiqua" w:hAnsi="Book Antiqua" w:hint="default"/>
          <w:sz w:val="22"/>
        </w:rPr>
        <w:t>asti ô</w:t>
      </w:r>
      <w:r w:rsidRPr="00075454">
        <w:rPr>
          <w:rFonts w:ascii="Book Antiqua" w:hAnsi="Book Antiqua" w:hint="default"/>
          <w:sz w:val="22"/>
        </w:rPr>
        <w:t>smej hlavy,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g) podľ</w:t>
      </w:r>
      <w:r w:rsidRPr="00075454">
        <w:rPr>
          <w:rFonts w:ascii="Book Antiqua" w:hAnsi="Book Antiqua" w:hint="default"/>
          <w:sz w:val="22"/>
        </w:rPr>
        <w:t>a druhej č</w:t>
      </w:r>
      <w:r w:rsidRPr="00075454">
        <w:rPr>
          <w:rFonts w:ascii="Book Antiqua" w:hAnsi="Book Antiqua" w:hint="default"/>
          <w:sz w:val="22"/>
        </w:rPr>
        <w:t>asti deviatej hlavy okrem trestný</w:t>
      </w:r>
      <w:r w:rsidRPr="00075454">
        <w:rPr>
          <w:rFonts w:ascii="Book Antiqua" w:hAnsi="Book Antiqua" w:hint="default"/>
          <w:sz w:val="22"/>
        </w:rPr>
        <w:t>ch č</w:t>
      </w:r>
      <w:r w:rsidRPr="00075454">
        <w:rPr>
          <w:rFonts w:ascii="Book Antiqua" w:hAnsi="Book Antiqua" w:hint="default"/>
          <w:sz w:val="22"/>
        </w:rPr>
        <w:t>inov nebezpeč</w:t>
      </w:r>
      <w:r w:rsidRPr="00075454">
        <w:rPr>
          <w:rFonts w:ascii="Book Antiqua" w:hAnsi="Book Antiqua" w:hint="default"/>
          <w:sz w:val="22"/>
        </w:rPr>
        <w:t>né</w:t>
      </w:r>
      <w:r w:rsidRPr="00075454">
        <w:rPr>
          <w:rFonts w:ascii="Book Antiqua" w:hAnsi="Book Antiqua" w:hint="default"/>
          <w:sz w:val="22"/>
        </w:rPr>
        <w:t>ho vyhráž</w:t>
      </w:r>
      <w:r w:rsidRPr="00075454">
        <w:rPr>
          <w:rFonts w:ascii="Book Antiqua" w:hAnsi="Book Antiqua" w:hint="default"/>
          <w:sz w:val="22"/>
        </w:rPr>
        <w:t>ania 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360 ods. 2  a nebezpeč</w:t>
      </w:r>
      <w:r w:rsidRPr="00075454">
        <w:rPr>
          <w:rFonts w:ascii="Book Antiqua" w:hAnsi="Book Antiqua" w:hint="default"/>
          <w:sz w:val="22"/>
        </w:rPr>
        <w:t>né</w:t>
      </w:r>
      <w:r w:rsidRPr="00075454">
        <w:rPr>
          <w:rFonts w:ascii="Book Antiqua" w:hAnsi="Book Antiqua" w:hint="default"/>
          <w:sz w:val="22"/>
        </w:rPr>
        <w:t>ho prenasledovania po</w:t>
      </w:r>
      <w:r w:rsidRPr="00075454">
        <w:rPr>
          <w:rFonts w:ascii="Book Antiqua" w:hAnsi="Book Antiqua" w:hint="default"/>
          <w:sz w:val="22"/>
        </w:rPr>
        <w:t>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360a,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h)  podľ</w:t>
      </w:r>
      <w:r w:rsidRPr="00075454">
        <w:rPr>
          <w:rFonts w:ascii="Book Antiqua" w:hAnsi="Book Antiqua" w:hint="default"/>
          <w:sz w:val="22"/>
        </w:rPr>
        <w:t>a druhej č</w:t>
      </w:r>
      <w:r w:rsidRPr="00075454">
        <w:rPr>
          <w:rFonts w:ascii="Book Antiqua" w:hAnsi="Book Antiqua" w:hint="default"/>
          <w:sz w:val="22"/>
        </w:rPr>
        <w:t>asti desiatej hlavy a </w:t>
      </w:r>
      <w:r w:rsidRPr="00075454">
        <w:rPr>
          <w:rFonts w:ascii="Book Antiqua" w:hAnsi="Book Antiqua" w:hint="default"/>
          <w:sz w:val="22"/>
        </w:rPr>
        <w:t>jedená</w:t>
      </w:r>
      <w:r w:rsidRPr="00075454">
        <w:rPr>
          <w:rFonts w:ascii="Book Antiqua" w:hAnsi="Book Antiqua" w:hint="default"/>
          <w:sz w:val="22"/>
        </w:rPr>
        <w:t>stej hlavy,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i) podľ</w:t>
      </w:r>
      <w:r w:rsidRPr="00075454">
        <w:rPr>
          <w:rFonts w:ascii="Book Antiqua" w:hAnsi="Book Antiqua" w:hint="default"/>
          <w:sz w:val="22"/>
        </w:rPr>
        <w:t>a druhej č</w:t>
      </w:r>
      <w:r w:rsidRPr="00075454">
        <w:rPr>
          <w:rFonts w:ascii="Book Antiqua" w:hAnsi="Book Antiqua" w:hint="default"/>
          <w:sz w:val="22"/>
        </w:rPr>
        <w:t>asti dvaná</w:t>
      </w:r>
      <w:r w:rsidRPr="00075454">
        <w:rPr>
          <w:rFonts w:ascii="Book Antiqua" w:hAnsi="Book Antiqua" w:hint="default"/>
          <w:sz w:val="22"/>
        </w:rPr>
        <w:t>stej hlavy okrem trestné</w:t>
      </w:r>
      <w:r w:rsidRPr="00075454">
        <w:rPr>
          <w:rFonts w:ascii="Book Antiqua" w:hAnsi="Book Antiqua" w:hint="default"/>
          <w:sz w:val="22"/>
        </w:rPr>
        <w:t>ho č</w:t>
      </w:r>
      <w:r w:rsidRPr="00075454">
        <w:rPr>
          <w:rFonts w:ascii="Book Antiqua" w:hAnsi="Book Antiqua" w:hint="default"/>
          <w:sz w:val="22"/>
        </w:rPr>
        <w:t>inu muč</w:t>
      </w:r>
      <w:r w:rsidRPr="00075454">
        <w:rPr>
          <w:rFonts w:ascii="Book Antiqua" w:hAnsi="Book Antiqua" w:hint="default"/>
          <w:sz w:val="22"/>
        </w:rPr>
        <w:t>enia a iné</w:t>
      </w:r>
      <w:r w:rsidRPr="00075454">
        <w:rPr>
          <w:rFonts w:ascii="Book Antiqua" w:hAnsi="Book Antiqua" w:hint="default"/>
          <w:sz w:val="22"/>
        </w:rPr>
        <w:t>ho neľ</w:t>
      </w:r>
      <w:r w:rsidRPr="00075454">
        <w:rPr>
          <w:rFonts w:ascii="Book Antiqua" w:hAnsi="Book Antiqua" w:hint="default"/>
          <w:sz w:val="22"/>
        </w:rPr>
        <w:t>udské</w:t>
      </w:r>
      <w:r w:rsidRPr="00075454">
        <w:rPr>
          <w:rFonts w:ascii="Book Antiqua" w:hAnsi="Book Antiqua" w:hint="default"/>
          <w:sz w:val="22"/>
        </w:rPr>
        <w:t>ho alebo kruté</w:t>
      </w:r>
      <w:r w:rsidRPr="00075454">
        <w:rPr>
          <w:rFonts w:ascii="Book Antiqua" w:hAnsi="Book Antiqua" w:hint="default"/>
          <w:sz w:val="22"/>
        </w:rPr>
        <w:t>ho zaobchá</w:t>
      </w:r>
      <w:r w:rsidRPr="00075454">
        <w:rPr>
          <w:rFonts w:ascii="Book Antiqua" w:hAnsi="Book Antiqua" w:hint="default"/>
          <w:sz w:val="22"/>
        </w:rPr>
        <w:t>dzania 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420.“.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140 pí</w:t>
      </w:r>
      <w:r w:rsidRPr="00075454">
        <w:rPr>
          <w:rFonts w:ascii="Book Antiqua" w:hAnsi="Book Antiqua" w:hint="default"/>
          <w:sz w:val="22"/>
        </w:rPr>
        <w:t>sm. f)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sexuá</w:t>
      </w:r>
      <w:r w:rsidRPr="00075454">
        <w:rPr>
          <w:rFonts w:ascii="Book Antiqua" w:hAnsi="Book Antiqua" w:hint="default"/>
          <w:sz w:val="22"/>
        </w:rPr>
        <w:t>lnu orientá</w:t>
      </w:r>
      <w:r w:rsidRPr="00075454">
        <w:rPr>
          <w:rFonts w:ascii="Book Antiqua" w:hAnsi="Book Antiqua" w:hint="default"/>
          <w:sz w:val="22"/>
        </w:rPr>
        <w:t>ciu“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</w:t>
      </w:r>
      <w:r w:rsidRPr="00075454">
        <w:rPr>
          <w:rFonts w:ascii="Book Antiqua" w:hAnsi="Book Antiqua" w:hint="default"/>
          <w:sz w:val="22"/>
        </w:rPr>
        <w:t>jú</w:t>
      </w:r>
      <w:r w:rsidRPr="00075454">
        <w:rPr>
          <w:rFonts w:ascii="Book Antiqua" w:hAnsi="Book Antiqua" w:hint="default"/>
          <w:sz w:val="22"/>
        </w:rPr>
        <w:t xml:space="preserve"> slovami „</w:t>
      </w:r>
      <w:r w:rsidRPr="00075454">
        <w:rPr>
          <w:rFonts w:ascii="Book Antiqua" w:hAnsi="Book Antiqua" w:hint="default"/>
          <w:sz w:val="22"/>
        </w:rPr>
        <w:t>prí</w:t>
      </w:r>
      <w:r w:rsidRPr="00075454">
        <w:rPr>
          <w:rFonts w:ascii="Book Antiqua" w:hAnsi="Book Antiqua" w:hint="default"/>
          <w:sz w:val="22"/>
        </w:rPr>
        <w:t>sluš</w:t>
      </w:r>
      <w:r w:rsidRPr="00075454">
        <w:rPr>
          <w:rFonts w:ascii="Book Antiqua" w:hAnsi="Book Antiqua" w:hint="default"/>
          <w:sz w:val="22"/>
        </w:rPr>
        <w:t>nosť</w:t>
      </w:r>
      <w:r w:rsidRPr="00075454">
        <w:rPr>
          <w:rFonts w:ascii="Book Antiqua" w:hAnsi="Book Antiqua" w:hint="default"/>
          <w:sz w:val="22"/>
        </w:rPr>
        <w:t xml:space="preserve"> k </w:t>
      </w:r>
      <w:r w:rsidRPr="00075454">
        <w:rPr>
          <w:rFonts w:ascii="Book Antiqua" w:hAnsi="Book Antiqua" w:hint="default"/>
          <w:sz w:val="22"/>
        </w:rPr>
        <w:t>urč</w:t>
      </w:r>
      <w:r w:rsidRPr="00075454">
        <w:rPr>
          <w:rFonts w:ascii="Book Antiqua" w:hAnsi="Book Antiqua" w:hint="default"/>
          <w:sz w:val="22"/>
        </w:rPr>
        <w:t>itej sociá</w:t>
      </w:r>
      <w:r w:rsidRPr="00075454">
        <w:rPr>
          <w:rFonts w:ascii="Book Antiqua" w:hAnsi="Book Antiqua" w:hint="default"/>
          <w:sz w:val="22"/>
        </w:rPr>
        <w:t>lnej skupine“.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BC4A53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2D30EA">
        <w:rPr>
          <w:rFonts w:ascii="Book Antiqua" w:hAnsi="Book Antiqua" w:hint="default"/>
          <w:sz w:val="22"/>
        </w:rPr>
        <w:t>Nadpis §</w:t>
      </w:r>
      <w:r w:rsidRPr="002D30EA">
        <w:rPr>
          <w:rFonts w:ascii="Book Antiqua" w:hAnsi="Book Antiqua" w:hint="default"/>
          <w:sz w:val="22"/>
        </w:rPr>
        <w:t xml:space="preserve"> 142 znie: „</w:t>
      </w:r>
      <w:r w:rsidRPr="002D30EA">
        <w:rPr>
          <w:rFonts w:ascii="Book Antiqua" w:hAnsi="Book Antiqua" w:hint="default"/>
          <w:b/>
          <w:sz w:val="22"/>
        </w:rPr>
        <w:t>Ť</w:t>
      </w:r>
      <w:r w:rsidRPr="002D30EA">
        <w:rPr>
          <w:rFonts w:ascii="Book Antiqua" w:hAnsi="Book Antiqua" w:hint="default"/>
          <w:b/>
          <w:sz w:val="22"/>
        </w:rPr>
        <w:t>až</w:t>
      </w:r>
      <w:r w:rsidRPr="002D30EA">
        <w:rPr>
          <w:rFonts w:ascii="Book Antiqua" w:hAnsi="Book Antiqua" w:hint="default"/>
          <w:b/>
          <w:sz w:val="22"/>
        </w:rPr>
        <w:t>ká</w:t>
      </w:r>
      <w:r w:rsidRPr="002D30EA">
        <w:rPr>
          <w:rFonts w:ascii="Book Antiqua" w:hAnsi="Book Antiqua" w:hint="default"/>
          <w:b/>
          <w:sz w:val="22"/>
        </w:rPr>
        <w:t xml:space="preserve"> ujma na zdraví</w:t>
      </w:r>
      <w:r w:rsidRPr="002D30EA">
        <w:rPr>
          <w:rFonts w:ascii="Book Antiqua" w:hAnsi="Book Antiqua" w:hint="default"/>
          <w:b/>
          <w:sz w:val="22"/>
        </w:rPr>
        <w:t>, smrť</w:t>
      </w:r>
      <w:r w:rsidRPr="002D30EA">
        <w:rPr>
          <w:rFonts w:ascii="Book Antiqua" w:hAnsi="Book Antiqua" w:hint="default"/>
          <w:b/>
          <w:sz w:val="22"/>
        </w:rPr>
        <w:t>, ť</w:t>
      </w:r>
      <w:r w:rsidRPr="002D30EA">
        <w:rPr>
          <w:rFonts w:ascii="Book Antiqua" w:hAnsi="Book Antiqua" w:hint="default"/>
          <w:b/>
          <w:sz w:val="22"/>
        </w:rPr>
        <w:t>až</w:t>
      </w:r>
      <w:r w:rsidRPr="002D30EA">
        <w:rPr>
          <w:rFonts w:ascii="Book Antiqua" w:hAnsi="Book Antiqua" w:hint="default"/>
          <w:b/>
          <w:sz w:val="22"/>
        </w:rPr>
        <w:t>ká</w:t>
      </w:r>
      <w:r w:rsidRPr="002D30EA">
        <w:rPr>
          <w:rFonts w:ascii="Book Antiqua" w:hAnsi="Book Antiqua" w:hint="default"/>
          <w:b/>
          <w:sz w:val="22"/>
        </w:rPr>
        <w:t xml:space="preserve"> ujma na zdraví</w:t>
      </w:r>
      <w:r w:rsidRPr="002D30EA">
        <w:rPr>
          <w:rFonts w:ascii="Book Antiqua" w:hAnsi="Book Antiqua" w:hint="default"/>
          <w:b/>
          <w:sz w:val="22"/>
        </w:rPr>
        <w:t xml:space="preserve"> nenarodené</w:t>
      </w:r>
      <w:r w:rsidRPr="002D30EA">
        <w:rPr>
          <w:rFonts w:ascii="Book Antiqua" w:hAnsi="Book Antiqua" w:hint="default"/>
          <w:b/>
          <w:sz w:val="22"/>
        </w:rPr>
        <w:t>ho dieť</w:t>
      </w:r>
      <w:r w:rsidRPr="002D30EA">
        <w:rPr>
          <w:rFonts w:ascii="Book Antiqua" w:hAnsi="Book Antiqua" w:hint="default"/>
          <w:b/>
          <w:sz w:val="22"/>
        </w:rPr>
        <w:t>ať</w:t>
      </w:r>
      <w:r w:rsidRPr="002D30EA">
        <w:rPr>
          <w:rFonts w:ascii="Book Antiqua" w:hAnsi="Book Antiqua" w:hint="default"/>
          <w:b/>
          <w:sz w:val="22"/>
        </w:rPr>
        <w:t xml:space="preserve">a </w:t>
      </w:r>
      <w:r w:rsidRPr="00BC4A53">
        <w:rPr>
          <w:rFonts w:ascii="Book Antiqua" w:hAnsi="Book Antiqua"/>
          <w:b/>
          <w:sz w:val="22"/>
        </w:rPr>
        <w:t>a </w:t>
      </w:r>
      <w:r w:rsidRPr="00BC4A53">
        <w:rPr>
          <w:rFonts w:ascii="Book Antiqua" w:hAnsi="Book Antiqua" w:hint="default"/>
          <w:b/>
          <w:sz w:val="22"/>
        </w:rPr>
        <w:t>ukonč</w:t>
      </w:r>
      <w:r w:rsidRPr="00BC4A53">
        <w:rPr>
          <w:rFonts w:ascii="Book Antiqua" w:hAnsi="Book Antiqua" w:hint="default"/>
          <w:b/>
          <w:sz w:val="22"/>
        </w:rPr>
        <w:t>enie ž</w:t>
      </w:r>
      <w:r w:rsidRPr="00BC4A53">
        <w:rPr>
          <w:rFonts w:ascii="Book Antiqua" w:hAnsi="Book Antiqua" w:hint="default"/>
          <w:b/>
          <w:sz w:val="22"/>
        </w:rPr>
        <w:t>ivota nenarodené</w:t>
      </w:r>
      <w:r w:rsidRPr="00BC4A53">
        <w:rPr>
          <w:rFonts w:ascii="Book Antiqua" w:hAnsi="Book Antiqua" w:hint="default"/>
          <w:b/>
          <w:sz w:val="22"/>
        </w:rPr>
        <w:t>ho dieť</w:t>
      </w:r>
      <w:r w:rsidRPr="00BC4A53">
        <w:rPr>
          <w:rFonts w:ascii="Book Antiqua" w:hAnsi="Book Antiqua" w:hint="default"/>
          <w:b/>
          <w:sz w:val="22"/>
        </w:rPr>
        <w:t>ať</w:t>
      </w:r>
      <w:r w:rsidRPr="00BC4A53">
        <w:rPr>
          <w:rFonts w:ascii="Book Antiqua" w:hAnsi="Book Antiqua" w:hint="default"/>
          <w:b/>
          <w:sz w:val="22"/>
        </w:rPr>
        <w:t>a</w:t>
      </w:r>
      <w:r w:rsidRPr="00BC4A53">
        <w:rPr>
          <w:rFonts w:ascii="Book Antiqua" w:hAnsi="Book Antiqua" w:hint="default"/>
          <w:sz w:val="22"/>
        </w:rPr>
        <w:t>“.</w:t>
      </w:r>
    </w:p>
    <w:p w:rsidR="00BB01EC" w:rsidRPr="00BC4A53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BC4A53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BC4A53">
        <w:rPr>
          <w:rFonts w:ascii="Book Antiqua" w:hAnsi="Book Antiqua" w:hint="default"/>
          <w:sz w:val="22"/>
        </w:rPr>
        <w:t xml:space="preserve"> V §</w:t>
      </w:r>
      <w:r w:rsidRPr="00BC4A53">
        <w:rPr>
          <w:rFonts w:ascii="Book Antiqua" w:hAnsi="Book Antiqua" w:hint="default"/>
          <w:sz w:val="22"/>
        </w:rPr>
        <w:t xml:space="preserve"> 142 ods. 1 sa na konci pripá</w:t>
      </w:r>
      <w:r w:rsidRPr="00BC4A53">
        <w:rPr>
          <w:rFonts w:ascii="Book Antiqua" w:hAnsi="Book Antiqua" w:hint="default"/>
          <w:sz w:val="22"/>
        </w:rPr>
        <w:t>jajú</w:t>
      </w:r>
      <w:r w:rsidRPr="00BC4A53">
        <w:rPr>
          <w:rFonts w:ascii="Book Antiqua" w:hAnsi="Book Antiqua" w:hint="default"/>
          <w:sz w:val="22"/>
        </w:rPr>
        <w:t xml:space="preserve"> tieto slová</w:t>
      </w:r>
      <w:r w:rsidRPr="00BC4A53">
        <w:rPr>
          <w:rFonts w:ascii="Book Antiqua" w:hAnsi="Book Antiqua" w:hint="default"/>
          <w:sz w:val="22"/>
        </w:rPr>
        <w:t>: „</w:t>
      </w:r>
      <w:r w:rsidRPr="00BC4A53">
        <w:rPr>
          <w:rFonts w:ascii="Book Antiqua" w:hAnsi="Book Antiqua" w:hint="default"/>
          <w:sz w:val="22"/>
        </w:rPr>
        <w:t>fyzickej osobe“.</w:t>
      </w:r>
    </w:p>
    <w:p w:rsidR="00BB01EC" w:rsidRPr="00BC4A53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BC4A53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BC4A53">
        <w:rPr>
          <w:rFonts w:ascii="Book Antiqua" w:hAnsi="Book Antiqua" w:hint="default"/>
          <w:sz w:val="22"/>
        </w:rPr>
        <w:t xml:space="preserve"> V §</w:t>
      </w:r>
      <w:r w:rsidRPr="00BC4A53">
        <w:rPr>
          <w:rFonts w:ascii="Book Antiqua" w:hAnsi="Book Antiqua" w:hint="default"/>
          <w:sz w:val="22"/>
        </w:rPr>
        <w:t xml:space="preserve"> 142 ods. 2 sa na konci pripá</w:t>
      </w:r>
      <w:r w:rsidRPr="00BC4A53">
        <w:rPr>
          <w:rFonts w:ascii="Book Antiqua" w:hAnsi="Book Antiqua" w:hint="default"/>
          <w:sz w:val="22"/>
        </w:rPr>
        <w:t>jajú</w:t>
      </w:r>
      <w:r w:rsidRPr="00BC4A53">
        <w:rPr>
          <w:rFonts w:ascii="Book Antiqua" w:hAnsi="Book Antiqua" w:hint="default"/>
          <w:sz w:val="22"/>
        </w:rPr>
        <w:t xml:space="preserve"> tieto slová</w:t>
      </w:r>
      <w:r w:rsidRPr="00BC4A53">
        <w:rPr>
          <w:rFonts w:ascii="Book Antiqua" w:hAnsi="Book Antiqua" w:hint="default"/>
          <w:sz w:val="22"/>
        </w:rPr>
        <w:t>: „</w:t>
      </w:r>
      <w:r w:rsidRPr="00BC4A53">
        <w:rPr>
          <w:rFonts w:ascii="Book Antiqua" w:hAnsi="Book Antiqua" w:hint="default"/>
          <w:sz w:val="22"/>
        </w:rPr>
        <w:t>fyzickej osoby“.</w:t>
      </w:r>
    </w:p>
    <w:p w:rsidR="00BB01EC" w:rsidRPr="00BC4A53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BC4A53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BC4A53">
        <w:rPr>
          <w:rFonts w:ascii="Book Antiqua" w:hAnsi="Book Antiqua" w:hint="default"/>
          <w:sz w:val="22"/>
        </w:rPr>
        <w:t xml:space="preserve"> §</w:t>
      </w:r>
      <w:r w:rsidRPr="00BC4A53">
        <w:rPr>
          <w:rFonts w:ascii="Book Antiqua" w:hAnsi="Book Antiqua" w:hint="default"/>
          <w:sz w:val="22"/>
        </w:rPr>
        <w:t xml:space="preserve"> 142 sa dopĺň</w:t>
      </w:r>
      <w:r w:rsidRPr="00BC4A53">
        <w:rPr>
          <w:rFonts w:ascii="Book Antiqua" w:hAnsi="Book Antiqua" w:hint="default"/>
          <w:sz w:val="22"/>
        </w:rPr>
        <w:t>a odsekmi 3 a </w:t>
      </w:r>
      <w:r w:rsidRPr="00BC4A53">
        <w:rPr>
          <w:rFonts w:ascii="Book Antiqua" w:hAnsi="Book Antiqua" w:hint="default"/>
          <w:sz w:val="22"/>
        </w:rPr>
        <w:t>4, ktoré</w:t>
      </w:r>
      <w:r w:rsidRPr="00BC4A53">
        <w:rPr>
          <w:rFonts w:ascii="Book Antiqua" w:hAnsi="Book Antiqua" w:hint="default"/>
          <w:sz w:val="22"/>
        </w:rPr>
        <w:t xml:space="preserve"> znejú</w:t>
      </w:r>
      <w:r w:rsidRPr="00BC4A53">
        <w:rPr>
          <w:rFonts w:ascii="Book Antiqua" w:hAnsi="Book Antiqua" w:hint="default"/>
          <w:sz w:val="22"/>
        </w:rPr>
        <w:t>:</w:t>
      </w:r>
    </w:p>
    <w:p w:rsidR="00BB01EC" w:rsidRPr="00BC4A53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BC4A53">
        <w:rPr>
          <w:rFonts w:ascii="Book Antiqua" w:hAnsi="Book Antiqua" w:hint="default"/>
          <w:sz w:val="22"/>
        </w:rPr>
        <w:t>„</w:t>
      </w:r>
      <w:r w:rsidRPr="00BC4A53">
        <w:rPr>
          <w:rFonts w:ascii="Book Antiqua" w:hAnsi="Book Antiqua" w:hint="default"/>
          <w:sz w:val="22"/>
        </w:rPr>
        <w:t>(3) Ť</w:t>
      </w:r>
      <w:r w:rsidRPr="00BC4A53">
        <w:rPr>
          <w:rFonts w:ascii="Book Antiqua" w:hAnsi="Book Antiqua" w:hint="default"/>
          <w:sz w:val="22"/>
        </w:rPr>
        <w:t>až</w:t>
      </w:r>
      <w:r w:rsidRPr="00BC4A53">
        <w:rPr>
          <w:rFonts w:ascii="Book Antiqua" w:hAnsi="Book Antiqua" w:hint="default"/>
          <w:sz w:val="22"/>
        </w:rPr>
        <w:t>kou ujmou na zdraví</w:t>
      </w:r>
      <w:r w:rsidRPr="00BC4A53">
        <w:rPr>
          <w:rFonts w:ascii="Book Antiqua" w:hAnsi="Book Antiqua" w:hint="default"/>
          <w:sz w:val="22"/>
        </w:rPr>
        <w:t xml:space="preserve"> nenarodené</w:t>
      </w:r>
      <w:r w:rsidRPr="00BC4A53">
        <w:rPr>
          <w:rFonts w:ascii="Book Antiqua" w:hAnsi="Book Antiqua" w:hint="default"/>
          <w:sz w:val="22"/>
        </w:rPr>
        <w:t>ho dieť</w:t>
      </w:r>
      <w:r w:rsidRPr="00BC4A53">
        <w:rPr>
          <w:rFonts w:ascii="Book Antiqua" w:hAnsi="Book Antiqua" w:hint="default"/>
          <w:sz w:val="22"/>
        </w:rPr>
        <w:t>ať</w:t>
      </w:r>
      <w:r w:rsidRPr="00BC4A53">
        <w:rPr>
          <w:rFonts w:ascii="Book Antiqua" w:hAnsi="Book Antiqua" w:hint="default"/>
          <w:sz w:val="22"/>
        </w:rPr>
        <w:t>a sa rozumie spô</w:t>
      </w:r>
      <w:r w:rsidRPr="00BC4A53">
        <w:rPr>
          <w:rFonts w:ascii="Book Antiqua" w:hAnsi="Book Antiqua" w:hint="default"/>
          <w:sz w:val="22"/>
        </w:rPr>
        <w:t>sobenie ujmy na zdraví</w:t>
      </w:r>
      <w:r w:rsidRPr="00BC4A53">
        <w:rPr>
          <w:rFonts w:ascii="Book Antiqua" w:hAnsi="Book Antiqua" w:hint="default"/>
          <w:sz w:val="22"/>
        </w:rPr>
        <w:t xml:space="preserve"> uvedenej v §</w:t>
      </w:r>
      <w:r w:rsidRPr="00BC4A53">
        <w:rPr>
          <w:rFonts w:ascii="Book Antiqua" w:hAnsi="Book Antiqua" w:hint="default"/>
          <w:sz w:val="22"/>
        </w:rPr>
        <w:t xml:space="preserve"> 123a ods. 2 nenarodené</w:t>
      </w:r>
      <w:r w:rsidRPr="00BC4A53">
        <w:rPr>
          <w:rFonts w:ascii="Book Antiqua" w:hAnsi="Book Antiqua" w:hint="default"/>
          <w:sz w:val="22"/>
        </w:rPr>
        <w:t>mu dieť</w:t>
      </w:r>
      <w:r w:rsidRPr="00BC4A53">
        <w:rPr>
          <w:rFonts w:ascii="Book Antiqua" w:hAnsi="Book Antiqua" w:hint="default"/>
          <w:sz w:val="22"/>
        </w:rPr>
        <w:t>ať</w:t>
      </w:r>
      <w:r w:rsidRPr="00BC4A53">
        <w:rPr>
          <w:rFonts w:ascii="Book Antiqua" w:hAnsi="Book Antiqua" w:hint="default"/>
          <w:sz w:val="22"/>
        </w:rPr>
        <w:t>u.</w:t>
      </w:r>
    </w:p>
    <w:p w:rsidR="00BB01EC" w:rsidRPr="002D30EA" w:rsidP="00BB01EC">
      <w:pPr>
        <w:bidi w:val="0"/>
        <w:spacing w:line="300" w:lineRule="exact"/>
        <w:ind w:left="417" w:firstLine="360"/>
        <w:rPr>
          <w:rFonts w:ascii="Book Antiqua" w:hAnsi="Book Antiqua"/>
          <w:bCs/>
          <w:sz w:val="22"/>
        </w:rPr>
      </w:pPr>
      <w:r w:rsidRPr="00BC4A53">
        <w:rPr>
          <w:rFonts w:ascii="Book Antiqua" w:hAnsi="Book Antiqua"/>
          <w:sz w:val="22"/>
        </w:rPr>
        <w:t>(4) Uk</w:t>
      </w:r>
      <w:r w:rsidRPr="00BC4A53">
        <w:rPr>
          <w:rFonts w:ascii="Book Antiqua" w:hAnsi="Book Antiqua" w:hint="default"/>
          <w:sz w:val="22"/>
        </w:rPr>
        <w:t>onč</w:t>
      </w:r>
      <w:r w:rsidRPr="00BC4A53">
        <w:rPr>
          <w:rFonts w:ascii="Book Antiqua" w:hAnsi="Book Antiqua" w:hint="default"/>
          <w:sz w:val="22"/>
        </w:rPr>
        <w:t>ení</w:t>
      </w:r>
      <w:r w:rsidRPr="00BC4A53">
        <w:rPr>
          <w:rFonts w:ascii="Book Antiqua" w:hAnsi="Book Antiqua" w:hint="default"/>
          <w:sz w:val="22"/>
        </w:rPr>
        <w:t>m ž</w:t>
      </w:r>
      <w:r w:rsidRPr="00BC4A53">
        <w:rPr>
          <w:rFonts w:ascii="Book Antiqua" w:hAnsi="Book Antiqua" w:hint="default"/>
          <w:sz w:val="22"/>
        </w:rPr>
        <w:t>ivota nenarodené</w:t>
      </w:r>
      <w:r w:rsidRPr="00BC4A53">
        <w:rPr>
          <w:rFonts w:ascii="Book Antiqua" w:hAnsi="Book Antiqua" w:hint="default"/>
          <w:sz w:val="22"/>
        </w:rPr>
        <w:t>ho dieť</w:t>
      </w:r>
      <w:r w:rsidRPr="00BC4A53">
        <w:rPr>
          <w:rFonts w:ascii="Book Antiqua" w:hAnsi="Book Antiqua" w:hint="default"/>
          <w:sz w:val="22"/>
        </w:rPr>
        <w:t>ať</w:t>
      </w:r>
      <w:r w:rsidRPr="00BC4A53">
        <w:rPr>
          <w:rFonts w:ascii="Book Antiqua" w:hAnsi="Book Antiqua" w:hint="default"/>
          <w:sz w:val="22"/>
        </w:rPr>
        <w:t xml:space="preserve">a sa rozumie </w:t>
      </w:r>
      <w:r>
        <w:rPr>
          <w:rFonts w:ascii="Book Antiqua" w:hAnsi="Book Antiqua" w:hint="default"/>
          <w:bCs/>
          <w:sz w:val="22"/>
        </w:rPr>
        <w:t>ukonč</w:t>
      </w:r>
      <w:r>
        <w:rPr>
          <w:rFonts w:ascii="Book Antiqua" w:hAnsi="Book Antiqua" w:hint="default"/>
          <w:bCs/>
          <w:sz w:val="22"/>
        </w:rPr>
        <w:t>enie ž</w:t>
      </w:r>
      <w:r>
        <w:rPr>
          <w:rFonts w:ascii="Book Antiqua" w:hAnsi="Book Antiqua" w:hint="default"/>
          <w:bCs/>
          <w:sz w:val="22"/>
        </w:rPr>
        <w:t>ivota organizmu, ktorý</w:t>
      </w:r>
      <w:r>
        <w:rPr>
          <w:rFonts w:ascii="Book Antiqua" w:hAnsi="Book Antiqua" w:hint="default"/>
          <w:bCs/>
          <w:sz w:val="22"/>
        </w:rPr>
        <w:t xml:space="preserve"> je nenarodený</w:t>
      </w:r>
      <w:r>
        <w:rPr>
          <w:rFonts w:ascii="Book Antiqua" w:hAnsi="Book Antiqua" w:hint="default"/>
          <w:bCs/>
          <w:sz w:val="22"/>
        </w:rPr>
        <w:t>m dieť</w:t>
      </w:r>
      <w:r>
        <w:rPr>
          <w:rFonts w:ascii="Book Antiqua" w:hAnsi="Book Antiqua" w:hint="default"/>
          <w:bCs/>
          <w:sz w:val="22"/>
        </w:rPr>
        <w:t>ať</w:t>
      </w:r>
      <w:r>
        <w:rPr>
          <w:rFonts w:ascii="Book Antiqua" w:hAnsi="Book Antiqua" w:hint="default"/>
          <w:bCs/>
          <w:sz w:val="22"/>
        </w:rPr>
        <w:t>om podľ</w:t>
      </w:r>
      <w:r>
        <w:rPr>
          <w:rFonts w:ascii="Book Antiqua" w:hAnsi="Book Antiqua" w:hint="default"/>
          <w:bCs/>
          <w:sz w:val="22"/>
        </w:rPr>
        <w:t>a č</w:t>
      </w:r>
      <w:r>
        <w:rPr>
          <w:rFonts w:ascii="Book Antiqua" w:hAnsi="Book Antiqua" w:hint="default"/>
          <w:bCs/>
          <w:sz w:val="22"/>
        </w:rPr>
        <w:t>l. 12 ods. 1 š</w:t>
      </w:r>
      <w:r>
        <w:rPr>
          <w:rFonts w:ascii="Book Antiqua" w:hAnsi="Book Antiqua" w:hint="default"/>
          <w:bCs/>
          <w:sz w:val="22"/>
        </w:rPr>
        <w:t>tvrtej vety Ú</w:t>
      </w:r>
      <w:r>
        <w:rPr>
          <w:rFonts w:ascii="Book Antiqua" w:hAnsi="Book Antiqua" w:hint="default"/>
          <w:bCs/>
          <w:sz w:val="22"/>
        </w:rPr>
        <w:t>stavy Slovenskej republiky</w:t>
      </w:r>
      <w:r w:rsidRPr="00BC4A53">
        <w:rPr>
          <w:rFonts w:ascii="Book Antiqua" w:hAnsi="Book Antiqua" w:hint="default"/>
          <w:bCs/>
          <w:sz w:val="22"/>
        </w:rPr>
        <w:t>.“.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Za §</w:t>
      </w:r>
      <w:r w:rsidRPr="00075454">
        <w:rPr>
          <w:rFonts w:ascii="Book Antiqua" w:hAnsi="Book Antiqua" w:hint="default"/>
          <w:sz w:val="22"/>
        </w:rPr>
        <w:t xml:space="preserve"> 143 sa vkladá</w:t>
      </w:r>
      <w:r w:rsidRPr="00075454">
        <w:rPr>
          <w:rFonts w:ascii="Book Antiqua" w:hAnsi="Book Antiqua" w:hint="default"/>
          <w:sz w:val="22"/>
        </w:rPr>
        <w:t xml:space="preserve"> §</w:t>
      </w:r>
      <w:r w:rsidRPr="00075454">
        <w:rPr>
          <w:rFonts w:ascii="Book Antiqua" w:hAnsi="Book Antiqua" w:hint="default"/>
          <w:sz w:val="22"/>
        </w:rPr>
        <w:t xml:space="preserve"> 143a, ktorý</w:t>
      </w:r>
      <w:r w:rsidRPr="00075454">
        <w:rPr>
          <w:rFonts w:ascii="Book Antiqua" w:hAnsi="Book Antiqua" w:hint="default"/>
          <w:sz w:val="22"/>
        </w:rPr>
        <w:t xml:space="preserve"> vrá</w:t>
      </w:r>
      <w:r w:rsidRPr="00075454">
        <w:rPr>
          <w:rFonts w:ascii="Book Antiqua" w:hAnsi="Book Antiqua" w:hint="default"/>
          <w:sz w:val="22"/>
        </w:rPr>
        <w:t>tane nadpisu znie:</w:t>
      </w:r>
    </w:p>
    <w:p w:rsidR="00BB01EC" w:rsidRPr="00075454" w:rsidP="00BB01EC">
      <w:pPr>
        <w:bidi w:val="0"/>
        <w:spacing w:line="300" w:lineRule="exact"/>
        <w:ind w:left="777"/>
        <w:jc w:val="center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„§</w:t>
      </w:r>
      <w:r w:rsidRPr="00075454">
        <w:rPr>
          <w:rFonts w:ascii="Book Antiqua" w:hAnsi="Book Antiqua" w:hint="default"/>
          <w:sz w:val="22"/>
        </w:rPr>
        <w:t xml:space="preserve"> 143a</w:t>
      </w:r>
    </w:p>
    <w:p w:rsidR="00BB01EC" w:rsidRPr="00075454" w:rsidP="00BB01EC">
      <w:pPr>
        <w:bidi w:val="0"/>
        <w:spacing w:line="300" w:lineRule="exact"/>
        <w:ind w:left="777"/>
        <w:jc w:val="center"/>
        <w:rPr>
          <w:rFonts w:ascii="Book Antiqua" w:hAnsi="Book Antiqua" w:hint="default"/>
          <w:b/>
          <w:sz w:val="22"/>
        </w:rPr>
      </w:pPr>
      <w:r w:rsidRPr="00075454">
        <w:rPr>
          <w:rFonts w:ascii="Book Antiqua" w:hAnsi="Book Antiqua" w:hint="default"/>
          <w:b/>
          <w:sz w:val="22"/>
        </w:rPr>
        <w:t>Ukonč</w:t>
      </w:r>
      <w:r w:rsidRPr="00075454">
        <w:rPr>
          <w:rFonts w:ascii="Book Antiqua" w:hAnsi="Book Antiqua" w:hint="default"/>
          <w:b/>
          <w:sz w:val="22"/>
        </w:rPr>
        <w:t>enie ž</w:t>
      </w:r>
      <w:r w:rsidRPr="00075454">
        <w:rPr>
          <w:rFonts w:ascii="Book Antiqua" w:hAnsi="Book Antiqua" w:hint="default"/>
          <w:b/>
          <w:sz w:val="22"/>
        </w:rPr>
        <w:t>ivota viace</w:t>
      </w:r>
      <w:r w:rsidRPr="00075454">
        <w:rPr>
          <w:rFonts w:ascii="Book Antiqua" w:hAnsi="Book Antiqua" w:hint="default"/>
          <w:b/>
          <w:sz w:val="22"/>
        </w:rPr>
        <w:t>rý</w:t>
      </w:r>
      <w:r w:rsidRPr="00075454">
        <w:rPr>
          <w:rFonts w:ascii="Book Antiqua" w:hAnsi="Book Antiqua" w:hint="default"/>
          <w:b/>
          <w:sz w:val="22"/>
        </w:rPr>
        <w:t>ch nenarodený</w:t>
      </w:r>
      <w:r w:rsidRPr="00075454">
        <w:rPr>
          <w:rFonts w:ascii="Book Antiqua" w:hAnsi="Book Antiqua" w:hint="default"/>
          <w:b/>
          <w:sz w:val="22"/>
        </w:rPr>
        <w:t>ch detí</w:t>
      </w:r>
      <w:r w:rsidRPr="00075454">
        <w:rPr>
          <w:rFonts w:ascii="Book Antiqua" w:hAnsi="Book Antiqua" w:hint="default"/>
          <w:b/>
          <w:sz w:val="22"/>
        </w:rPr>
        <w:t xml:space="preserve"> 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Ukonč</w:t>
      </w:r>
      <w:r w:rsidRPr="00075454">
        <w:rPr>
          <w:rFonts w:ascii="Book Antiqua" w:hAnsi="Book Antiqua" w:hint="default"/>
          <w:sz w:val="22"/>
        </w:rPr>
        <w:t>ení</w:t>
      </w:r>
      <w:r w:rsidRPr="00075454">
        <w:rPr>
          <w:rFonts w:ascii="Book Antiqua" w:hAnsi="Book Antiqua" w:hint="default"/>
          <w:sz w:val="22"/>
        </w:rPr>
        <w:t>m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>ch 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 xml:space="preserve"> sa rozumie spô</w:t>
      </w:r>
      <w:r w:rsidRPr="00075454">
        <w:rPr>
          <w:rFonts w:ascii="Book Antiqua" w:hAnsi="Book Antiqua" w:hint="default"/>
          <w:sz w:val="22"/>
        </w:rPr>
        <w:t>sobenie ukonč</w:t>
      </w:r>
      <w:r w:rsidRPr="00075454">
        <w:rPr>
          <w:rFonts w:ascii="Book Antiqua" w:hAnsi="Book Antiqua" w:hint="default"/>
          <w:sz w:val="22"/>
        </w:rPr>
        <w:t>enia ž</w:t>
      </w:r>
      <w:r w:rsidRPr="00075454">
        <w:rPr>
          <w:rFonts w:ascii="Book Antiqua" w:hAnsi="Book Antiqua" w:hint="default"/>
          <w:sz w:val="22"/>
        </w:rPr>
        <w:t>ivota najmenej troch nenarodený</w:t>
      </w:r>
      <w:r w:rsidRPr="00075454">
        <w:rPr>
          <w:rFonts w:ascii="Book Antiqua" w:hAnsi="Book Antiqua" w:hint="default"/>
          <w:sz w:val="22"/>
        </w:rPr>
        <w:t>ch detí.“.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i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144 ods. 3 pí</w:t>
      </w:r>
      <w:r w:rsidRPr="00075454">
        <w:rPr>
          <w:rFonts w:ascii="Book Antiqua" w:hAnsi="Book Antiqua" w:hint="default"/>
          <w:sz w:val="22"/>
        </w:rPr>
        <w:t>sm. a) sa za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za taký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in“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za trestný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in pozbavenia</w:t>
      </w:r>
      <w:r w:rsidRPr="00075454">
        <w:rPr>
          <w:rFonts w:ascii="Book Antiqua" w:hAnsi="Book Antiqua"/>
          <w:bCs/>
          <w:sz w:val="22"/>
        </w:rPr>
        <w:t xml:space="preserve"> </w:t>
      </w:r>
      <w:r w:rsidRPr="00075454">
        <w:rPr>
          <w:rFonts w:ascii="Book Antiqua" w:hAnsi="Book Antiqua" w:hint="default"/>
          <w:sz w:val="22"/>
        </w:rPr>
        <w:t>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 xml:space="preserve">a </w:t>
      </w:r>
      <w:r w:rsidRPr="00075454">
        <w:rPr>
          <w:rFonts w:ascii="Book Antiqua" w:hAnsi="Book Antiqua" w:hint="default"/>
          <w:bCs/>
          <w:sz w:val="22"/>
        </w:rPr>
        <w:t>ž</w:t>
      </w:r>
      <w:r w:rsidRPr="00075454">
        <w:rPr>
          <w:rFonts w:ascii="Book Antiqua" w:hAnsi="Book Antiqua" w:hint="default"/>
          <w:bCs/>
          <w:sz w:val="22"/>
        </w:rPr>
        <w:t>ivota podľ</w:t>
      </w:r>
      <w:r w:rsidRPr="00075454">
        <w:rPr>
          <w:rFonts w:ascii="Book Antiqua" w:hAnsi="Book Antiqua" w:hint="default"/>
          <w:bCs/>
          <w:sz w:val="22"/>
        </w:rPr>
        <w:t>a §</w:t>
      </w:r>
      <w:r w:rsidRPr="00075454">
        <w:rPr>
          <w:rFonts w:ascii="Book Antiqua" w:hAnsi="Book Antiqua" w:hint="default"/>
          <w:bCs/>
          <w:sz w:val="22"/>
        </w:rPr>
        <w:t xml:space="preserve"> 150“.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/>
          <w:sz w:val="22"/>
        </w:rPr>
      </w:pPr>
      <w:r w:rsidRPr="00075454">
        <w:rPr>
          <w:rFonts w:ascii="Book Antiqua" w:hAnsi="Book Antiqua" w:hint="default"/>
          <w:bCs/>
          <w:sz w:val="22"/>
        </w:rPr>
        <w:t>V §</w:t>
      </w:r>
      <w:r w:rsidRPr="00075454">
        <w:rPr>
          <w:rFonts w:ascii="Book Antiqua" w:hAnsi="Book Antiqua" w:hint="default"/>
          <w:bCs/>
          <w:sz w:val="22"/>
        </w:rPr>
        <w:t xml:space="preserve"> 145 ods. 3 pí</w:t>
      </w:r>
      <w:r w:rsidRPr="00075454">
        <w:rPr>
          <w:rFonts w:ascii="Book Antiqua" w:hAnsi="Book Antiqua" w:hint="default"/>
          <w:bCs/>
          <w:sz w:val="22"/>
        </w:rPr>
        <w:t>smeno a) znie: „</w:t>
      </w:r>
      <w:r w:rsidRPr="00075454">
        <w:rPr>
          <w:rFonts w:ascii="Book Antiqua" w:hAnsi="Book Antiqua" w:hint="default"/>
          <w:bCs/>
          <w:sz w:val="22"/>
        </w:rPr>
        <w:t>a) a už</w:t>
      </w:r>
      <w:r w:rsidRPr="00075454">
        <w:rPr>
          <w:rFonts w:ascii="Book Antiqua" w:hAnsi="Book Antiqua" w:hint="default"/>
          <w:bCs/>
          <w:sz w:val="22"/>
        </w:rPr>
        <w:t xml:space="preserve"> bol za taký</w:t>
      </w:r>
      <w:r w:rsidRPr="00075454">
        <w:rPr>
          <w:rFonts w:ascii="Book Antiqua" w:hAnsi="Book Antiqua" w:hint="default"/>
          <w:bCs/>
          <w:sz w:val="22"/>
        </w:rPr>
        <w:t xml:space="preserve"> č</w:t>
      </w:r>
      <w:r w:rsidRPr="00075454">
        <w:rPr>
          <w:rFonts w:ascii="Book Antiqua" w:hAnsi="Book Antiqua" w:hint="default"/>
          <w:bCs/>
          <w:sz w:val="22"/>
        </w:rPr>
        <w:t>in, za trestný</w:t>
      </w:r>
      <w:r w:rsidRPr="00075454">
        <w:rPr>
          <w:rFonts w:ascii="Book Antiqua" w:hAnsi="Book Antiqua" w:hint="default"/>
          <w:bCs/>
          <w:sz w:val="22"/>
        </w:rPr>
        <w:t xml:space="preserve"> č</w:t>
      </w:r>
      <w:r w:rsidRPr="00075454">
        <w:rPr>
          <w:rFonts w:ascii="Book Antiqua" w:hAnsi="Book Antiqua" w:hint="default"/>
          <w:bCs/>
          <w:sz w:val="22"/>
        </w:rPr>
        <w:t>in ú</w:t>
      </w:r>
      <w:r w:rsidRPr="00075454">
        <w:rPr>
          <w:rFonts w:ascii="Book Antiqua" w:hAnsi="Book Antiqua" w:hint="default"/>
          <w:bCs/>
          <w:sz w:val="22"/>
        </w:rPr>
        <w:t>kladnej vraž</w:t>
      </w:r>
      <w:r w:rsidRPr="00075454">
        <w:rPr>
          <w:rFonts w:ascii="Book Antiqua" w:hAnsi="Book Antiqua" w:hint="default"/>
          <w:bCs/>
          <w:sz w:val="22"/>
        </w:rPr>
        <w:t>dy podľ</w:t>
      </w:r>
      <w:r w:rsidRPr="00075454">
        <w:rPr>
          <w:rFonts w:ascii="Book Antiqua" w:hAnsi="Book Antiqua" w:hint="default"/>
          <w:bCs/>
          <w:sz w:val="22"/>
        </w:rPr>
        <w:t>a §</w:t>
      </w:r>
      <w:r w:rsidRPr="00075454">
        <w:rPr>
          <w:rFonts w:ascii="Book Antiqua" w:hAnsi="Book Antiqua" w:hint="default"/>
          <w:bCs/>
          <w:sz w:val="22"/>
        </w:rPr>
        <w:t xml:space="preserve"> 144 alebo za trestný</w:t>
      </w:r>
      <w:r w:rsidRPr="00075454">
        <w:rPr>
          <w:rFonts w:ascii="Book Antiqua" w:hAnsi="Book Antiqua" w:hint="default"/>
          <w:bCs/>
          <w:sz w:val="22"/>
        </w:rPr>
        <w:t xml:space="preserve"> č</w:t>
      </w:r>
      <w:r w:rsidRPr="00075454">
        <w:rPr>
          <w:rFonts w:ascii="Book Antiqua" w:hAnsi="Book Antiqua" w:hint="default"/>
          <w:bCs/>
          <w:sz w:val="22"/>
        </w:rPr>
        <w:t xml:space="preserve">in </w:t>
      </w:r>
      <w:r w:rsidRPr="00075454">
        <w:rPr>
          <w:rFonts w:ascii="Book Antiqua" w:hAnsi="Book Antiqua"/>
          <w:sz w:val="22"/>
        </w:rPr>
        <w:t>pozbavenia</w:t>
      </w:r>
      <w:r w:rsidRPr="00075454">
        <w:rPr>
          <w:rFonts w:ascii="Book Antiqua" w:hAnsi="Book Antiqua"/>
          <w:bCs/>
          <w:sz w:val="22"/>
        </w:rPr>
        <w:t xml:space="preserve"> </w:t>
      </w:r>
      <w:r w:rsidRPr="00075454">
        <w:rPr>
          <w:rFonts w:ascii="Book Antiqua" w:hAnsi="Book Antiqua" w:hint="default"/>
          <w:sz w:val="22"/>
        </w:rPr>
        <w:t>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 xml:space="preserve">a </w:t>
      </w:r>
      <w:r w:rsidRPr="00075454">
        <w:rPr>
          <w:rFonts w:ascii="Book Antiqua" w:hAnsi="Book Antiqua" w:hint="default"/>
          <w:bCs/>
          <w:sz w:val="22"/>
        </w:rPr>
        <w:t>ž</w:t>
      </w:r>
      <w:r w:rsidRPr="00075454">
        <w:rPr>
          <w:rFonts w:ascii="Book Antiqua" w:hAnsi="Book Antiqua" w:hint="default"/>
          <w:bCs/>
          <w:sz w:val="22"/>
        </w:rPr>
        <w:t>ivota podľ</w:t>
      </w:r>
      <w:r w:rsidRPr="00075454">
        <w:rPr>
          <w:rFonts w:ascii="Book Antiqua" w:hAnsi="Book Antiqua" w:hint="default"/>
          <w:bCs/>
          <w:sz w:val="22"/>
        </w:rPr>
        <w:t>a §</w:t>
      </w:r>
      <w:r w:rsidRPr="00075454">
        <w:rPr>
          <w:rFonts w:ascii="Book Antiqua" w:hAnsi="Book Antiqua" w:hint="default"/>
          <w:bCs/>
          <w:sz w:val="22"/>
        </w:rPr>
        <w:t xml:space="preserve"> 150 alebo §</w:t>
      </w:r>
      <w:r w:rsidRPr="00075454">
        <w:rPr>
          <w:rFonts w:ascii="Book Antiqua" w:hAnsi="Book Antiqua" w:hint="default"/>
          <w:bCs/>
          <w:sz w:val="22"/>
        </w:rPr>
        <w:t xml:space="preserve"> 151 odsú</w:t>
      </w:r>
      <w:r w:rsidRPr="00075454">
        <w:rPr>
          <w:rFonts w:ascii="Book Antiqua" w:hAnsi="Book Antiqua" w:hint="default"/>
          <w:bCs/>
          <w:sz w:val="22"/>
        </w:rPr>
        <w:t>dený,“</w:t>
      </w:r>
      <w:r w:rsidRPr="00075454">
        <w:rPr>
          <w:rFonts w:ascii="Book Antiqua" w:hAnsi="Book Antiqua" w:hint="default"/>
          <w:bCs/>
          <w:sz w:val="22"/>
        </w:rPr>
        <w:t xml:space="preserve">. 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/>
          <w:sz w:val="22"/>
        </w:rPr>
      </w:pPr>
      <w:r w:rsidRPr="00075454">
        <w:rPr>
          <w:rFonts w:ascii="Book Antiqua" w:hAnsi="Book Antiqua" w:hint="default"/>
          <w:bCs/>
          <w:sz w:val="22"/>
        </w:rPr>
        <w:t xml:space="preserve"> Nadpis nad §</w:t>
      </w:r>
      <w:r w:rsidRPr="00075454">
        <w:rPr>
          <w:rFonts w:ascii="Book Antiqua" w:hAnsi="Book Antiqua" w:hint="default"/>
          <w:bCs/>
          <w:sz w:val="22"/>
        </w:rPr>
        <w:t xml:space="preserve"> </w:t>
      </w:r>
      <w:r w:rsidRPr="00075454">
        <w:rPr>
          <w:rFonts w:ascii="Book Antiqua" w:hAnsi="Book Antiqua" w:hint="default"/>
          <w:bCs/>
          <w:sz w:val="22"/>
        </w:rPr>
        <w:t>150 znie: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/>
          <w:b/>
          <w:sz w:val="22"/>
        </w:rPr>
        <w:t>Pozbavenie</w:t>
      </w:r>
      <w:r w:rsidRPr="00075454">
        <w:rPr>
          <w:rFonts w:ascii="Book Antiqua" w:hAnsi="Book Antiqua"/>
          <w:b/>
          <w:bCs/>
          <w:sz w:val="22"/>
        </w:rPr>
        <w:t xml:space="preserve"> </w:t>
      </w:r>
      <w:r w:rsidRPr="00075454">
        <w:rPr>
          <w:rFonts w:ascii="Book Antiqua" w:hAnsi="Book Antiqua" w:hint="default"/>
          <w:b/>
          <w:sz w:val="22"/>
        </w:rPr>
        <w:t>nenarodené</w:t>
      </w:r>
      <w:r w:rsidRPr="00075454">
        <w:rPr>
          <w:rFonts w:ascii="Book Antiqua" w:hAnsi="Book Antiqua" w:hint="default"/>
          <w:b/>
          <w:sz w:val="22"/>
        </w:rPr>
        <w:t>ho dieť</w:t>
      </w:r>
      <w:r w:rsidRPr="00075454">
        <w:rPr>
          <w:rFonts w:ascii="Book Antiqua" w:hAnsi="Book Antiqua" w:hint="default"/>
          <w:b/>
          <w:sz w:val="22"/>
        </w:rPr>
        <w:t>ať</w:t>
      </w:r>
      <w:r w:rsidRPr="00075454">
        <w:rPr>
          <w:rFonts w:ascii="Book Antiqua" w:hAnsi="Book Antiqua" w:hint="default"/>
          <w:b/>
          <w:sz w:val="22"/>
        </w:rPr>
        <w:t xml:space="preserve">a </w:t>
      </w:r>
      <w:r w:rsidRPr="00075454">
        <w:rPr>
          <w:rFonts w:ascii="Book Antiqua" w:hAnsi="Book Antiqua" w:hint="default"/>
          <w:b/>
          <w:bCs/>
          <w:sz w:val="22"/>
        </w:rPr>
        <w:t>ž</w:t>
      </w:r>
      <w:r w:rsidRPr="00075454">
        <w:rPr>
          <w:rFonts w:ascii="Book Antiqua" w:hAnsi="Book Antiqua" w:hint="default"/>
          <w:b/>
          <w:bCs/>
          <w:sz w:val="22"/>
        </w:rPr>
        <w:t>ivota“</w:t>
      </w:r>
      <w:r w:rsidRPr="00075454">
        <w:rPr>
          <w:rFonts w:ascii="Book Antiqua" w:hAnsi="Book Antiqua"/>
          <w:bCs/>
          <w:sz w:val="22"/>
        </w:rPr>
        <w:t>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§</w:t>
      </w:r>
      <w:r w:rsidRPr="00075454">
        <w:rPr>
          <w:rFonts w:ascii="Book Antiqua" w:hAnsi="Book Antiqua" w:hint="default"/>
          <w:sz w:val="22"/>
        </w:rPr>
        <w:t xml:space="preserve"> 150 a </w:t>
      </w:r>
      <w:r w:rsidRPr="00075454">
        <w:rPr>
          <w:rFonts w:ascii="Book Antiqua" w:hAnsi="Book Antiqua" w:hint="default"/>
          <w:sz w:val="22"/>
        </w:rPr>
        <w:t>151 znejú</w:t>
      </w:r>
      <w:r w:rsidRPr="00075454">
        <w:rPr>
          <w:rFonts w:ascii="Book Antiqua" w:hAnsi="Book Antiqua" w:hint="default"/>
          <w:sz w:val="22"/>
        </w:rPr>
        <w:t>:</w:t>
      </w:r>
    </w:p>
    <w:p w:rsidR="00BB01EC" w:rsidRPr="00075454" w:rsidP="00BB01EC">
      <w:pPr>
        <w:bidi w:val="0"/>
        <w:spacing w:line="300" w:lineRule="exact"/>
        <w:ind w:left="777"/>
        <w:jc w:val="center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„§</w:t>
      </w:r>
      <w:r w:rsidRPr="00075454">
        <w:rPr>
          <w:rFonts w:ascii="Book Antiqua" w:hAnsi="Book Antiqua" w:hint="default"/>
          <w:sz w:val="22"/>
        </w:rPr>
        <w:t xml:space="preserve"> 150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(1) Ž</w:t>
      </w:r>
      <w:r w:rsidRPr="00075454">
        <w:rPr>
          <w:rFonts w:ascii="Book Antiqua" w:hAnsi="Book Antiqua" w:hint="default"/>
          <w:sz w:val="22"/>
        </w:rPr>
        <w:t>ena, ktorá</w:t>
      </w:r>
      <w:r w:rsidRPr="00075454">
        <w:rPr>
          <w:rFonts w:ascii="Book Antiqua" w:hAnsi="Book Antiqua" w:hint="default"/>
          <w:sz w:val="22"/>
        </w:rPr>
        <w:t xml:space="preserve"> ú</w:t>
      </w:r>
      <w:r w:rsidRPr="00075454">
        <w:rPr>
          <w:rFonts w:ascii="Book Antiqua" w:hAnsi="Book Antiqua" w:hint="default"/>
          <w:sz w:val="22"/>
        </w:rPr>
        <w:t>myselne s vopred uváž</w:t>
      </w:r>
      <w:r w:rsidRPr="00075454">
        <w:rPr>
          <w:rFonts w:ascii="Book Antiqua" w:hAnsi="Book Antiqua" w:hint="default"/>
          <w:sz w:val="22"/>
        </w:rPr>
        <w:t>enou pohnú</w:t>
      </w:r>
      <w:r w:rsidRPr="00075454">
        <w:rPr>
          <w:rFonts w:ascii="Book Antiqua" w:hAnsi="Book Antiqua" w:hint="default"/>
          <w:sz w:val="22"/>
        </w:rPr>
        <w:t>tkou aký</w:t>
      </w:r>
      <w:r w:rsidRPr="00075454">
        <w:rPr>
          <w:rFonts w:ascii="Book Antiqua" w:hAnsi="Book Antiqua" w:hint="default"/>
          <w:sz w:val="22"/>
        </w:rPr>
        <w:t>mkoľ</w:t>
      </w:r>
      <w:r w:rsidRPr="00075454">
        <w:rPr>
          <w:rFonts w:ascii="Book Antiqua" w:hAnsi="Book Antiqua" w:hint="default"/>
          <w:sz w:val="22"/>
        </w:rPr>
        <w:t>vek spô</w:t>
      </w:r>
      <w:r w:rsidRPr="00075454">
        <w:rPr>
          <w:rFonts w:ascii="Book Antiqua" w:hAnsi="Book Antiqua" w:hint="default"/>
          <w:sz w:val="22"/>
        </w:rPr>
        <w:t>sobom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a) spô</w:t>
      </w:r>
      <w:r w:rsidRPr="00075454">
        <w:rPr>
          <w:rFonts w:ascii="Book Antiqua" w:hAnsi="Book Antiqua" w:hint="default"/>
          <w:sz w:val="22"/>
        </w:rPr>
        <w:t>sobí</w:t>
      </w:r>
      <w:r w:rsidRPr="00075454">
        <w:rPr>
          <w:rFonts w:ascii="Book Antiqua" w:hAnsi="Book Antiqua" w:hint="default"/>
          <w:sz w:val="22"/>
        </w:rPr>
        <w:t xml:space="preserve"> vlastný</w:t>
      </w:r>
      <w:r w:rsidRPr="00075454">
        <w:rPr>
          <w:rFonts w:ascii="Book Antiqua" w:hAnsi="Book Antiqua" w:hint="default"/>
          <w:sz w:val="22"/>
        </w:rPr>
        <w:t xml:space="preserve"> ú</w:t>
      </w:r>
      <w:r w:rsidRPr="00075454">
        <w:rPr>
          <w:rFonts w:ascii="Book Antiqua" w:hAnsi="Book Antiqua" w:hint="default"/>
          <w:sz w:val="22"/>
        </w:rPr>
        <w:t>myselný</w:t>
      </w:r>
      <w:r w:rsidRPr="00075454">
        <w:rPr>
          <w:rFonts w:ascii="Book Antiqua" w:hAnsi="Book Antiqua" w:hint="default"/>
          <w:sz w:val="22"/>
        </w:rPr>
        <w:t xml:space="preserve"> potrat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svojho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 xml:space="preserve">a, alebo 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b) pozbaví</w:t>
      </w:r>
      <w:r w:rsidRPr="00075454">
        <w:rPr>
          <w:rFonts w:ascii="Book Antiqua" w:hAnsi="Book Antiqua" w:hint="default"/>
          <w:sz w:val="22"/>
        </w:rPr>
        <w:t xml:space="preserve"> svoje nenarodené</w:t>
      </w:r>
      <w:r w:rsidRPr="00075454">
        <w:rPr>
          <w:rFonts w:ascii="Book Antiqua" w:hAnsi="Book Antiqua" w:hint="default"/>
          <w:sz w:val="22"/>
        </w:rPr>
        <w:t xml:space="preserve"> dieť</w:t>
      </w:r>
      <w:r w:rsidRPr="00075454">
        <w:rPr>
          <w:rFonts w:ascii="Book Antiqua" w:hAnsi="Book Antiqua" w:hint="default"/>
          <w:sz w:val="22"/>
        </w:rPr>
        <w:t>a ž</w:t>
      </w:r>
      <w:r w:rsidRPr="00075454">
        <w:rPr>
          <w:rFonts w:ascii="Book Antiqua" w:hAnsi="Book Antiqua" w:hint="default"/>
          <w:sz w:val="22"/>
        </w:rPr>
        <w:t xml:space="preserve">ivota, 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/>
          <w:bCs/>
          <w:sz w:val="22"/>
        </w:rPr>
      </w:pPr>
      <w:r w:rsidRPr="00075454">
        <w:rPr>
          <w:rFonts w:ascii="Book Antiqua" w:hAnsi="Book Antiqua" w:hint="default"/>
          <w:sz w:val="22"/>
        </w:rPr>
        <w:t>potrestá</w:t>
      </w:r>
      <w:r w:rsidRPr="00075454">
        <w:rPr>
          <w:rFonts w:ascii="Book Antiqua" w:hAnsi="Book Antiqua" w:hint="default"/>
          <w:sz w:val="22"/>
        </w:rPr>
        <w:t xml:space="preserve"> sa odň</w:t>
      </w:r>
      <w:r w:rsidRPr="00075454">
        <w:rPr>
          <w:rFonts w:ascii="Book Antiqua" w:hAnsi="Book Antiqua" w:hint="default"/>
          <w:sz w:val="22"/>
        </w:rPr>
        <w:t>atí</w:t>
      </w:r>
      <w:r w:rsidRPr="00075454">
        <w:rPr>
          <w:rFonts w:ascii="Book Antiqua" w:hAnsi="Book Antiqua" w:hint="default"/>
          <w:sz w:val="22"/>
        </w:rPr>
        <w:t>m slobody na dvadsať</w:t>
      </w:r>
      <w:r w:rsidRPr="00075454">
        <w:rPr>
          <w:rFonts w:ascii="Book Antiqua" w:hAnsi="Book Antiqua" w:hint="default"/>
          <w:sz w:val="22"/>
        </w:rPr>
        <w:t>päť</w:t>
      </w:r>
      <w:r w:rsidRPr="00075454">
        <w:rPr>
          <w:rFonts w:ascii="Book Antiqua" w:hAnsi="Book Antiqua" w:hint="default"/>
          <w:sz w:val="22"/>
        </w:rPr>
        <w:t xml:space="preserve"> rokov alebo trestom odň</w:t>
      </w:r>
      <w:r w:rsidRPr="00075454">
        <w:rPr>
          <w:rFonts w:ascii="Book Antiqua" w:hAnsi="Book Antiqua" w:hint="default"/>
          <w:sz w:val="22"/>
        </w:rPr>
        <w:t>atia slobody na dož</w:t>
      </w:r>
      <w:r w:rsidRPr="00075454">
        <w:rPr>
          <w:rFonts w:ascii="Book Antiqua" w:hAnsi="Book Antiqua" w:hint="default"/>
          <w:sz w:val="22"/>
        </w:rPr>
        <w:t>ivotie.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/>
          <w:sz w:val="22"/>
        </w:rPr>
        <w:t>(2) Rovnako ako v </w:t>
      </w:r>
      <w:r w:rsidRPr="00075454">
        <w:rPr>
          <w:rFonts w:ascii="Book Antiqua" w:hAnsi="Book Antiqua" w:hint="default"/>
          <w:sz w:val="22"/>
        </w:rPr>
        <w:t>odseku 1 sa potrestá</w:t>
      </w:r>
      <w:r w:rsidRPr="00075454">
        <w:rPr>
          <w:rFonts w:ascii="Book Antiqua" w:hAnsi="Book Antiqua" w:hint="default"/>
          <w:sz w:val="22"/>
        </w:rPr>
        <w:t xml:space="preserve"> iná</w:t>
      </w:r>
      <w:r w:rsidRPr="00075454">
        <w:rPr>
          <w:rFonts w:ascii="Book Antiqua" w:hAnsi="Book Antiqua" w:hint="default"/>
          <w:sz w:val="22"/>
        </w:rPr>
        <w:t xml:space="preserve"> osoba, ktorá</w:t>
      </w:r>
      <w:r w:rsidRPr="00075454">
        <w:rPr>
          <w:rFonts w:ascii="Book Antiqua" w:hAnsi="Book Antiqua" w:hint="default"/>
          <w:sz w:val="22"/>
        </w:rPr>
        <w:t xml:space="preserve"> ú</w:t>
      </w:r>
      <w:r w:rsidRPr="00075454">
        <w:rPr>
          <w:rFonts w:ascii="Book Antiqua" w:hAnsi="Book Antiqua" w:hint="default"/>
          <w:sz w:val="22"/>
        </w:rPr>
        <w:t>myselne s vopred uváž</w:t>
      </w:r>
      <w:r w:rsidRPr="00075454">
        <w:rPr>
          <w:rFonts w:ascii="Book Antiqua" w:hAnsi="Book Antiqua" w:hint="default"/>
          <w:sz w:val="22"/>
        </w:rPr>
        <w:t>enou pohnú</w:t>
      </w:r>
      <w:r w:rsidRPr="00075454">
        <w:rPr>
          <w:rFonts w:ascii="Book Antiqua" w:hAnsi="Book Antiqua" w:hint="default"/>
          <w:sz w:val="22"/>
        </w:rPr>
        <w:t>tkou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a) vykonaní</w:t>
      </w:r>
      <w:r w:rsidRPr="00075454">
        <w:rPr>
          <w:rFonts w:ascii="Book Antiqua" w:hAnsi="Book Antiqua" w:hint="default"/>
          <w:sz w:val="22"/>
        </w:rPr>
        <w:t>m alebo spô</w:t>
      </w:r>
      <w:r w:rsidRPr="00075454">
        <w:rPr>
          <w:rFonts w:ascii="Book Antiqua" w:hAnsi="Book Antiqua" w:hint="default"/>
          <w:sz w:val="22"/>
        </w:rPr>
        <w:t>sobení</w:t>
      </w:r>
      <w:r w:rsidRPr="00075454">
        <w:rPr>
          <w:rFonts w:ascii="Book Antiqua" w:hAnsi="Book Antiqua" w:hint="default"/>
          <w:sz w:val="22"/>
        </w:rPr>
        <w:t>m ú</w:t>
      </w:r>
      <w:r w:rsidRPr="00075454">
        <w:rPr>
          <w:rFonts w:ascii="Book Antiqua" w:hAnsi="Book Antiqua" w:hint="default"/>
          <w:sz w:val="22"/>
        </w:rPr>
        <w:t>myselné</w:t>
      </w:r>
      <w:r w:rsidRPr="00075454">
        <w:rPr>
          <w:rFonts w:ascii="Book Antiqua" w:hAnsi="Book Antiqua" w:hint="default"/>
          <w:sz w:val="22"/>
        </w:rPr>
        <w:t>ho potratu spô</w:t>
      </w:r>
      <w:r w:rsidRPr="00075454">
        <w:rPr>
          <w:rFonts w:ascii="Book Antiqua" w:hAnsi="Book Antiqua" w:hint="default"/>
          <w:sz w:val="22"/>
        </w:rPr>
        <w:t>sobí</w:t>
      </w:r>
      <w:r w:rsidRPr="00075454">
        <w:rPr>
          <w:rFonts w:ascii="Book Antiqua" w:hAnsi="Book Antiqua" w:hint="default"/>
          <w:sz w:val="22"/>
        </w:rPr>
        <w:t xml:space="preserve">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alebo pozbaví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 xml:space="preserve"> dieť</w:t>
      </w:r>
      <w:r w:rsidRPr="00075454">
        <w:rPr>
          <w:rFonts w:ascii="Book Antiqua" w:hAnsi="Book Antiqua" w:hint="default"/>
          <w:sz w:val="22"/>
        </w:rPr>
        <w:t>a ž</w:t>
      </w:r>
      <w:r w:rsidRPr="00075454">
        <w:rPr>
          <w:rFonts w:ascii="Book Antiqua" w:hAnsi="Book Antiqua" w:hint="default"/>
          <w:sz w:val="22"/>
        </w:rPr>
        <w:t>ivota, alebo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b) inak ako v </w:t>
      </w:r>
      <w:r w:rsidRPr="00075454">
        <w:rPr>
          <w:rFonts w:ascii="Book Antiqua" w:hAnsi="Book Antiqua" w:hint="default"/>
          <w:sz w:val="22"/>
        </w:rPr>
        <w:t>pí</w:t>
      </w:r>
      <w:r w:rsidRPr="00075454">
        <w:rPr>
          <w:rFonts w:ascii="Book Antiqua" w:hAnsi="Book Antiqua" w:hint="default"/>
          <w:sz w:val="22"/>
        </w:rPr>
        <w:t>smene a) spô</w:t>
      </w:r>
      <w:r w:rsidRPr="00075454">
        <w:rPr>
          <w:rFonts w:ascii="Book Antiqua" w:hAnsi="Book Antiqua" w:hint="default"/>
          <w:sz w:val="22"/>
        </w:rPr>
        <w:t>sobí</w:t>
      </w:r>
      <w:r w:rsidRPr="00075454">
        <w:rPr>
          <w:rFonts w:ascii="Book Antiqua" w:hAnsi="Book Antiqua" w:hint="default"/>
          <w:sz w:val="22"/>
        </w:rPr>
        <w:t xml:space="preserve">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alebo pozbaví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 xml:space="preserve"> dieť</w:t>
      </w:r>
      <w:r w:rsidRPr="00075454">
        <w:rPr>
          <w:rFonts w:ascii="Book Antiqua" w:hAnsi="Book Antiqua" w:hint="default"/>
          <w:sz w:val="22"/>
        </w:rPr>
        <w:t>a ž</w:t>
      </w:r>
      <w:r w:rsidRPr="00075454">
        <w:rPr>
          <w:rFonts w:ascii="Book Antiqua" w:hAnsi="Book Antiqua" w:hint="default"/>
          <w:sz w:val="22"/>
        </w:rPr>
        <w:t>ivota.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(3) Trestom odň</w:t>
      </w:r>
      <w:r w:rsidRPr="00075454">
        <w:rPr>
          <w:rFonts w:ascii="Book Antiqua" w:hAnsi="Book Antiqua" w:hint="default"/>
          <w:sz w:val="22"/>
        </w:rPr>
        <w:t>atia slobody na dož</w:t>
      </w:r>
      <w:r w:rsidRPr="00075454">
        <w:rPr>
          <w:rFonts w:ascii="Book Antiqua" w:hAnsi="Book Antiqua" w:hint="default"/>
          <w:sz w:val="22"/>
        </w:rPr>
        <w:t>ivotie sa pá</w:t>
      </w:r>
      <w:r w:rsidRPr="00075454">
        <w:rPr>
          <w:rFonts w:ascii="Book Antiqua" w:hAnsi="Book Antiqua" w:hint="default"/>
          <w:sz w:val="22"/>
        </w:rPr>
        <w:t>chateľ</w:t>
      </w:r>
      <w:r w:rsidRPr="00075454">
        <w:rPr>
          <w:rFonts w:ascii="Book Antiqua" w:hAnsi="Book Antiqua" w:hint="default"/>
          <w:sz w:val="22"/>
        </w:rPr>
        <w:t xml:space="preserve"> potrestá</w:t>
      </w:r>
      <w:r w:rsidRPr="00075454">
        <w:rPr>
          <w:rFonts w:ascii="Book Antiqua" w:hAnsi="Book Antiqua" w:hint="default"/>
          <w:sz w:val="22"/>
        </w:rPr>
        <w:t>, ak spá</w:t>
      </w:r>
      <w:r w:rsidRPr="00075454">
        <w:rPr>
          <w:rFonts w:ascii="Book Antiqua" w:hAnsi="Book Antiqua" w:hint="default"/>
          <w:sz w:val="22"/>
        </w:rPr>
        <w:t>cha č</w:t>
      </w:r>
      <w:r w:rsidRPr="00075454">
        <w:rPr>
          <w:rFonts w:ascii="Book Antiqua" w:hAnsi="Book Antiqua" w:hint="default"/>
          <w:sz w:val="22"/>
        </w:rPr>
        <w:t>in uvedený</w:t>
      </w:r>
      <w:r w:rsidRPr="00075454">
        <w:rPr>
          <w:rFonts w:ascii="Book Antiqua" w:hAnsi="Book Antiqua" w:hint="default"/>
          <w:sz w:val="22"/>
        </w:rPr>
        <w:t xml:space="preserve"> v odseku 1 alebo 2</w:t>
      </w:r>
    </w:p>
    <w:p w:rsidR="00BB01EC" w:rsidRPr="00075454" w:rsidP="00BB01EC">
      <w:pPr>
        <w:bidi w:val="0"/>
        <w:spacing w:line="300" w:lineRule="exact"/>
        <w:ind w:left="417" w:firstLine="291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a) a už</w:t>
      </w:r>
      <w:r w:rsidRPr="00075454">
        <w:rPr>
          <w:rFonts w:ascii="Book Antiqua" w:hAnsi="Book Antiqua" w:hint="default"/>
          <w:sz w:val="22"/>
        </w:rPr>
        <w:t xml:space="preserve"> bol za taký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 xml:space="preserve">in alebo </w:t>
      </w:r>
      <w:r w:rsidRPr="00075454">
        <w:rPr>
          <w:rFonts w:ascii="Book Antiqua" w:hAnsi="Book Antiqua" w:hint="default"/>
          <w:bCs/>
          <w:sz w:val="22"/>
        </w:rPr>
        <w:t>za trestný</w:t>
      </w:r>
      <w:r w:rsidRPr="00075454">
        <w:rPr>
          <w:rFonts w:ascii="Book Antiqua" w:hAnsi="Book Antiqua" w:hint="default"/>
          <w:bCs/>
          <w:sz w:val="22"/>
        </w:rPr>
        <w:t xml:space="preserve"> č</w:t>
      </w:r>
      <w:r w:rsidRPr="00075454">
        <w:rPr>
          <w:rFonts w:ascii="Book Antiqua" w:hAnsi="Book Antiqua" w:hint="default"/>
          <w:bCs/>
          <w:sz w:val="22"/>
        </w:rPr>
        <w:t>in ú</w:t>
      </w:r>
      <w:r w:rsidRPr="00075454">
        <w:rPr>
          <w:rFonts w:ascii="Book Antiqua" w:hAnsi="Book Antiqua" w:hint="default"/>
          <w:bCs/>
          <w:sz w:val="22"/>
        </w:rPr>
        <w:t>kladnej vraž</w:t>
      </w:r>
      <w:r w:rsidRPr="00075454">
        <w:rPr>
          <w:rFonts w:ascii="Book Antiqua" w:hAnsi="Book Antiqua" w:hint="default"/>
          <w:bCs/>
          <w:sz w:val="22"/>
        </w:rPr>
        <w:t>dy podľ</w:t>
      </w:r>
      <w:r w:rsidRPr="00075454">
        <w:rPr>
          <w:rFonts w:ascii="Book Antiqua" w:hAnsi="Book Antiqua" w:hint="default"/>
          <w:bCs/>
          <w:sz w:val="22"/>
        </w:rPr>
        <w:t>a §</w:t>
      </w:r>
      <w:r w:rsidRPr="00075454">
        <w:rPr>
          <w:rFonts w:ascii="Book Antiqua" w:hAnsi="Book Antiqua" w:hint="default"/>
          <w:bCs/>
          <w:sz w:val="22"/>
        </w:rPr>
        <w:t xml:space="preserve"> 144 </w:t>
      </w:r>
      <w:r w:rsidRPr="00075454">
        <w:rPr>
          <w:rFonts w:ascii="Book Antiqua" w:hAnsi="Book Antiqua" w:hint="default"/>
          <w:sz w:val="22"/>
        </w:rPr>
        <w:t>odsú</w:t>
      </w:r>
      <w:r w:rsidRPr="00075454">
        <w:rPr>
          <w:rFonts w:ascii="Book Antiqua" w:hAnsi="Book Antiqua" w:hint="default"/>
          <w:sz w:val="22"/>
        </w:rPr>
        <w:t>dený,</w:t>
      </w:r>
    </w:p>
    <w:p w:rsidR="00BB01EC" w:rsidRPr="00075454" w:rsidP="00BB01EC">
      <w:pPr>
        <w:bidi w:val="0"/>
        <w:spacing w:line="300" w:lineRule="exact"/>
        <w:ind w:left="417" w:firstLine="291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b) v nebezpeč</w:t>
      </w:r>
      <w:r w:rsidRPr="00075454">
        <w:rPr>
          <w:rFonts w:ascii="Book Antiqua" w:hAnsi="Book Antiqua" w:hint="default"/>
          <w:sz w:val="22"/>
        </w:rPr>
        <w:t>nom zoskupení</w:t>
      </w:r>
      <w:r w:rsidRPr="00075454">
        <w:rPr>
          <w:rFonts w:ascii="Book Antiqua" w:hAnsi="Book Antiqua" w:hint="default"/>
          <w:sz w:val="22"/>
        </w:rPr>
        <w:t>, alebo</w:t>
      </w:r>
    </w:p>
    <w:p w:rsidR="00BB01EC" w:rsidRPr="00075454" w:rsidP="00BB01EC">
      <w:pPr>
        <w:bidi w:val="0"/>
        <w:spacing w:line="300" w:lineRule="exact"/>
        <w:ind w:left="417" w:firstLine="291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c) za krí</w:t>
      </w:r>
      <w:r w:rsidRPr="00075454">
        <w:rPr>
          <w:rFonts w:ascii="Book Antiqua" w:hAnsi="Book Antiqua" w:hint="default"/>
          <w:sz w:val="22"/>
        </w:rPr>
        <w:t>zovej situá</w:t>
      </w:r>
      <w:r w:rsidRPr="00075454">
        <w:rPr>
          <w:rFonts w:ascii="Book Antiqua" w:hAnsi="Book Antiqua" w:hint="default"/>
          <w:sz w:val="22"/>
        </w:rPr>
        <w:t>cie.</w:t>
      </w:r>
    </w:p>
    <w:p w:rsidR="00BB01EC" w:rsidRPr="00075454" w:rsidP="00BB01EC">
      <w:pPr>
        <w:bidi w:val="0"/>
        <w:spacing w:line="300" w:lineRule="exact"/>
        <w:ind w:left="417" w:firstLine="291"/>
        <w:jc w:val="center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§</w:t>
      </w:r>
      <w:r w:rsidRPr="00075454">
        <w:rPr>
          <w:rFonts w:ascii="Book Antiqua" w:hAnsi="Book Antiqua" w:hint="default"/>
          <w:sz w:val="22"/>
        </w:rPr>
        <w:t xml:space="preserve"> 151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(1) Ž</w:t>
      </w:r>
      <w:r w:rsidRPr="00075454">
        <w:rPr>
          <w:rFonts w:ascii="Book Antiqua" w:hAnsi="Book Antiqua" w:hint="default"/>
          <w:sz w:val="22"/>
        </w:rPr>
        <w:t>ena, ktorá</w:t>
      </w:r>
      <w:r w:rsidRPr="00075454">
        <w:rPr>
          <w:rFonts w:ascii="Book Antiqua" w:hAnsi="Book Antiqua" w:hint="default"/>
          <w:sz w:val="22"/>
        </w:rPr>
        <w:t xml:space="preserve"> ú</w:t>
      </w:r>
      <w:r w:rsidRPr="00075454">
        <w:rPr>
          <w:rFonts w:ascii="Book Antiqua" w:hAnsi="Book Antiqua" w:hint="default"/>
          <w:sz w:val="22"/>
        </w:rPr>
        <w:t>myselne aký</w:t>
      </w:r>
      <w:r w:rsidRPr="00075454">
        <w:rPr>
          <w:rFonts w:ascii="Book Antiqua" w:hAnsi="Book Antiqua" w:hint="default"/>
          <w:sz w:val="22"/>
        </w:rPr>
        <w:t>mkoľ</w:t>
      </w:r>
      <w:r w:rsidRPr="00075454">
        <w:rPr>
          <w:rFonts w:ascii="Book Antiqua" w:hAnsi="Book Antiqua" w:hint="default"/>
          <w:sz w:val="22"/>
        </w:rPr>
        <w:t>vek spô</w:t>
      </w:r>
      <w:r w:rsidRPr="00075454">
        <w:rPr>
          <w:rFonts w:ascii="Book Antiqua" w:hAnsi="Book Antiqua" w:hint="default"/>
          <w:sz w:val="22"/>
        </w:rPr>
        <w:t xml:space="preserve">sobom 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a) spô</w:t>
      </w:r>
      <w:r w:rsidRPr="00075454">
        <w:rPr>
          <w:rFonts w:ascii="Book Antiqua" w:hAnsi="Book Antiqua" w:hint="default"/>
          <w:sz w:val="22"/>
        </w:rPr>
        <w:t>sobí</w:t>
      </w:r>
      <w:r w:rsidRPr="00075454">
        <w:rPr>
          <w:rFonts w:ascii="Book Antiqua" w:hAnsi="Book Antiqua" w:hint="default"/>
          <w:sz w:val="22"/>
        </w:rPr>
        <w:t xml:space="preserve"> vlastný</w:t>
      </w:r>
      <w:r w:rsidRPr="00075454">
        <w:rPr>
          <w:rFonts w:ascii="Book Antiqua" w:hAnsi="Book Antiqua" w:hint="default"/>
          <w:sz w:val="22"/>
        </w:rPr>
        <w:t xml:space="preserve"> ú</w:t>
      </w:r>
      <w:r w:rsidRPr="00075454">
        <w:rPr>
          <w:rFonts w:ascii="Book Antiqua" w:hAnsi="Book Antiqua" w:hint="default"/>
          <w:sz w:val="22"/>
        </w:rPr>
        <w:t>myselný</w:t>
      </w:r>
      <w:r w:rsidRPr="00075454">
        <w:rPr>
          <w:rFonts w:ascii="Book Antiqua" w:hAnsi="Book Antiqua" w:hint="default"/>
          <w:sz w:val="22"/>
        </w:rPr>
        <w:t xml:space="preserve"> potrat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svojho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 xml:space="preserve">a, alebo 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b) pozbaví</w:t>
      </w:r>
      <w:r w:rsidRPr="00075454">
        <w:rPr>
          <w:rFonts w:ascii="Book Antiqua" w:hAnsi="Book Antiqua" w:hint="default"/>
          <w:sz w:val="22"/>
        </w:rPr>
        <w:t xml:space="preserve"> svoje nenarodené</w:t>
      </w:r>
      <w:r w:rsidRPr="00075454">
        <w:rPr>
          <w:rFonts w:ascii="Book Antiqua" w:hAnsi="Book Antiqua" w:hint="default"/>
          <w:sz w:val="22"/>
        </w:rPr>
        <w:t xml:space="preserve"> dieť</w:t>
      </w:r>
      <w:r w:rsidRPr="00075454">
        <w:rPr>
          <w:rFonts w:ascii="Book Antiqua" w:hAnsi="Book Antiqua" w:hint="default"/>
          <w:sz w:val="22"/>
        </w:rPr>
        <w:t>a ž</w:t>
      </w:r>
      <w:r w:rsidRPr="00075454">
        <w:rPr>
          <w:rFonts w:ascii="Book Antiqua" w:hAnsi="Book Antiqua" w:hint="default"/>
          <w:sz w:val="22"/>
        </w:rPr>
        <w:t xml:space="preserve">ivota, 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/>
          <w:bCs/>
          <w:sz w:val="22"/>
        </w:rPr>
      </w:pPr>
      <w:r w:rsidRPr="00075454">
        <w:rPr>
          <w:rFonts w:ascii="Book Antiqua" w:hAnsi="Book Antiqua" w:hint="default"/>
          <w:sz w:val="22"/>
        </w:rPr>
        <w:t>potrestá</w:t>
      </w:r>
      <w:r w:rsidRPr="00075454">
        <w:rPr>
          <w:rFonts w:ascii="Book Antiqua" w:hAnsi="Book Antiqua" w:hint="default"/>
          <w:sz w:val="22"/>
        </w:rPr>
        <w:t xml:space="preserve"> sa odň</w:t>
      </w:r>
      <w:r w:rsidRPr="00075454">
        <w:rPr>
          <w:rFonts w:ascii="Book Antiqua" w:hAnsi="Book Antiqua" w:hint="default"/>
          <w:sz w:val="22"/>
        </w:rPr>
        <w:t>atí</w:t>
      </w:r>
      <w:r w:rsidRPr="00075454">
        <w:rPr>
          <w:rFonts w:ascii="Book Antiqua" w:hAnsi="Book Antiqua" w:hint="default"/>
          <w:sz w:val="22"/>
        </w:rPr>
        <w:t>m slobody na dvadsať</w:t>
      </w:r>
      <w:r w:rsidRPr="00075454">
        <w:rPr>
          <w:rFonts w:ascii="Book Antiqua" w:hAnsi="Book Antiqua" w:hint="default"/>
          <w:sz w:val="22"/>
        </w:rPr>
        <w:t xml:space="preserve"> rokov až</w:t>
      </w:r>
      <w:r w:rsidRPr="00075454">
        <w:rPr>
          <w:rFonts w:ascii="Book Antiqua" w:hAnsi="Book Antiqua" w:hint="default"/>
          <w:sz w:val="22"/>
        </w:rPr>
        <w:t xml:space="preserve"> dvadsať</w:t>
      </w:r>
      <w:r w:rsidRPr="00075454">
        <w:rPr>
          <w:rFonts w:ascii="Book Antiqua" w:hAnsi="Book Antiqua" w:hint="default"/>
          <w:sz w:val="22"/>
        </w:rPr>
        <w:t>päť</w:t>
      </w:r>
      <w:r w:rsidRPr="00075454">
        <w:rPr>
          <w:rFonts w:ascii="Book Antiqua" w:hAnsi="Book Antiqua" w:hint="default"/>
          <w:sz w:val="22"/>
        </w:rPr>
        <w:t xml:space="preserve"> rokov alebo tr</w:t>
      </w:r>
      <w:r w:rsidRPr="00075454">
        <w:rPr>
          <w:rFonts w:ascii="Book Antiqua" w:hAnsi="Book Antiqua" w:hint="default"/>
          <w:sz w:val="22"/>
        </w:rPr>
        <w:t>estom odň</w:t>
      </w:r>
      <w:r w:rsidRPr="00075454">
        <w:rPr>
          <w:rFonts w:ascii="Book Antiqua" w:hAnsi="Book Antiqua" w:hint="default"/>
          <w:sz w:val="22"/>
        </w:rPr>
        <w:t>atia slobody na dož</w:t>
      </w:r>
      <w:r w:rsidRPr="00075454">
        <w:rPr>
          <w:rFonts w:ascii="Book Antiqua" w:hAnsi="Book Antiqua" w:hint="default"/>
          <w:sz w:val="22"/>
        </w:rPr>
        <w:t>ivotie.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/>
          <w:sz w:val="22"/>
        </w:rPr>
        <w:t>(2) Rovnako ako v </w:t>
      </w:r>
      <w:r w:rsidRPr="00075454">
        <w:rPr>
          <w:rFonts w:ascii="Book Antiqua" w:hAnsi="Book Antiqua" w:hint="default"/>
          <w:sz w:val="22"/>
        </w:rPr>
        <w:t>odseku 1 sa potrestá</w:t>
      </w:r>
      <w:r w:rsidRPr="00075454">
        <w:rPr>
          <w:rFonts w:ascii="Book Antiqua" w:hAnsi="Book Antiqua" w:hint="default"/>
          <w:sz w:val="22"/>
        </w:rPr>
        <w:t xml:space="preserve"> iná</w:t>
      </w:r>
      <w:r w:rsidRPr="00075454">
        <w:rPr>
          <w:rFonts w:ascii="Book Antiqua" w:hAnsi="Book Antiqua" w:hint="default"/>
          <w:sz w:val="22"/>
        </w:rPr>
        <w:t xml:space="preserve"> osoba, ktorá</w:t>
      </w:r>
      <w:r w:rsidRPr="00075454">
        <w:rPr>
          <w:rFonts w:ascii="Book Antiqua" w:hAnsi="Book Antiqua" w:hint="default"/>
          <w:sz w:val="22"/>
        </w:rPr>
        <w:t xml:space="preserve"> ú</w:t>
      </w:r>
      <w:r w:rsidRPr="00075454">
        <w:rPr>
          <w:rFonts w:ascii="Book Antiqua" w:hAnsi="Book Antiqua" w:hint="default"/>
          <w:sz w:val="22"/>
        </w:rPr>
        <w:t xml:space="preserve">myselne 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a) vykonaní</w:t>
      </w:r>
      <w:r w:rsidRPr="00075454">
        <w:rPr>
          <w:rFonts w:ascii="Book Antiqua" w:hAnsi="Book Antiqua" w:hint="default"/>
          <w:sz w:val="22"/>
        </w:rPr>
        <w:t>m alebo spô</w:t>
      </w:r>
      <w:r w:rsidRPr="00075454">
        <w:rPr>
          <w:rFonts w:ascii="Book Antiqua" w:hAnsi="Book Antiqua" w:hint="default"/>
          <w:sz w:val="22"/>
        </w:rPr>
        <w:t>sobení</w:t>
      </w:r>
      <w:r w:rsidRPr="00075454">
        <w:rPr>
          <w:rFonts w:ascii="Book Antiqua" w:hAnsi="Book Antiqua" w:hint="default"/>
          <w:sz w:val="22"/>
        </w:rPr>
        <w:t>m ú</w:t>
      </w:r>
      <w:r w:rsidRPr="00075454">
        <w:rPr>
          <w:rFonts w:ascii="Book Antiqua" w:hAnsi="Book Antiqua" w:hint="default"/>
          <w:sz w:val="22"/>
        </w:rPr>
        <w:t>myselné</w:t>
      </w:r>
      <w:r w:rsidRPr="00075454">
        <w:rPr>
          <w:rFonts w:ascii="Book Antiqua" w:hAnsi="Book Antiqua" w:hint="default"/>
          <w:sz w:val="22"/>
        </w:rPr>
        <w:t>ho potratu spô</w:t>
      </w:r>
      <w:r w:rsidRPr="00075454">
        <w:rPr>
          <w:rFonts w:ascii="Book Antiqua" w:hAnsi="Book Antiqua" w:hint="default"/>
          <w:sz w:val="22"/>
        </w:rPr>
        <w:t>sobí</w:t>
      </w:r>
      <w:r w:rsidRPr="00075454">
        <w:rPr>
          <w:rFonts w:ascii="Book Antiqua" w:hAnsi="Book Antiqua" w:hint="default"/>
          <w:sz w:val="22"/>
        </w:rPr>
        <w:t xml:space="preserve">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alebo pozbaví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 xml:space="preserve"> dieť</w:t>
      </w:r>
      <w:r w:rsidRPr="00075454">
        <w:rPr>
          <w:rFonts w:ascii="Book Antiqua" w:hAnsi="Book Antiqua" w:hint="default"/>
          <w:sz w:val="22"/>
        </w:rPr>
        <w:t>a ž</w:t>
      </w:r>
      <w:r w:rsidRPr="00075454">
        <w:rPr>
          <w:rFonts w:ascii="Book Antiqua" w:hAnsi="Book Antiqua" w:hint="default"/>
          <w:sz w:val="22"/>
        </w:rPr>
        <w:t>ivota, alebo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b) inak ako v </w:t>
      </w:r>
      <w:r w:rsidRPr="00075454">
        <w:rPr>
          <w:rFonts w:ascii="Book Antiqua" w:hAnsi="Book Antiqua" w:hint="default"/>
          <w:sz w:val="22"/>
        </w:rPr>
        <w:t>pí</w:t>
      </w:r>
      <w:r w:rsidRPr="00075454">
        <w:rPr>
          <w:rFonts w:ascii="Book Antiqua" w:hAnsi="Book Antiqua" w:hint="default"/>
          <w:sz w:val="22"/>
        </w:rPr>
        <w:t>smene a) spô</w:t>
      </w:r>
      <w:r w:rsidRPr="00075454">
        <w:rPr>
          <w:rFonts w:ascii="Book Antiqua" w:hAnsi="Book Antiqua" w:hint="default"/>
          <w:sz w:val="22"/>
        </w:rPr>
        <w:t>sobí</w:t>
      </w:r>
      <w:r w:rsidRPr="00075454">
        <w:rPr>
          <w:rFonts w:ascii="Book Antiqua" w:hAnsi="Book Antiqua" w:hint="default"/>
          <w:sz w:val="22"/>
        </w:rPr>
        <w:t xml:space="preserve">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alebo pozbaví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 xml:space="preserve"> dieť</w:t>
      </w:r>
      <w:r w:rsidRPr="00075454">
        <w:rPr>
          <w:rFonts w:ascii="Book Antiqua" w:hAnsi="Book Antiqua" w:hint="default"/>
          <w:sz w:val="22"/>
        </w:rPr>
        <w:t>a ž</w:t>
      </w:r>
      <w:r w:rsidRPr="00075454">
        <w:rPr>
          <w:rFonts w:ascii="Book Antiqua" w:hAnsi="Book Antiqua" w:hint="default"/>
          <w:sz w:val="22"/>
        </w:rPr>
        <w:t>ivota.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(3) Trestom odň</w:t>
      </w:r>
      <w:r w:rsidRPr="00075454">
        <w:rPr>
          <w:rFonts w:ascii="Book Antiqua" w:hAnsi="Book Antiqua" w:hint="default"/>
          <w:sz w:val="22"/>
        </w:rPr>
        <w:t>atia slobody na dvadsať</w:t>
      </w:r>
      <w:r w:rsidRPr="00075454">
        <w:rPr>
          <w:rFonts w:ascii="Book Antiqua" w:hAnsi="Book Antiqua" w:hint="default"/>
          <w:sz w:val="22"/>
        </w:rPr>
        <w:t>päť</w:t>
      </w:r>
      <w:r w:rsidRPr="00075454">
        <w:rPr>
          <w:rFonts w:ascii="Book Antiqua" w:hAnsi="Book Antiqua" w:hint="default"/>
          <w:sz w:val="22"/>
        </w:rPr>
        <w:t xml:space="preserve"> rokov alebo na dož</w:t>
      </w:r>
      <w:r w:rsidRPr="00075454">
        <w:rPr>
          <w:rFonts w:ascii="Book Antiqua" w:hAnsi="Book Antiqua" w:hint="default"/>
          <w:sz w:val="22"/>
        </w:rPr>
        <w:t>ivotie sa pá</w:t>
      </w:r>
      <w:r w:rsidRPr="00075454">
        <w:rPr>
          <w:rFonts w:ascii="Book Antiqua" w:hAnsi="Book Antiqua" w:hint="default"/>
          <w:sz w:val="22"/>
        </w:rPr>
        <w:t>chateľ</w:t>
      </w:r>
      <w:r w:rsidRPr="00075454">
        <w:rPr>
          <w:rFonts w:ascii="Book Antiqua" w:hAnsi="Book Antiqua" w:hint="default"/>
          <w:sz w:val="22"/>
        </w:rPr>
        <w:t xml:space="preserve"> potrestá</w:t>
      </w:r>
      <w:r w:rsidRPr="00075454">
        <w:rPr>
          <w:rFonts w:ascii="Book Antiqua" w:hAnsi="Book Antiqua" w:hint="default"/>
          <w:sz w:val="22"/>
        </w:rPr>
        <w:t>, ak spá</w:t>
      </w:r>
      <w:r w:rsidRPr="00075454">
        <w:rPr>
          <w:rFonts w:ascii="Book Antiqua" w:hAnsi="Book Antiqua" w:hint="default"/>
          <w:sz w:val="22"/>
        </w:rPr>
        <w:t>cha č</w:t>
      </w:r>
      <w:r w:rsidRPr="00075454">
        <w:rPr>
          <w:rFonts w:ascii="Book Antiqua" w:hAnsi="Book Antiqua" w:hint="default"/>
          <w:sz w:val="22"/>
        </w:rPr>
        <w:t>in uvedený</w:t>
      </w:r>
      <w:r w:rsidRPr="00075454">
        <w:rPr>
          <w:rFonts w:ascii="Book Antiqua" w:hAnsi="Book Antiqua" w:hint="default"/>
          <w:sz w:val="22"/>
        </w:rPr>
        <w:t xml:space="preserve"> v odseku 1 alebo 2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a) a už</w:t>
      </w:r>
      <w:r w:rsidRPr="00075454">
        <w:rPr>
          <w:rFonts w:ascii="Book Antiqua" w:hAnsi="Book Antiqua" w:hint="default"/>
          <w:sz w:val="22"/>
        </w:rPr>
        <w:t xml:space="preserve"> bol za taký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in, za tr</w:t>
      </w:r>
      <w:r w:rsidRPr="00075454">
        <w:rPr>
          <w:rFonts w:ascii="Book Antiqua" w:hAnsi="Book Antiqua" w:hint="default"/>
          <w:sz w:val="22"/>
        </w:rPr>
        <w:t>estný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in pozbavenia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ž</w:t>
      </w:r>
      <w:r w:rsidRPr="00075454">
        <w:rPr>
          <w:rFonts w:ascii="Book Antiqua" w:hAnsi="Book Antiqua" w:hint="default"/>
          <w:sz w:val="22"/>
        </w:rPr>
        <w:t>ivota 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150, za trestný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in vraž</w:t>
      </w:r>
      <w:r w:rsidRPr="00075454">
        <w:rPr>
          <w:rFonts w:ascii="Book Antiqua" w:hAnsi="Book Antiqua" w:hint="default"/>
          <w:sz w:val="22"/>
        </w:rPr>
        <w:t>dy 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145 alebo za trestný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in ú</w:t>
      </w:r>
      <w:r w:rsidRPr="00075454">
        <w:rPr>
          <w:rFonts w:ascii="Book Antiqua" w:hAnsi="Book Antiqua" w:hint="default"/>
          <w:sz w:val="22"/>
        </w:rPr>
        <w:t>kladnej vraž</w:t>
      </w:r>
      <w:r w:rsidRPr="00075454">
        <w:rPr>
          <w:rFonts w:ascii="Book Antiqua" w:hAnsi="Book Antiqua" w:hint="default"/>
          <w:sz w:val="22"/>
        </w:rPr>
        <w:t>dy 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144 odsú</w:t>
      </w:r>
      <w:r w:rsidRPr="00075454">
        <w:rPr>
          <w:rFonts w:ascii="Book Antiqua" w:hAnsi="Book Antiqua" w:hint="default"/>
          <w:sz w:val="22"/>
        </w:rPr>
        <w:t>dený,</w:t>
      </w:r>
    </w:p>
    <w:p w:rsidR="00BB01EC" w:rsidRPr="00075454" w:rsidP="00BB01EC">
      <w:pPr>
        <w:bidi w:val="0"/>
        <w:spacing w:line="300" w:lineRule="exact"/>
        <w:ind w:left="417" w:firstLine="291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b) v nebezpeč</w:t>
      </w:r>
      <w:r w:rsidRPr="00075454">
        <w:rPr>
          <w:rFonts w:ascii="Book Antiqua" w:hAnsi="Book Antiqua" w:hint="default"/>
          <w:sz w:val="22"/>
        </w:rPr>
        <w:t>nom zoskupení</w:t>
      </w:r>
      <w:r w:rsidRPr="00075454">
        <w:rPr>
          <w:rFonts w:ascii="Book Antiqua" w:hAnsi="Book Antiqua" w:hint="default"/>
          <w:sz w:val="22"/>
        </w:rPr>
        <w:t>, alebo</w:t>
      </w:r>
    </w:p>
    <w:p w:rsidR="00BB01EC" w:rsidRPr="00075454" w:rsidP="00BB01EC">
      <w:pPr>
        <w:bidi w:val="0"/>
        <w:spacing w:line="300" w:lineRule="exact"/>
        <w:ind w:left="417" w:firstLine="291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c) za krí</w:t>
      </w:r>
      <w:r w:rsidRPr="00075454">
        <w:rPr>
          <w:rFonts w:ascii="Book Antiqua" w:hAnsi="Book Antiqua" w:hint="default"/>
          <w:sz w:val="22"/>
        </w:rPr>
        <w:t>zovej situá</w:t>
      </w:r>
      <w:r w:rsidRPr="00075454">
        <w:rPr>
          <w:rFonts w:ascii="Book Antiqua" w:hAnsi="Book Antiqua" w:hint="default"/>
          <w:sz w:val="22"/>
        </w:rPr>
        <w:t>cie.“.</w:t>
      </w:r>
    </w:p>
    <w:p w:rsidR="00BB01EC" w:rsidRPr="00075454" w:rsidP="00BB01EC">
      <w:pPr>
        <w:bidi w:val="0"/>
        <w:spacing w:line="300" w:lineRule="exact"/>
        <w:ind w:left="417" w:firstLine="291"/>
        <w:rPr>
          <w:rFonts w:ascii="Book Antiqua" w:hAnsi="Book Antiqua" w:hint="default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§</w:t>
      </w:r>
      <w:r w:rsidRPr="00075454">
        <w:rPr>
          <w:rFonts w:ascii="Book Antiqua" w:hAnsi="Book Antiqua" w:hint="default"/>
          <w:sz w:val="22"/>
        </w:rPr>
        <w:t xml:space="preserve"> 152 a 153 sa vypúšť</w:t>
      </w:r>
      <w:r w:rsidRPr="00075454">
        <w:rPr>
          <w:rFonts w:ascii="Book Antiqua" w:hAnsi="Book Antiqua" w:hint="default"/>
          <w:sz w:val="22"/>
        </w:rPr>
        <w:t>ajú.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Za §</w:t>
      </w:r>
      <w:r w:rsidRPr="00075454">
        <w:rPr>
          <w:rFonts w:ascii="Book Antiqua" w:hAnsi="Book Antiqua" w:hint="default"/>
          <w:sz w:val="22"/>
        </w:rPr>
        <w:t xml:space="preserve"> 151 s</w:t>
      </w:r>
      <w:r w:rsidRPr="00075454">
        <w:rPr>
          <w:rFonts w:ascii="Book Antiqua" w:hAnsi="Book Antiqua" w:hint="default"/>
          <w:sz w:val="22"/>
        </w:rPr>
        <w:t>a vkladajú</w:t>
      </w:r>
      <w:r w:rsidRPr="00075454">
        <w:rPr>
          <w:rFonts w:ascii="Book Antiqua" w:hAnsi="Book Antiqua" w:hint="default"/>
          <w:sz w:val="22"/>
        </w:rPr>
        <w:t xml:space="preserve"> §</w:t>
      </w:r>
      <w:r w:rsidRPr="00075454">
        <w:rPr>
          <w:rFonts w:ascii="Book Antiqua" w:hAnsi="Book Antiqua" w:hint="default"/>
          <w:sz w:val="22"/>
        </w:rPr>
        <w:t xml:space="preserve"> 153a až</w:t>
      </w:r>
      <w:r w:rsidRPr="00075454">
        <w:rPr>
          <w:rFonts w:ascii="Book Antiqua" w:hAnsi="Book Antiqua" w:hint="default"/>
          <w:sz w:val="22"/>
        </w:rPr>
        <w:t xml:space="preserve"> 153d, ktoré</w:t>
      </w:r>
      <w:r w:rsidRPr="00075454">
        <w:rPr>
          <w:rFonts w:ascii="Book Antiqua" w:hAnsi="Book Antiqua" w:hint="default"/>
          <w:sz w:val="22"/>
        </w:rPr>
        <w:t xml:space="preserve"> vrá</w:t>
      </w:r>
      <w:r w:rsidRPr="00075454">
        <w:rPr>
          <w:rFonts w:ascii="Book Antiqua" w:hAnsi="Book Antiqua" w:hint="default"/>
          <w:sz w:val="22"/>
        </w:rPr>
        <w:t>tane nadpisu §</w:t>
      </w:r>
      <w:r w:rsidRPr="00075454">
        <w:rPr>
          <w:rFonts w:ascii="Book Antiqua" w:hAnsi="Book Antiqua" w:hint="default"/>
          <w:sz w:val="22"/>
        </w:rPr>
        <w:t xml:space="preserve"> 153c znejú</w:t>
      </w:r>
      <w:r w:rsidRPr="00075454">
        <w:rPr>
          <w:rFonts w:ascii="Book Antiqua" w:hAnsi="Book Antiqua" w:hint="default"/>
          <w:sz w:val="22"/>
        </w:rPr>
        <w:t>:</w:t>
      </w:r>
    </w:p>
    <w:p w:rsidR="00BB01EC" w:rsidRPr="00075454" w:rsidP="00BB01EC">
      <w:pPr>
        <w:bidi w:val="0"/>
        <w:spacing w:line="300" w:lineRule="exact"/>
        <w:ind w:left="777"/>
        <w:jc w:val="center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„§</w:t>
      </w:r>
      <w:r w:rsidRPr="00075454">
        <w:rPr>
          <w:rFonts w:ascii="Book Antiqua" w:hAnsi="Book Antiqua" w:hint="default"/>
          <w:sz w:val="22"/>
        </w:rPr>
        <w:t xml:space="preserve"> 153a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(1) Ž</w:t>
      </w:r>
      <w:r w:rsidRPr="00075454">
        <w:rPr>
          <w:rFonts w:ascii="Book Antiqua" w:hAnsi="Book Antiqua" w:hint="default"/>
          <w:sz w:val="22"/>
        </w:rPr>
        <w:t>ena, ktorá</w:t>
      </w:r>
      <w:r w:rsidRPr="00075454">
        <w:rPr>
          <w:rFonts w:ascii="Book Antiqua" w:hAnsi="Book Antiqua" w:hint="default"/>
          <w:sz w:val="22"/>
        </w:rPr>
        <w:t xml:space="preserve"> v ú</w:t>
      </w:r>
      <w:r w:rsidRPr="00075454">
        <w:rPr>
          <w:rFonts w:ascii="Book Antiqua" w:hAnsi="Book Antiqua" w:hint="default"/>
          <w:sz w:val="22"/>
        </w:rPr>
        <w:t>mysle spô</w:t>
      </w:r>
      <w:r w:rsidRPr="00075454">
        <w:rPr>
          <w:rFonts w:ascii="Book Antiqua" w:hAnsi="Book Antiqua" w:hint="default"/>
          <w:sz w:val="22"/>
        </w:rPr>
        <w:t>sobiť</w:t>
      </w:r>
      <w:r w:rsidRPr="00075454">
        <w:rPr>
          <w:rFonts w:ascii="Book Antiqua" w:hAnsi="Book Antiqua" w:hint="default"/>
          <w:sz w:val="22"/>
        </w:rPr>
        <w:t xml:space="preserve">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svojho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z nedbanlivosti spô</w:t>
      </w:r>
      <w:r w:rsidRPr="00075454">
        <w:rPr>
          <w:rFonts w:ascii="Book Antiqua" w:hAnsi="Book Antiqua" w:hint="default"/>
          <w:sz w:val="22"/>
        </w:rPr>
        <w:t>sobí</w:t>
      </w:r>
      <w:r w:rsidRPr="00075454">
        <w:rPr>
          <w:rFonts w:ascii="Book Antiqua" w:hAnsi="Book Antiqua" w:hint="default"/>
          <w:sz w:val="22"/>
        </w:rPr>
        <w:t xml:space="preserve">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svojho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potrestá</w:t>
      </w:r>
      <w:r w:rsidRPr="00075454">
        <w:rPr>
          <w:rFonts w:ascii="Book Antiqua" w:hAnsi="Book Antiqua" w:hint="default"/>
          <w:sz w:val="22"/>
        </w:rPr>
        <w:t xml:space="preserve"> sa odň</w:t>
      </w:r>
      <w:r w:rsidRPr="00075454">
        <w:rPr>
          <w:rFonts w:ascii="Book Antiqua" w:hAnsi="Book Antiqua" w:hint="default"/>
          <w:sz w:val="22"/>
        </w:rPr>
        <w:t>atí</w:t>
      </w:r>
      <w:r w:rsidRPr="00075454">
        <w:rPr>
          <w:rFonts w:ascii="Book Antiqua" w:hAnsi="Book Antiqua" w:hint="default"/>
          <w:sz w:val="22"/>
        </w:rPr>
        <w:t xml:space="preserve">m slobody na </w:t>
      </w:r>
      <w:r w:rsidRPr="00075454">
        <w:rPr>
          <w:rFonts w:ascii="Book Antiqua" w:hAnsi="Book Antiqua" w:hint="default"/>
          <w:sz w:val="22"/>
        </w:rPr>
        <w:t>deväť</w:t>
      </w:r>
      <w:r w:rsidRPr="00075454">
        <w:rPr>
          <w:rFonts w:ascii="Book Antiqua" w:hAnsi="Book Antiqua" w:hint="default"/>
          <w:sz w:val="22"/>
        </w:rPr>
        <w:t xml:space="preserve"> rokov až</w:t>
      </w:r>
      <w:r w:rsidRPr="00075454">
        <w:rPr>
          <w:rFonts w:ascii="Book Antiqua" w:hAnsi="Book Antiqua" w:hint="default"/>
          <w:sz w:val="22"/>
        </w:rPr>
        <w:t xml:space="preserve"> dvaná</w:t>
      </w:r>
      <w:r w:rsidRPr="00075454">
        <w:rPr>
          <w:rFonts w:ascii="Book Antiqua" w:hAnsi="Book Antiqua" w:hint="default"/>
          <w:sz w:val="22"/>
        </w:rPr>
        <w:t>sť</w:t>
      </w:r>
      <w:r w:rsidRPr="00075454">
        <w:rPr>
          <w:rFonts w:ascii="Book Antiqua" w:hAnsi="Book Antiqua" w:hint="default"/>
          <w:sz w:val="22"/>
        </w:rPr>
        <w:t xml:space="preserve"> rokov.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(2) Rovnako ako v </w:t>
      </w:r>
      <w:r w:rsidRPr="00075454">
        <w:rPr>
          <w:rFonts w:ascii="Book Antiqua" w:hAnsi="Book Antiqua" w:hint="default"/>
          <w:sz w:val="22"/>
        </w:rPr>
        <w:t>odseku 1 sa potrestá</w:t>
      </w:r>
      <w:r w:rsidRPr="00075454">
        <w:rPr>
          <w:rFonts w:ascii="Book Antiqua" w:hAnsi="Book Antiqua" w:hint="default"/>
          <w:sz w:val="22"/>
        </w:rPr>
        <w:t xml:space="preserve"> iná</w:t>
      </w:r>
      <w:r w:rsidRPr="00075454">
        <w:rPr>
          <w:rFonts w:ascii="Book Antiqua" w:hAnsi="Book Antiqua" w:hint="default"/>
          <w:sz w:val="22"/>
        </w:rPr>
        <w:t xml:space="preserve"> osoba, ktorá</w:t>
      </w:r>
      <w:r w:rsidRPr="00075454">
        <w:rPr>
          <w:rFonts w:ascii="Book Antiqua" w:hAnsi="Book Antiqua" w:hint="default"/>
          <w:sz w:val="22"/>
        </w:rPr>
        <w:t xml:space="preserve"> v ú</w:t>
      </w:r>
      <w:r w:rsidRPr="00075454">
        <w:rPr>
          <w:rFonts w:ascii="Book Antiqua" w:hAnsi="Book Antiqua" w:hint="default"/>
          <w:sz w:val="22"/>
        </w:rPr>
        <w:t>mysle spô</w:t>
      </w:r>
      <w:r w:rsidRPr="00075454">
        <w:rPr>
          <w:rFonts w:ascii="Book Antiqua" w:hAnsi="Book Antiqua" w:hint="default"/>
          <w:sz w:val="22"/>
        </w:rPr>
        <w:t>sobiť</w:t>
      </w:r>
      <w:r w:rsidRPr="00075454">
        <w:rPr>
          <w:rFonts w:ascii="Book Antiqua" w:hAnsi="Book Antiqua" w:hint="default"/>
          <w:sz w:val="22"/>
        </w:rPr>
        <w:t xml:space="preserve">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z nedbanlivosti spô</w:t>
      </w:r>
      <w:r w:rsidRPr="00075454">
        <w:rPr>
          <w:rFonts w:ascii="Book Antiqua" w:hAnsi="Book Antiqua" w:hint="default"/>
          <w:sz w:val="22"/>
        </w:rPr>
        <w:t>sobí</w:t>
      </w:r>
      <w:r w:rsidRPr="00075454">
        <w:rPr>
          <w:rFonts w:ascii="Book Antiqua" w:hAnsi="Book Antiqua" w:hint="default"/>
          <w:sz w:val="22"/>
        </w:rPr>
        <w:t xml:space="preserve">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(3) Odň</w:t>
      </w:r>
      <w:r w:rsidRPr="00075454">
        <w:rPr>
          <w:rFonts w:ascii="Book Antiqua" w:hAnsi="Book Antiqua" w:hint="default"/>
          <w:sz w:val="22"/>
        </w:rPr>
        <w:t>atí</w:t>
      </w:r>
      <w:r w:rsidRPr="00075454">
        <w:rPr>
          <w:rFonts w:ascii="Book Antiqua" w:hAnsi="Book Antiqua" w:hint="default"/>
          <w:sz w:val="22"/>
        </w:rPr>
        <w:t>m slobody na desať</w:t>
      </w:r>
      <w:r w:rsidRPr="00075454">
        <w:rPr>
          <w:rFonts w:ascii="Book Antiqua" w:hAnsi="Book Antiqua" w:hint="default"/>
          <w:sz w:val="22"/>
        </w:rPr>
        <w:t xml:space="preserve"> rokov až</w:t>
      </w:r>
      <w:r w:rsidRPr="00075454">
        <w:rPr>
          <w:rFonts w:ascii="Book Antiqua" w:hAnsi="Book Antiqua" w:hint="default"/>
          <w:sz w:val="22"/>
        </w:rPr>
        <w:t xml:space="preserve"> š</w:t>
      </w:r>
      <w:r w:rsidRPr="00075454">
        <w:rPr>
          <w:rFonts w:ascii="Book Antiqua" w:hAnsi="Book Antiqua" w:hint="default"/>
          <w:sz w:val="22"/>
        </w:rPr>
        <w:t>trná</w:t>
      </w:r>
      <w:r w:rsidRPr="00075454">
        <w:rPr>
          <w:rFonts w:ascii="Book Antiqua" w:hAnsi="Book Antiqua" w:hint="default"/>
          <w:sz w:val="22"/>
        </w:rPr>
        <w:t>sť</w:t>
      </w:r>
      <w:r w:rsidRPr="00075454">
        <w:rPr>
          <w:rFonts w:ascii="Book Antiqua" w:hAnsi="Book Antiqua" w:hint="default"/>
          <w:sz w:val="22"/>
        </w:rPr>
        <w:t xml:space="preserve"> </w:t>
      </w:r>
      <w:r w:rsidRPr="00075454">
        <w:rPr>
          <w:rFonts w:ascii="Book Antiqua" w:hAnsi="Book Antiqua" w:hint="default"/>
          <w:sz w:val="22"/>
        </w:rPr>
        <w:t>rokov sa pá</w:t>
      </w:r>
      <w:r w:rsidRPr="00075454">
        <w:rPr>
          <w:rFonts w:ascii="Book Antiqua" w:hAnsi="Book Antiqua" w:hint="default"/>
          <w:sz w:val="22"/>
        </w:rPr>
        <w:t>chateľ</w:t>
      </w:r>
      <w:r w:rsidRPr="00075454">
        <w:rPr>
          <w:rFonts w:ascii="Book Antiqua" w:hAnsi="Book Antiqua" w:hint="default"/>
          <w:sz w:val="22"/>
        </w:rPr>
        <w:t xml:space="preserve"> potrestá</w:t>
      </w:r>
      <w:r w:rsidRPr="00075454">
        <w:rPr>
          <w:rFonts w:ascii="Book Antiqua" w:hAnsi="Book Antiqua" w:hint="default"/>
          <w:sz w:val="22"/>
        </w:rPr>
        <w:t>, ak spá</w:t>
      </w:r>
      <w:r w:rsidRPr="00075454">
        <w:rPr>
          <w:rFonts w:ascii="Book Antiqua" w:hAnsi="Book Antiqua" w:hint="default"/>
          <w:sz w:val="22"/>
        </w:rPr>
        <w:t>cha č</w:t>
      </w:r>
      <w:r w:rsidRPr="00075454">
        <w:rPr>
          <w:rFonts w:ascii="Book Antiqua" w:hAnsi="Book Antiqua" w:hint="default"/>
          <w:sz w:val="22"/>
        </w:rPr>
        <w:t>in uvedený</w:t>
      </w:r>
      <w:r w:rsidRPr="00075454">
        <w:rPr>
          <w:rFonts w:ascii="Book Antiqua" w:hAnsi="Book Antiqua" w:hint="default"/>
          <w:sz w:val="22"/>
        </w:rPr>
        <w:t xml:space="preserve"> v odseku 1 alebo 2 z osobitné</w:t>
      </w:r>
      <w:r w:rsidRPr="00075454">
        <w:rPr>
          <w:rFonts w:ascii="Book Antiqua" w:hAnsi="Book Antiqua" w:hint="default"/>
          <w:sz w:val="22"/>
        </w:rPr>
        <w:t>ho motí</w:t>
      </w:r>
      <w:r w:rsidRPr="00075454">
        <w:rPr>
          <w:rFonts w:ascii="Book Antiqua" w:hAnsi="Book Antiqua" w:hint="default"/>
          <w:sz w:val="22"/>
        </w:rPr>
        <w:t>vu.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(4) Odň</w:t>
      </w:r>
      <w:r w:rsidRPr="00075454">
        <w:rPr>
          <w:rFonts w:ascii="Book Antiqua" w:hAnsi="Book Antiqua" w:hint="default"/>
          <w:sz w:val="22"/>
        </w:rPr>
        <w:t>atí</w:t>
      </w:r>
      <w:r w:rsidRPr="00075454">
        <w:rPr>
          <w:rFonts w:ascii="Book Antiqua" w:hAnsi="Book Antiqua" w:hint="default"/>
          <w:sz w:val="22"/>
        </w:rPr>
        <w:t>m slobody na dvaná</w:t>
      </w:r>
      <w:r w:rsidRPr="00075454">
        <w:rPr>
          <w:rFonts w:ascii="Book Antiqua" w:hAnsi="Book Antiqua" w:hint="default"/>
          <w:sz w:val="22"/>
        </w:rPr>
        <w:t>sť</w:t>
      </w:r>
      <w:r w:rsidRPr="00075454">
        <w:rPr>
          <w:rFonts w:ascii="Book Antiqua" w:hAnsi="Book Antiqua" w:hint="default"/>
          <w:sz w:val="22"/>
        </w:rPr>
        <w:t xml:space="preserve"> rokov až</w:t>
      </w:r>
      <w:r w:rsidRPr="00075454">
        <w:rPr>
          <w:rFonts w:ascii="Book Antiqua" w:hAnsi="Book Antiqua" w:hint="default"/>
          <w:sz w:val="22"/>
        </w:rPr>
        <w:t xml:space="preserve"> pä</w:t>
      </w:r>
      <w:r w:rsidRPr="00075454">
        <w:rPr>
          <w:rFonts w:ascii="Book Antiqua" w:hAnsi="Book Antiqua" w:hint="default"/>
          <w:sz w:val="22"/>
        </w:rPr>
        <w:t>tná</w:t>
      </w:r>
      <w:r w:rsidRPr="00075454">
        <w:rPr>
          <w:rFonts w:ascii="Book Antiqua" w:hAnsi="Book Antiqua" w:hint="default"/>
          <w:sz w:val="22"/>
        </w:rPr>
        <w:t>sť</w:t>
      </w:r>
      <w:r w:rsidRPr="00075454">
        <w:rPr>
          <w:rFonts w:ascii="Book Antiqua" w:hAnsi="Book Antiqua" w:hint="default"/>
          <w:sz w:val="22"/>
        </w:rPr>
        <w:t xml:space="preserve"> rokov sa pá</w:t>
      </w:r>
      <w:r w:rsidRPr="00075454">
        <w:rPr>
          <w:rFonts w:ascii="Book Antiqua" w:hAnsi="Book Antiqua" w:hint="default"/>
          <w:sz w:val="22"/>
        </w:rPr>
        <w:t>chateľ</w:t>
      </w:r>
      <w:r w:rsidRPr="00075454">
        <w:rPr>
          <w:rFonts w:ascii="Book Antiqua" w:hAnsi="Book Antiqua" w:hint="default"/>
          <w:sz w:val="22"/>
        </w:rPr>
        <w:t xml:space="preserve"> potrestá</w:t>
      </w:r>
      <w:r w:rsidRPr="00075454">
        <w:rPr>
          <w:rFonts w:ascii="Book Antiqua" w:hAnsi="Book Antiqua" w:hint="default"/>
          <w:sz w:val="22"/>
        </w:rPr>
        <w:t>, ak spá</w:t>
      </w:r>
      <w:r w:rsidRPr="00075454">
        <w:rPr>
          <w:rFonts w:ascii="Book Antiqua" w:hAnsi="Book Antiqua" w:hint="default"/>
          <w:sz w:val="22"/>
        </w:rPr>
        <w:t>cha č</w:t>
      </w:r>
      <w:r w:rsidRPr="00075454">
        <w:rPr>
          <w:rFonts w:ascii="Book Antiqua" w:hAnsi="Book Antiqua" w:hint="default"/>
          <w:sz w:val="22"/>
        </w:rPr>
        <w:t>in uvedený</w:t>
      </w:r>
      <w:r w:rsidRPr="00075454">
        <w:rPr>
          <w:rFonts w:ascii="Book Antiqua" w:hAnsi="Book Antiqua" w:hint="default"/>
          <w:sz w:val="22"/>
        </w:rPr>
        <w:t xml:space="preserve"> v odseku 1 alebo 2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a) zá</w:t>
      </w:r>
      <w:r w:rsidRPr="00075454">
        <w:rPr>
          <w:rFonts w:ascii="Book Antiqua" w:hAnsi="Book Antiqua" w:hint="default"/>
          <w:sz w:val="22"/>
        </w:rPr>
        <w:t>važ</w:t>
      </w:r>
      <w:r w:rsidRPr="00075454">
        <w:rPr>
          <w:rFonts w:ascii="Book Antiqua" w:hAnsi="Book Antiqua" w:hint="default"/>
          <w:sz w:val="22"/>
        </w:rPr>
        <w:t>nejší</w:t>
      </w:r>
      <w:r w:rsidRPr="00075454">
        <w:rPr>
          <w:rFonts w:ascii="Book Antiqua" w:hAnsi="Book Antiqua" w:hint="default"/>
          <w:sz w:val="22"/>
        </w:rPr>
        <w:t>m spô</w:t>
      </w:r>
      <w:r w:rsidRPr="00075454">
        <w:rPr>
          <w:rFonts w:ascii="Book Antiqua" w:hAnsi="Book Antiqua" w:hint="default"/>
          <w:sz w:val="22"/>
        </w:rPr>
        <w:t>sobom konania,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b) ako č</w:t>
      </w:r>
      <w:r w:rsidRPr="00075454">
        <w:rPr>
          <w:rFonts w:ascii="Book Antiqua" w:hAnsi="Book Antiqua" w:hint="default"/>
          <w:sz w:val="22"/>
        </w:rPr>
        <w:t>len nebe</w:t>
      </w:r>
      <w:r w:rsidRPr="00075454">
        <w:rPr>
          <w:rFonts w:ascii="Book Antiqua" w:hAnsi="Book Antiqua" w:hint="default"/>
          <w:sz w:val="22"/>
        </w:rPr>
        <w:t>zpeč</w:t>
      </w:r>
      <w:r w:rsidRPr="00075454">
        <w:rPr>
          <w:rFonts w:ascii="Book Antiqua" w:hAnsi="Book Antiqua" w:hint="default"/>
          <w:sz w:val="22"/>
        </w:rPr>
        <w:t>né</w:t>
      </w:r>
      <w:r w:rsidRPr="00075454">
        <w:rPr>
          <w:rFonts w:ascii="Book Antiqua" w:hAnsi="Book Antiqua" w:hint="default"/>
          <w:sz w:val="22"/>
        </w:rPr>
        <w:t>ho zoskupenia, alebo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c) za krí</w:t>
      </w:r>
      <w:r w:rsidRPr="00075454">
        <w:rPr>
          <w:rFonts w:ascii="Book Antiqua" w:hAnsi="Book Antiqua" w:hint="default"/>
          <w:sz w:val="22"/>
        </w:rPr>
        <w:t>zovej situá</w:t>
      </w:r>
      <w:r w:rsidRPr="00075454">
        <w:rPr>
          <w:rFonts w:ascii="Book Antiqua" w:hAnsi="Book Antiqua" w:hint="default"/>
          <w:sz w:val="22"/>
        </w:rPr>
        <w:t>cie.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</w:p>
    <w:p w:rsidR="00BB01EC" w:rsidRPr="00075454" w:rsidP="00BB01EC">
      <w:pPr>
        <w:bidi w:val="0"/>
        <w:spacing w:line="300" w:lineRule="exact"/>
        <w:ind w:left="777"/>
        <w:jc w:val="center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§</w:t>
      </w:r>
      <w:r w:rsidRPr="00075454">
        <w:rPr>
          <w:rFonts w:ascii="Book Antiqua" w:hAnsi="Book Antiqua" w:hint="default"/>
          <w:sz w:val="22"/>
        </w:rPr>
        <w:t xml:space="preserve"> 153b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(1) Ž</w:t>
      </w:r>
      <w:r w:rsidRPr="00075454">
        <w:rPr>
          <w:rFonts w:ascii="Book Antiqua" w:hAnsi="Book Antiqua" w:hint="default"/>
          <w:sz w:val="22"/>
        </w:rPr>
        <w:t>ena, ktorá</w:t>
      </w:r>
      <w:r w:rsidRPr="00075454">
        <w:rPr>
          <w:rFonts w:ascii="Book Antiqua" w:hAnsi="Book Antiqua" w:hint="default"/>
          <w:sz w:val="22"/>
        </w:rPr>
        <w:t xml:space="preserve"> v ú</w:t>
      </w:r>
      <w:r w:rsidRPr="00075454">
        <w:rPr>
          <w:rFonts w:ascii="Book Antiqua" w:hAnsi="Book Antiqua" w:hint="default"/>
          <w:sz w:val="22"/>
        </w:rPr>
        <w:t>mysle spô</w:t>
      </w:r>
      <w:r w:rsidRPr="00075454">
        <w:rPr>
          <w:rFonts w:ascii="Book Antiqua" w:hAnsi="Book Antiqua" w:hint="default"/>
          <w:sz w:val="22"/>
        </w:rPr>
        <w:t>sobiť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svojho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z nedbanlivosti spô</w:t>
      </w:r>
      <w:r w:rsidRPr="00075454">
        <w:rPr>
          <w:rFonts w:ascii="Book Antiqua" w:hAnsi="Book Antiqua" w:hint="default"/>
          <w:sz w:val="22"/>
        </w:rPr>
        <w:t>sobí</w:t>
      </w:r>
      <w:r w:rsidRPr="00075454">
        <w:rPr>
          <w:rFonts w:ascii="Book Antiqua" w:hAnsi="Book Antiqua" w:hint="default"/>
          <w:sz w:val="22"/>
        </w:rPr>
        <w:t xml:space="preserve">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svojho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potrestá</w:t>
      </w:r>
      <w:r w:rsidRPr="00075454">
        <w:rPr>
          <w:rFonts w:ascii="Book Antiqua" w:hAnsi="Book Antiqua" w:hint="default"/>
          <w:sz w:val="22"/>
        </w:rPr>
        <w:t xml:space="preserve"> sa odň</w:t>
      </w:r>
      <w:r w:rsidRPr="00075454">
        <w:rPr>
          <w:rFonts w:ascii="Book Antiqua" w:hAnsi="Book Antiqua" w:hint="default"/>
          <w:sz w:val="22"/>
        </w:rPr>
        <w:t>atí</w:t>
      </w:r>
      <w:r w:rsidRPr="00075454">
        <w:rPr>
          <w:rFonts w:ascii="Book Antiqua" w:hAnsi="Book Antiqua" w:hint="default"/>
          <w:sz w:val="22"/>
        </w:rPr>
        <w:t>m slobody na päť</w:t>
      </w:r>
      <w:r w:rsidRPr="00075454">
        <w:rPr>
          <w:rFonts w:ascii="Book Antiqua" w:hAnsi="Book Antiqua" w:hint="default"/>
          <w:sz w:val="22"/>
        </w:rPr>
        <w:t xml:space="preserve"> rokov až</w:t>
      </w:r>
      <w:r w:rsidRPr="00075454">
        <w:rPr>
          <w:rFonts w:ascii="Book Antiqua" w:hAnsi="Book Antiqua" w:hint="default"/>
          <w:sz w:val="22"/>
        </w:rPr>
        <w:t xml:space="preserve"> desať</w:t>
      </w:r>
      <w:r w:rsidRPr="00075454">
        <w:rPr>
          <w:rFonts w:ascii="Book Antiqua" w:hAnsi="Book Antiqua" w:hint="default"/>
          <w:sz w:val="22"/>
        </w:rPr>
        <w:t xml:space="preserve"> rokov.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(2) Rovnako ako v </w:t>
      </w:r>
      <w:r w:rsidRPr="00075454">
        <w:rPr>
          <w:rFonts w:ascii="Book Antiqua" w:hAnsi="Book Antiqua" w:hint="default"/>
          <w:sz w:val="22"/>
        </w:rPr>
        <w:t>odseku 1 sa potrestá</w:t>
      </w:r>
      <w:r w:rsidRPr="00075454">
        <w:rPr>
          <w:rFonts w:ascii="Book Antiqua" w:hAnsi="Book Antiqua" w:hint="default"/>
          <w:sz w:val="22"/>
        </w:rPr>
        <w:t xml:space="preserve"> iná</w:t>
      </w:r>
      <w:r w:rsidRPr="00075454">
        <w:rPr>
          <w:rFonts w:ascii="Book Antiqua" w:hAnsi="Book Antiqua" w:hint="default"/>
          <w:sz w:val="22"/>
        </w:rPr>
        <w:t xml:space="preserve"> osoba, ktorá</w:t>
      </w:r>
      <w:r w:rsidRPr="00075454">
        <w:rPr>
          <w:rFonts w:ascii="Book Antiqua" w:hAnsi="Book Antiqua" w:hint="default"/>
          <w:sz w:val="22"/>
        </w:rPr>
        <w:t xml:space="preserve"> v ú</w:t>
      </w:r>
      <w:r w:rsidRPr="00075454">
        <w:rPr>
          <w:rFonts w:ascii="Book Antiqua" w:hAnsi="Book Antiqua" w:hint="default"/>
          <w:sz w:val="22"/>
        </w:rPr>
        <w:t>mysle spô</w:t>
      </w:r>
      <w:r w:rsidRPr="00075454">
        <w:rPr>
          <w:rFonts w:ascii="Book Antiqua" w:hAnsi="Book Antiqua" w:hint="default"/>
          <w:sz w:val="22"/>
        </w:rPr>
        <w:t>sobiť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z nedbanlivosti spô</w:t>
      </w:r>
      <w:r w:rsidRPr="00075454">
        <w:rPr>
          <w:rFonts w:ascii="Book Antiqua" w:hAnsi="Book Antiqua" w:hint="default"/>
          <w:sz w:val="22"/>
        </w:rPr>
        <w:t>sobí</w:t>
      </w:r>
      <w:r w:rsidRPr="00075454">
        <w:rPr>
          <w:rFonts w:ascii="Book Antiqua" w:hAnsi="Book Antiqua" w:hint="default"/>
          <w:sz w:val="22"/>
        </w:rPr>
        <w:t xml:space="preserve">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a.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(3) Odň</w:t>
      </w:r>
      <w:r w:rsidRPr="00075454">
        <w:rPr>
          <w:rFonts w:ascii="Book Antiqua" w:hAnsi="Book Antiqua" w:hint="default"/>
          <w:sz w:val="22"/>
        </w:rPr>
        <w:t>atí</w:t>
      </w:r>
      <w:r w:rsidRPr="00075454">
        <w:rPr>
          <w:rFonts w:ascii="Book Antiqua" w:hAnsi="Book Antiqua" w:hint="default"/>
          <w:sz w:val="22"/>
        </w:rPr>
        <w:t>m slobody na š</w:t>
      </w:r>
      <w:r w:rsidRPr="00075454">
        <w:rPr>
          <w:rFonts w:ascii="Book Antiqua" w:hAnsi="Book Antiqua" w:hint="default"/>
          <w:sz w:val="22"/>
        </w:rPr>
        <w:t>esť</w:t>
      </w:r>
      <w:r w:rsidRPr="00075454">
        <w:rPr>
          <w:rFonts w:ascii="Book Antiqua" w:hAnsi="Book Antiqua" w:hint="default"/>
          <w:sz w:val="22"/>
        </w:rPr>
        <w:t xml:space="preserve"> rokov až</w:t>
      </w:r>
      <w:r w:rsidRPr="00075454">
        <w:rPr>
          <w:rFonts w:ascii="Book Antiqua" w:hAnsi="Book Antiqua" w:hint="default"/>
          <w:sz w:val="22"/>
        </w:rPr>
        <w:t xml:space="preserve"> jedená</w:t>
      </w:r>
      <w:r w:rsidRPr="00075454">
        <w:rPr>
          <w:rFonts w:ascii="Book Antiqua" w:hAnsi="Book Antiqua" w:hint="default"/>
          <w:sz w:val="22"/>
        </w:rPr>
        <w:t>sť</w:t>
      </w:r>
      <w:r w:rsidRPr="00075454">
        <w:rPr>
          <w:rFonts w:ascii="Book Antiqua" w:hAnsi="Book Antiqua" w:hint="default"/>
          <w:sz w:val="22"/>
        </w:rPr>
        <w:t xml:space="preserve"> rokov sa pá</w:t>
      </w:r>
      <w:r w:rsidRPr="00075454">
        <w:rPr>
          <w:rFonts w:ascii="Book Antiqua" w:hAnsi="Book Antiqua" w:hint="default"/>
          <w:sz w:val="22"/>
        </w:rPr>
        <w:t>chateľ</w:t>
      </w:r>
      <w:r w:rsidRPr="00075454">
        <w:rPr>
          <w:rFonts w:ascii="Book Antiqua" w:hAnsi="Book Antiqua" w:hint="default"/>
          <w:sz w:val="22"/>
        </w:rPr>
        <w:t xml:space="preserve"> potrestá</w:t>
      </w:r>
      <w:r w:rsidRPr="00075454">
        <w:rPr>
          <w:rFonts w:ascii="Book Antiqua" w:hAnsi="Book Antiqua" w:hint="default"/>
          <w:sz w:val="22"/>
        </w:rPr>
        <w:t>, a</w:t>
      </w:r>
      <w:r w:rsidRPr="00075454">
        <w:rPr>
          <w:rFonts w:ascii="Book Antiqua" w:hAnsi="Book Antiqua" w:hint="default"/>
          <w:sz w:val="22"/>
        </w:rPr>
        <w:t>k spá</w:t>
      </w:r>
      <w:r w:rsidRPr="00075454">
        <w:rPr>
          <w:rFonts w:ascii="Book Antiqua" w:hAnsi="Book Antiqua" w:hint="default"/>
          <w:sz w:val="22"/>
        </w:rPr>
        <w:t>cha č</w:t>
      </w:r>
      <w:r w:rsidRPr="00075454">
        <w:rPr>
          <w:rFonts w:ascii="Book Antiqua" w:hAnsi="Book Antiqua" w:hint="default"/>
          <w:sz w:val="22"/>
        </w:rPr>
        <w:t>in uvedený</w:t>
      </w:r>
      <w:r w:rsidRPr="00075454">
        <w:rPr>
          <w:rFonts w:ascii="Book Antiqua" w:hAnsi="Book Antiqua" w:hint="default"/>
          <w:sz w:val="22"/>
        </w:rPr>
        <w:t xml:space="preserve"> v odseku 1 alebo 2 z osobitné</w:t>
      </w:r>
      <w:r w:rsidRPr="00075454">
        <w:rPr>
          <w:rFonts w:ascii="Book Antiqua" w:hAnsi="Book Antiqua" w:hint="default"/>
          <w:sz w:val="22"/>
        </w:rPr>
        <w:t>ho motí</w:t>
      </w:r>
      <w:r w:rsidRPr="00075454">
        <w:rPr>
          <w:rFonts w:ascii="Book Antiqua" w:hAnsi="Book Antiqua" w:hint="default"/>
          <w:sz w:val="22"/>
        </w:rPr>
        <w:t>vu.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(4) Odň</w:t>
      </w:r>
      <w:r w:rsidRPr="00075454">
        <w:rPr>
          <w:rFonts w:ascii="Book Antiqua" w:hAnsi="Book Antiqua" w:hint="default"/>
          <w:sz w:val="22"/>
        </w:rPr>
        <w:t>atí</w:t>
      </w:r>
      <w:r w:rsidRPr="00075454">
        <w:rPr>
          <w:rFonts w:ascii="Book Antiqua" w:hAnsi="Book Antiqua" w:hint="default"/>
          <w:sz w:val="22"/>
        </w:rPr>
        <w:t>m slobody na sedem rokov až</w:t>
      </w:r>
      <w:r w:rsidRPr="00075454">
        <w:rPr>
          <w:rFonts w:ascii="Book Antiqua" w:hAnsi="Book Antiqua" w:hint="default"/>
          <w:sz w:val="22"/>
        </w:rPr>
        <w:t xml:space="preserve"> dvaná</w:t>
      </w:r>
      <w:r w:rsidRPr="00075454">
        <w:rPr>
          <w:rFonts w:ascii="Book Antiqua" w:hAnsi="Book Antiqua" w:hint="default"/>
          <w:sz w:val="22"/>
        </w:rPr>
        <w:t>sť</w:t>
      </w:r>
      <w:r w:rsidRPr="00075454">
        <w:rPr>
          <w:rFonts w:ascii="Book Antiqua" w:hAnsi="Book Antiqua" w:hint="default"/>
          <w:sz w:val="22"/>
        </w:rPr>
        <w:t xml:space="preserve"> rokov sa pá</w:t>
      </w:r>
      <w:r w:rsidRPr="00075454">
        <w:rPr>
          <w:rFonts w:ascii="Book Antiqua" w:hAnsi="Book Antiqua" w:hint="default"/>
          <w:sz w:val="22"/>
        </w:rPr>
        <w:t>chateľ</w:t>
      </w:r>
      <w:r w:rsidRPr="00075454">
        <w:rPr>
          <w:rFonts w:ascii="Book Antiqua" w:hAnsi="Book Antiqua" w:hint="default"/>
          <w:sz w:val="22"/>
        </w:rPr>
        <w:t xml:space="preserve"> potrestá</w:t>
      </w:r>
      <w:r w:rsidRPr="00075454">
        <w:rPr>
          <w:rFonts w:ascii="Book Antiqua" w:hAnsi="Book Antiqua" w:hint="default"/>
          <w:sz w:val="22"/>
        </w:rPr>
        <w:t>, ak spá</w:t>
      </w:r>
      <w:r w:rsidRPr="00075454">
        <w:rPr>
          <w:rFonts w:ascii="Book Antiqua" w:hAnsi="Book Antiqua" w:hint="default"/>
          <w:sz w:val="22"/>
        </w:rPr>
        <w:t>cha č</w:t>
      </w:r>
      <w:r w:rsidRPr="00075454">
        <w:rPr>
          <w:rFonts w:ascii="Book Antiqua" w:hAnsi="Book Antiqua" w:hint="default"/>
          <w:sz w:val="22"/>
        </w:rPr>
        <w:t>in uvedený</w:t>
      </w:r>
      <w:r w:rsidRPr="00075454">
        <w:rPr>
          <w:rFonts w:ascii="Book Antiqua" w:hAnsi="Book Antiqua" w:hint="default"/>
          <w:sz w:val="22"/>
        </w:rPr>
        <w:t xml:space="preserve"> v odseku 1 alebo 2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a) zá</w:t>
      </w:r>
      <w:r w:rsidRPr="00075454">
        <w:rPr>
          <w:rFonts w:ascii="Book Antiqua" w:hAnsi="Book Antiqua" w:hint="default"/>
          <w:sz w:val="22"/>
        </w:rPr>
        <w:t>važ</w:t>
      </w:r>
      <w:r w:rsidRPr="00075454">
        <w:rPr>
          <w:rFonts w:ascii="Book Antiqua" w:hAnsi="Book Antiqua" w:hint="default"/>
          <w:sz w:val="22"/>
        </w:rPr>
        <w:t>nejší</w:t>
      </w:r>
      <w:r w:rsidRPr="00075454">
        <w:rPr>
          <w:rFonts w:ascii="Book Antiqua" w:hAnsi="Book Antiqua" w:hint="default"/>
          <w:sz w:val="22"/>
        </w:rPr>
        <w:t>m spô</w:t>
      </w:r>
      <w:r w:rsidRPr="00075454">
        <w:rPr>
          <w:rFonts w:ascii="Book Antiqua" w:hAnsi="Book Antiqua" w:hint="default"/>
          <w:sz w:val="22"/>
        </w:rPr>
        <w:t>sobom konania,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b) ako č</w:t>
      </w:r>
      <w:r w:rsidRPr="00075454">
        <w:rPr>
          <w:rFonts w:ascii="Book Antiqua" w:hAnsi="Book Antiqua" w:hint="default"/>
          <w:sz w:val="22"/>
        </w:rPr>
        <w:t>len nebezpeč</w:t>
      </w:r>
      <w:r w:rsidRPr="00075454">
        <w:rPr>
          <w:rFonts w:ascii="Book Antiqua" w:hAnsi="Book Antiqua" w:hint="default"/>
          <w:sz w:val="22"/>
        </w:rPr>
        <w:t>né</w:t>
      </w:r>
      <w:r w:rsidRPr="00075454">
        <w:rPr>
          <w:rFonts w:ascii="Book Antiqua" w:hAnsi="Book Antiqua" w:hint="default"/>
          <w:sz w:val="22"/>
        </w:rPr>
        <w:t>ho zoskupenia, alebo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c) z</w:t>
      </w:r>
      <w:r w:rsidRPr="00075454">
        <w:rPr>
          <w:rFonts w:ascii="Book Antiqua" w:hAnsi="Book Antiqua" w:hint="default"/>
          <w:sz w:val="22"/>
        </w:rPr>
        <w:t>a krí</w:t>
      </w:r>
      <w:r w:rsidRPr="00075454">
        <w:rPr>
          <w:rFonts w:ascii="Book Antiqua" w:hAnsi="Book Antiqua" w:hint="default"/>
          <w:sz w:val="22"/>
        </w:rPr>
        <w:t>zovej situá</w:t>
      </w:r>
      <w:r w:rsidRPr="00075454">
        <w:rPr>
          <w:rFonts w:ascii="Book Antiqua" w:hAnsi="Book Antiqua" w:hint="default"/>
          <w:sz w:val="22"/>
        </w:rPr>
        <w:t>cie.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</w:p>
    <w:p w:rsidR="00BB01EC" w:rsidRPr="00075454" w:rsidP="00BB01EC">
      <w:pPr>
        <w:bidi w:val="0"/>
        <w:spacing w:line="300" w:lineRule="exact"/>
        <w:ind w:left="777"/>
        <w:jc w:val="center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§</w:t>
      </w:r>
      <w:r w:rsidRPr="00075454">
        <w:rPr>
          <w:rFonts w:ascii="Book Antiqua" w:hAnsi="Book Antiqua" w:hint="default"/>
          <w:sz w:val="22"/>
        </w:rPr>
        <w:t xml:space="preserve"> 153c</w:t>
      </w:r>
    </w:p>
    <w:p w:rsidR="00BB01EC" w:rsidRPr="00075454" w:rsidP="00BB01EC">
      <w:pPr>
        <w:bidi w:val="0"/>
        <w:spacing w:line="300" w:lineRule="exact"/>
        <w:ind w:left="777"/>
        <w:jc w:val="center"/>
        <w:rPr>
          <w:rFonts w:ascii="Book Antiqua" w:hAnsi="Book Antiqua" w:hint="default"/>
          <w:b/>
          <w:bCs/>
          <w:sz w:val="22"/>
        </w:rPr>
      </w:pPr>
      <w:r w:rsidRPr="00075454">
        <w:rPr>
          <w:rFonts w:ascii="Book Antiqua" w:hAnsi="Book Antiqua" w:hint="default"/>
          <w:b/>
          <w:bCs/>
          <w:sz w:val="22"/>
        </w:rPr>
        <w:t>Úč</w:t>
      </w:r>
      <w:r w:rsidRPr="00075454">
        <w:rPr>
          <w:rFonts w:ascii="Book Antiqua" w:hAnsi="Book Antiqua" w:hint="default"/>
          <w:b/>
          <w:bCs/>
          <w:sz w:val="22"/>
        </w:rPr>
        <w:t>astní</w:t>
      </w:r>
      <w:r w:rsidRPr="00075454">
        <w:rPr>
          <w:rFonts w:ascii="Book Antiqua" w:hAnsi="Book Antiqua" w:hint="default"/>
          <w:b/>
          <w:bCs/>
          <w:sz w:val="22"/>
        </w:rPr>
        <w:t xml:space="preserve">ctvo na </w:t>
      </w:r>
      <w:r w:rsidRPr="00075454">
        <w:rPr>
          <w:rFonts w:ascii="Book Antiqua" w:hAnsi="Book Antiqua" w:hint="default"/>
          <w:b/>
          <w:sz w:val="22"/>
        </w:rPr>
        <w:t>pozbavení</w:t>
      </w:r>
      <w:r w:rsidRPr="00075454">
        <w:rPr>
          <w:rFonts w:ascii="Book Antiqua" w:hAnsi="Book Antiqua"/>
          <w:b/>
          <w:bCs/>
          <w:sz w:val="22"/>
        </w:rPr>
        <w:t xml:space="preserve"> </w:t>
      </w:r>
      <w:r w:rsidRPr="00075454">
        <w:rPr>
          <w:rFonts w:ascii="Book Antiqua" w:hAnsi="Book Antiqua" w:hint="default"/>
          <w:b/>
          <w:sz w:val="22"/>
        </w:rPr>
        <w:t>nenarodené</w:t>
      </w:r>
      <w:r w:rsidRPr="00075454">
        <w:rPr>
          <w:rFonts w:ascii="Book Antiqua" w:hAnsi="Book Antiqua" w:hint="default"/>
          <w:b/>
          <w:sz w:val="22"/>
        </w:rPr>
        <w:t>ho dieť</w:t>
      </w:r>
      <w:r w:rsidRPr="00075454">
        <w:rPr>
          <w:rFonts w:ascii="Book Antiqua" w:hAnsi="Book Antiqua" w:hint="default"/>
          <w:b/>
          <w:sz w:val="22"/>
        </w:rPr>
        <w:t>ať</w:t>
      </w:r>
      <w:r w:rsidRPr="00075454">
        <w:rPr>
          <w:rFonts w:ascii="Book Antiqua" w:hAnsi="Book Antiqua" w:hint="default"/>
          <w:b/>
          <w:sz w:val="22"/>
        </w:rPr>
        <w:t xml:space="preserve">a </w:t>
      </w:r>
      <w:r w:rsidRPr="00075454">
        <w:rPr>
          <w:rFonts w:ascii="Book Antiqua" w:hAnsi="Book Antiqua" w:hint="default"/>
          <w:b/>
          <w:bCs/>
          <w:sz w:val="22"/>
        </w:rPr>
        <w:t>ž</w:t>
      </w:r>
      <w:r w:rsidRPr="00075454">
        <w:rPr>
          <w:rFonts w:ascii="Book Antiqua" w:hAnsi="Book Antiqua" w:hint="default"/>
          <w:b/>
          <w:bCs/>
          <w:sz w:val="22"/>
        </w:rPr>
        <w:t>ivota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(1) Na trestnú</w:t>
      </w:r>
      <w:r w:rsidRPr="00075454">
        <w:rPr>
          <w:rFonts w:ascii="Book Antiqua" w:hAnsi="Book Antiqua" w:hint="default"/>
          <w:sz w:val="22"/>
        </w:rPr>
        <w:t xml:space="preserve"> zodpovednosť</w:t>
      </w:r>
      <w:r w:rsidRPr="00075454">
        <w:rPr>
          <w:rFonts w:ascii="Book Antiqua" w:hAnsi="Book Antiqua" w:hint="default"/>
          <w:sz w:val="22"/>
        </w:rPr>
        <w:t xml:space="preserve"> ž</w:t>
      </w:r>
      <w:r w:rsidRPr="00075454">
        <w:rPr>
          <w:rFonts w:ascii="Book Antiqua" w:hAnsi="Book Antiqua" w:hint="default"/>
          <w:sz w:val="22"/>
        </w:rPr>
        <w:t>eny, ktorá</w:t>
      </w:r>
      <w:r w:rsidRPr="00075454">
        <w:rPr>
          <w:rFonts w:ascii="Book Antiqua" w:hAnsi="Book Antiqua" w:hint="default"/>
          <w:sz w:val="22"/>
        </w:rPr>
        <w:t xml:space="preserve"> ú</w:t>
      </w:r>
      <w:r w:rsidRPr="00075454">
        <w:rPr>
          <w:rFonts w:ascii="Book Antiqua" w:hAnsi="Book Antiqua" w:hint="default"/>
          <w:sz w:val="22"/>
        </w:rPr>
        <w:t>myselne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a) spá</w:t>
      </w:r>
      <w:r w:rsidRPr="00075454">
        <w:rPr>
          <w:rFonts w:ascii="Book Antiqua" w:hAnsi="Book Antiqua" w:hint="default"/>
          <w:sz w:val="22"/>
        </w:rPr>
        <w:t>chanie trestné</w:t>
      </w:r>
      <w:r w:rsidRPr="00075454">
        <w:rPr>
          <w:rFonts w:ascii="Book Antiqua" w:hAnsi="Book Antiqua" w:hint="default"/>
          <w:sz w:val="22"/>
        </w:rPr>
        <w:t>ho č</w:t>
      </w:r>
      <w:r w:rsidRPr="00075454">
        <w:rPr>
          <w:rFonts w:ascii="Book Antiqua" w:hAnsi="Book Antiqua" w:hint="default"/>
          <w:sz w:val="22"/>
        </w:rPr>
        <w:t>inu pozbavenia</w:t>
      </w:r>
      <w:r w:rsidRPr="00075454">
        <w:rPr>
          <w:rFonts w:ascii="Book Antiqua" w:hAnsi="Book Antiqua"/>
          <w:bCs/>
          <w:sz w:val="22"/>
        </w:rPr>
        <w:t xml:space="preserve"> </w:t>
      </w:r>
      <w:r w:rsidRPr="00075454">
        <w:rPr>
          <w:rFonts w:ascii="Book Antiqua" w:hAnsi="Book Antiqua" w:hint="default"/>
          <w:sz w:val="22"/>
        </w:rPr>
        <w:t>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 xml:space="preserve">a </w:t>
      </w:r>
      <w:r w:rsidRPr="00075454">
        <w:rPr>
          <w:rFonts w:ascii="Book Antiqua" w:hAnsi="Book Antiqua" w:hint="default"/>
          <w:bCs/>
          <w:sz w:val="22"/>
        </w:rPr>
        <w:t>ž</w:t>
      </w:r>
      <w:r w:rsidRPr="00075454">
        <w:rPr>
          <w:rFonts w:ascii="Book Antiqua" w:hAnsi="Book Antiqua" w:hint="default"/>
          <w:bCs/>
          <w:sz w:val="22"/>
        </w:rPr>
        <w:t>ivota</w:t>
      </w:r>
      <w:r w:rsidRPr="00075454">
        <w:rPr>
          <w:rFonts w:ascii="Book Antiqua" w:hAnsi="Book Antiqua" w:hint="default"/>
          <w:sz w:val="22"/>
        </w:rPr>
        <w:t xml:space="preserve"> 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150, 151, 153a alebo §</w:t>
      </w:r>
      <w:r w:rsidRPr="00075454">
        <w:rPr>
          <w:rFonts w:ascii="Book Antiqua" w:hAnsi="Book Antiqua" w:hint="default"/>
          <w:sz w:val="22"/>
        </w:rPr>
        <w:t xml:space="preserve"> 153b iný</w:t>
      </w:r>
      <w:r w:rsidRPr="00075454">
        <w:rPr>
          <w:rFonts w:ascii="Book Antiqua" w:hAnsi="Book Antiqua" w:hint="default"/>
          <w:sz w:val="22"/>
        </w:rPr>
        <w:t>m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1. zosnová</w:t>
      </w:r>
      <w:r w:rsidRPr="00075454">
        <w:rPr>
          <w:rFonts w:ascii="Book Antiqua" w:hAnsi="Book Antiqua" w:hint="default"/>
          <w:sz w:val="22"/>
        </w:rPr>
        <w:t xml:space="preserve"> alebo </w:t>
      </w:r>
      <w:r w:rsidRPr="00075454">
        <w:rPr>
          <w:rFonts w:ascii="Book Antiqua" w:hAnsi="Book Antiqua" w:hint="default"/>
          <w:sz w:val="22"/>
        </w:rPr>
        <w:t>riadi, alebo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2. iné</w:t>
      </w:r>
      <w:r w:rsidRPr="00075454">
        <w:rPr>
          <w:rFonts w:ascii="Book Antiqua" w:hAnsi="Book Antiqua" w:hint="default"/>
          <w:sz w:val="22"/>
        </w:rPr>
        <w:t>mu dovolí</w:t>
      </w:r>
      <w:r w:rsidRPr="00075454">
        <w:rPr>
          <w:rFonts w:ascii="Book Antiqua" w:hAnsi="Book Antiqua" w:hint="default"/>
          <w:sz w:val="22"/>
        </w:rPr>
        <w:t xml:space="preserve">, 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b) na spá</w:t>
      </w:r>
      <w:r w:rsidRPr="00075454">
        <w:rPr>
          <w:rFonts w:ascii="Book Antiqua" w:hAnsi="Book Antiqua" w:hint="default"/>
          <w:sz w:val="22"/>
        </w:rPr>
        <w:t>chanie trestné</w:t>
      </w:r>
      <w:r w:rsidRPr="00075454">
        <w:rPr>
          <w:rFonts w:ascii="Book Antiqua" w:hAnsi="Book Antiqua" w:hint="default"/>
          <w:sz w:val="22"/>
        </w:rPr>
        <w:t>ho č</w:t>
      </w:r>
      <w:r w:rsidRPr="00075454">
        <w:rPr>
          <w:rFonts w:ascii="Book Antiqua" w:hAnsi="Book Antiqua" w:hint="default"/>
          <w:sz w:val="22"/>
        </w:rPr>
        <w:t>inu pozbavenia</w:t>
      </w:r>
      <w:r w:rsidRPr="00075454">
        <w:rPr>
          <w:rFonts w:ascii="Book Antiqua" w:hAnsi="Book Antiqua"/>
          <w:bCs/>
          <w:sz w:val="22"/>
        </w:rPr>
        <w:t xml:space="preserve"> </w:t>
      </w:r>
      <w:r w:rsidRPr="00075454">
        <w:rPr>
          <w:rFonts w:ascii="Book Antiqua" w:hAnsi="Book Antiqua" w:hint="default"/>
          <w:sz w:val="22"/>
        </w:rPr>
        <w:t>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 xml:space="preserve">a </w:t>
      </w:r>
      <w:r w:rsidRPr="00075454">
        <w:rPr>
          <w:rFonts w:ascii="Book Antiqua" w:hAnsi="Book Antiqua" w:hint="default"/>
          <w:bCs/>
          <w:sz w:val="22"/>
        </w:rPr>
        <w:t>ž</w:t>
      </w:r>
      <w:r w:rsidRPr="00075454">
        <w:rPr>
          <w:rFonts w:ascii="Book Antiqua" w:hAnsi="Book Antiqua" w:hint="default"/>
          <w:bCs/>
          <w:sz w:val="22"/>
        </w:rPr>
        <w:t>ivota</w:t>
      </w:r>
      <w:r w:rsidRPr="00075454">
        <w:rPr>
          <w:rFonts w:ascii="Book Antiqua" w:hAnsi="Book Antiqua" w:hint="default"/>
          <w:sz w:val="22"/>
        </w:rPr>
        <w:t xml:space="preserve"> 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150, 151, 153a alebo §</w:t>
      </w:r>
      <w:r w:rsidRPr="00075454">
        <w:rPr>
          <w:rFonts w:ascii="Book Antiqua" w:hAnsi="Book Antiqua" w:hint="default"/>
          <w:sz w:val="22"/>
        </w:rPr>
        <w:t xml:space="preserve"> 153b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1. iné</w:t>
      </w:r>
      <w:r w:rsidRPr="00075454">
        <w:rPr>
          <w:rFonts w:ascii="Book Antiqua" w:hAnsi="Book Antiqua" w:hint="default"/>
          <w:sz w:val="22"/>
        </w:rPr>
        <w:t>ho navedie, alebo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2. iné</w:t>
      </w:r>
      <w:r w:rsidRPr="00075454">
        <w:rPr>
          <w:rFonts w:ascii="Book Antiqua" w:hAnsi="Book Antiqua" w:hint="default"/>
          <w:sz w:val="22"/>
        </w:rPr>
        <w:t>mu poskytne pomoc, alebo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c) o </w:t>
      </w:r>
      <w:r w:rsidRPr="00075454">
        <w:rPr>
          <w:rFonts w:ascii="Book Antiqua" w:hAnsi="Book Antiqua" w:hint="default"/>
          <w:sz w:val="22"/>
        </w:rPr>
        <w:t>spá</w:t>
      </w:r>
      <w:r w:rsidRPr="00075454">
        <w:rPr>
          <w:rFonts w:ascii="Book Antiqua" w:hAnsi="Book Antiqua" w:hint="default"/>
          <w:sz w:val="22"/>
        </w:rPr>
        <w:t>chanie trestné</w:t>
      </w:r>
      <w:r w:rsidRPr="00075454">
        <w:rPr>
          <w:rFonts w:ascii="Book Antiqua" w:hAnsi="Book Antiqua" w:hint="default"/>
          <w:sz w:val="22"/>
        </w:rPr>
        <w:t>ho č</w:t>
      </w:r>
      <w:r w:rsidRPr="00075454">
        <w:rPr>
          <w:rFonts w:ascii="Book Antiqua" w:hAnsi="Book Antiqua" w:hint="default"/>
          <w:sz w:val="22"/>
        </w:rPr>
        <w:t>inu pozbavenia</w:t>
      </w:r>
      <w:r w:rsidRPr="00075454">
        <w:rPr>
          <w:rFonts w:ascii="Book Antiqua" w:hAnsi="Book Antiqua"/>
          <w:bCs/>
          <w:sz w:val="22"/>
        </w:rPr>
        <w:t xml:space="preserve"> </w:t>
      </w:r>
      <w:r w:rsidRPr="00075454">
        <w:rPr>
          <w:rFonts w:ascii="Book Antiqua" w:hAnsi="Book Antiqua" w:hint="default"/>
          <w:sz w:val="22"/>
        </w:rPr>
        <w:t>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 xml:space="preserve">a </w:t>
      </w:r>
      <w:r w:rsidRPr="00075454">
        <w:rPr>
          <w:rFonts w:ascii="Book Antiqua" w:hAnsi="Book Antiqua" w:hint="default"/>
          <w:bCs/>
          <w:sz w:val="22"/>
        </w:rPr>
        <w:t>ž</w:t>
      </w:r>
      <w:r w:rsidRPr="00075454">
        <w:rPr>
          <w:rFonts w:ascii="Book Antiqua" w:hAnsi="Book Antiqua" w:hint="default"/>
          <w:bCs/>
          <w:sz w:val="22"/>
        </w:rPr>
        <w:t>ivota</w:t>
      </w:r>
      <w:r w:rsidRPr="00075454">
        <w:rPr>
          <w:rFonts w:ascii="Book Antiqua" w:hAnsi="Book Antiqua" w:hint="default"/>
          <w:sz w:val="22"/>
        </w:rPr>
        <w:t xml:space="preserve"> 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150, 151, 153a alebo §</w:t>
      </w:r>
      <w:r w:rsidRPr="00075454">
        <w:rPr>
          <w:rFonts w:ascii="Book Antiqua" w:hAnsi="Book Antiqua" w:hint="default"/>
          <w:sz w:val="22"/>
        </w:rPr>
        <w:t xml:space="preserve"> 153b iné</w:t>
      </w:r>
      <w:r w:rsidRPr="00075454">
        <w:rPr>
          <w:rFonts w:ascii="Book Antiqua" w:hAnsi="Book Antiqua" w:hint="default"/>
          <w:sz w:val="22"/>
        </w:rPr>
        <w:t>ho pož</w:t>
      </w:r>
      <w:r w:rsidRPr="00075454">
        <w:rPr>
          <w:rFonts w:ascii="Book Antiqua" w:hAnsi="Book Antiqua" w:hint="default"/>
          <w:sz w:val="22"/>
        </w:rPr>
        <w:t>iada,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sa vzť</w:t>
      </w:r>
      <w:r w:rsidRPr="00075454">
        <w:rPr>
          <w:rFonts w:ascii="Book Antiqua" w:hAnsi="Book Antiqua" w:hint="default"/>
          <w:sz w:val="22"/>
        </w:rPr>
        <w:t>ahujú</w:t>
      </w:r>
      <w:r w:rsidRPr="00075454">
        <w:rPr>
          <w:rFonts w:ascii="Book Antiqua" w:hAnsi="Book Antiqua" w:hint="default"/>
          <w:sz w:val="22"/>
        </w:rPr>
        <w:t xml:space="preserve"> ustanovenia §</w:t>
      </w:r>
      <w:r w:rsidRPr="00075454">
        <w:rPr>
          <w:rFonts w:ascii="Book Antiqua" w:hAnsi="Book Antiqua" w:hint="default"/>
          <w:sz w:val="22"/>
        </w:rPr>
        <w:t xml:space="preserve"> 21 ods. 1 a 2, ak ide o </w:t>
      </w:r>
      <w:r w:rsidRPr="00075454">
        <w:rPr>
          <w:rFonts w:ascii="Book Antiqua" w:hAnsi="Book Antiqua" w:hint="default"/>
          <w:sz w:val="22"/>
        </w:rPr>
        <w:t>dokonaný</w:t>
      </w:r>
      <w:r w:rsidRPr="00075454">
        <w:rPr>
          <w:rFonts w:ascii="Book Antiqua" w:hAnsi="Book Antiqua" w:hint="default"/>
          <w:sz w:val="22"/>
        </w:rPr>
        <w:t xml:space="preserve"> trestný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in pozbavenia</w:t>
      </w:r>
      <w:r w:rsidRPr="00075454">
        <w:rPr>
          <w:rFonts w:ascii="Book Antiqua" w:hAnsi="Book Antiqua"/>
          <w:bCs/>
          <w:sz w:val="22"/>
        </w:rPr>
        <w:t xml:space="preserve"> </w:t>
      </w:r>
      <w:r w:rsidRPr="00075454">
        <w:rPr>
          <w:rFonts w:ascii="Book Antiqua" w:hAnsi="Book Antiqua" w:hint="default"/>
          <w:sz w:val="22"/>
        </w:rPr>
        <w:t>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 xml:space="preserve">a </w:t>
      </w:r>
      <w:r w:rsidRPr="00075454">
        <w:rPr>
          <w:rFonts w:ascii="Book Antiqua" w:hAnsi="Book Antiqua" w:hint="default"/>
          <w:bCs/>
          <w:sz w:val="22"/>
        </w:rPr>
        <w:t>ž</w:t>
      </w:r>
      <w:r w:rsidRPr="00075454">
        <w:rPr>
          <w:rFonts w:ascii="Book Antiqua" w:hAnsi="Book Antiqua" w:hint="default"/>
          <w:bCs/>
          <w:sz w:val="22"/>
        </w:rPr>
        <w:t>ivota</w:t>
      </w:r>
      <w:r w:rsidRPr="00075454">
        <w:rPr>
          <w:rFonts w:ascii="Book Antiqua" w:hAnsi="Book Antiqua" w:hint="default"/>
          <w:sz w:val="22"/>
        </w:rPr>
        <w:t xml:space="preserve"> 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150, 151, 153a alebo §</w:t>
      </w:r>
      <w:r w:rsidRPr="00075454">
        <w:rPr>
          <w:rFonts w:ascii="Book Antiqua" w:hAnsi="Book Antiqua" w:hint="default"/>
          <w:sz w:val="22"/>
        </w:rPr>
        <w:t xml:space="preserve"> 153b alebo o jeho pokus. 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(2) Ustanovenia §</w:t>
      </w:r>
      <w:r w:rsidRPr="00075454">
        <w:rPr>
          <w:rFonts w:ascii="Book Antiqua" w:hAnsi="Book Antiqua" w:hint="default"/>
          <w:sz w:val="22"/>
        </w:rPr>
        <w:t xml:space="preserve"> 21 ods. 1 a 2</w:t>
      </w:r>
      <w:r w:rsidRPr="00075454">
        <w:rPr>
          <w:rFonts w:ascii="Book Antiqua" w:hAnsi="Book Antiqua" w:hint="default"/>
          <w:sz w:val="22"/>
        </w:rPr>
        <w:t xml:space="preserve"> sa rovnako vzť</w:t>
      </w:r>
      <w:r w:rsidRPr="00075454">
        <w:rPr>
          <w:rFonts w:ascii="Book Antiqua" w:hAnsi="Book Antiqua" w:hint="default"/>
          <w:sz w:val="22"/>
        </w:rPr>
        <w:t>ahujú</w:t>
      </w:r>
      <w:r w:rsidRPr="00075454">
        <w:rPr>
          <w:rFonts w:ascii="Book Antiqua" w:hAnsi="Book Antiqua" w:hint="default"/>
          <w:sz w:val="22"/>
        </w:rPr>
        <w:t xml:space="preserve"> na 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a) toho, kto ž</w:t>
      </w:r>
      <w:r w:rsidRPr="00075454">
        <w:rPr>
          <w:rFonts w:ascii="Book Antiqua" w:hAnsi="Book Antiqua" w:hint="default"/>
          <w:sz w:val="22"/>
        </w:rPr>
        <w:t>enu 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150 ods. 1, §</w:t>
      </w:r>
      <w:r w:rsidRPr="00075454">
        <w:rPr>
          <w:rFonts w:ascii="Book Antiqua" w:hAnsi="Book Antiqua" w:hint="default"/>
          <w:sz w:val="22"/>
        </w:rPr>
        <w:t xml:space="preserve"> 151 ods. 1, §</w:t>
      </w:r>
      <w:r w:rsidRPr="00075454">
        <w:rPr>
          <w:rFonts w:ascii="Book Antiqua" w:hAnsi="Book Antiqua" w:hint="default"/>
          <w:sz w:val="22"/>
        </w:rPr>
        <w:t xml:space="preserve"> 153a ods. 1 alebo §</w:t>
      </w:r>
      <w:r w:rsidRPr="00075454">
        <w:rPr>
          <w:rFonts w:ascii="Book Antiqua" w:hAnsi="Book Antiqua" w:hint="default"/>
          <w:sz w:val="22"/>
        </w:rPr>
        <w:t xml:space="preserve"> 153b ods. 1 navedie na 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b/>
          <w:bCs/>
          <w:sz w:val="22"/>
        </w:rPr>
      </w:pPr>
      <w:r w:rsidRPr="00075454">
        <w:rPr>
          <w:rFonts w:ascii="Book Antiqua" w:hAnsi="Book Antiqua" w:hint="default"/>
          <w:sz w:val="22"/>
        </w:rPr>
        <w:t>1. spá</w:t>
      </w:r>
      <w:r w:rsidRPr="00075454">
        <w:rPr>
          <w:rFonts w:ascii="Book Antiqua" w:hAnsi="Book Antiqua" w:hint="default"/>
          <w:sz w:val="22"/>
        </w:rPr>
        <w:t>chanie trestné</w:t>
      </w:r>
      <w:r w:rsidRPr="00075454">
        <w:rPr>
          <w:rFonts w:ascii="Book Antiqua" w:hAnsi="Book Antiqua" w:hint="default"/>
          <w:sz w:val="22"/>
        </w:rPr>
        <w:t>ho č</w:t>
      </w:r>
      <w:r w:rsidRPr="00075454">
        <w:rPr>
          <w:rFonts w:ascii="Book Antiqua" w:hAnsi="Book Antiqua" w:hint="default"/>
          <w:sz w:val="22"/>
        </w:rPr>
        <w:t>inu pozbavenia</w:t>
      </w:r>
      <w:r w:rsidRPr="00075454">
        <w:rPr>
          <w:rFonts w:ascii="Book Antiqua" w:hAnsi="Book Antiqua"/>
          <w:bCs/>
          <w:sz w:val="22"/>
        </w:rPr>
        <w:t xml:space="preserve"> </w:t>
      </w:r>
      <w:r w:rsidRPr="00075454">
        <w:rPr>
          <w:rFonts w:ascii="Book Antiqua" w:hAnsi="Book Antiqua" w:hint="default"/>
          <w:sz w:val="22"/>
        </w:rPr>
        <w:t>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 xml:space="preserve">a </w:t>
      </w:r>
      <w:r w:rsidRPr="00075454">
        <w:rPr>
          <w:rFonts w:ascii="Book Antiqua" w:hAnsi="Book Antiqua" w:hint="default"/>
          <w:bCs/>
          <w:sz w:val="22"/>
        </w:rPr>
        <w:t>ž</w:t>
      </w:r>
      <w:r w:rsidRPr="00075454">
        <w:rPr>
          <w:rFonts w:ascii="Book Antiqua" w:hAnsi="Book Antiqua" w:hint="default"/>
          <w:bCs/>
          <w:sz w:val="22"/>
        </w:rPr>
        <w:t xml:space="preserve">ivota </w:t>
      </w:r>
      <w:r w:rsidRPr="00075454">
        <w:rPr>
          <w:rFonts w:ascii="Book Antiqua" w:hAnsi="Book Antiqua" w:hint="default"/>
          <w:sz w:val="22"/>
        </w:rPr>
        <w:t>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150, 151, 153a alebo §</w:t>
      </w:r>
      <w:r w:rsidRPr="00075454">
        <w:rPr>
          <w:rFonts w:ascii="Book Antiqua" w:hAnsi="Book Antiqua" w:hint="default"/>
          <w:sz w:val="22"/>
        </w:rPr>
        <w:t xml:space="preserve"> 153b, 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2. pož</w:t>
      </w:r>
      <w:r w:rsidRPr="00075454">
        <w:rPr>
          <w:rFonts w:ascii="Book Antiqua" w:hAnsi="Book Antiqua" w:hint="default"/>
          <w:sz w:val="22"/>
        </w:rPr>
        <w:t>iadanie iné</w:t>
      </w:r>
      <w:r w:rsidRPr="00075454">
        <w:rPr>
          <w:rFonts w:ascii="Book Antiqua" w:hAnsi="Book Antiqua" w:hint="default"/>
          <w:sz w:val="22"/>
        </w:rPr>
        <w:t>ho o </w:t>
      </w:r>
      <w:r w:rsidRPr="00075454">
        <w:rPr>
          <w:rFonts w:ascii="Book Antiqua" w:hAnsi="Book Antiqua" w:hint="default"/>
          <w:sz w:val="22"/>
        </w:rPr>
        <w:t>spá</w:t>
      </w:r>
      <w:r w:rsidRPr="00075454">
        <w:rPr>
          <w:rFonts w:ascii="Book Antiqua" w:hAnsi="Book Antiqua" w:hint="default"/>
          <w:sz w:val="22"/>
        </w:rPr>
        <w:t>cha</w:t>
      </w:r>
      <w:r w:rsidRPr="00075454">
        <w:rPr>
          <w:rFonts w:ascii="Book Antiqua" w:hAnsi="Book Antiqua" w:hint="default"/>
          <w:sz w:val="22"/>
        </w:rPr>
        <w:t>nie trestné</w:t>
      </w:r>
      <w:r w:rsidRPr="00075454">
        <w:rPr>
          <w:rFonts w:ascii="Book Antiqua" w:hAnsi="Book Antiqua" w:hint="default"/>
          <w:sz w:val="22"/>
        </w:rPr>
        <w:t>ho č</w:t>
      </w:r>
      <w:r w:rsidRPr="00075454">
        <w:rPr>
          <w:rFonts w:ascii="Book Antiqua" w:hAnsi="Book Antiqua" w:hint="default"/>
          <w:sz w:val="22"/>
        </w:rPr>
        <w:t>inu pozbavenia</w:t>
      </w:r>
      <w:r w:rsidRPr="00075454">
        <w:rPr>
          <w:rFonts w:ascii="Book Antiqua" w:hAnsi="Book Antiqua"/>
          <w:bCs/>
          <w:sz w:val="22"/>
        </w:rPr>
        <w:t xml:space="preserve"> </w:t>
      </w:r>
      <w:r w:rsidRPr="00075454">
        <w:rPr>
          <w:rFonts w:ascii="Book Antiqua" w:hAnsi="Book Antiqua" w:hint="default"/>
          <w:sz w:val="22"/>
        </w:rPr>
        <w:t>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 xml:space="preserve">a </w:t>
      </w:r>
      <w:r w:rsidRPr="00075454">
        <w:rPr>
          <w:rFonts w:ascii="Book Antiqua" w:hAnsi="Book Antiqua" w:hint="default"/>
          <w:bCs/>
          <w:sz w:val="22"/>
        </w:rPr>
        <w:t>ž</w:t>
      </w:r>
      <w:r w:rsidRPr="00075454">
        <w:rPr>
          <w:rFonts w:ascii="Book Antiqua" w:hAnsi="Book Antiqua" w:hint="default"/>
          <w:bCs/>
          <w:sz w:val="22"/>
        </w:rPr>
        <w:t>ivota</w:t>
      </w:r>
      <w:r w:rsidRPr="00075454">
        <w:rPr>
          <w:rFonts w:ascii="Book Antiqua" w:hAnsi="Book Antiqua" w:hint="default"/>
          <w:sz w:val="22"/>
        </w:rPr>
        <w:t xml:space="preserve"> 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150, 151, 153a alebo §</w:t>
      </w:r>
      <w:r w:rsidRPr="00075454">
        <w:rPr>
          <w:rFonts w:ascii="Book Antiqua" w:hAnsi="Book Antiqua" w:hint="default"/>
          <w:sz w:val="22"/>
        </w:rPr>
        <w:t xml:space="preserve"> 153b, alebo 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3. dovolenie iné</w:t>
      </w:r>
      <w:r w:rsidRPr="00075454">
        <w:rPr>
          <w:rFonts w:ascii="Book Antiqua" w:hAnsi="Book Antiqua" w:hint="default"/>
          <w:sz w:val="22"/>
        </w:rPr>
        <w:t>mu spá</w:t>
      </w:r>
      <w:r w:rsidRPr="00075454">
        <w:rPr>
          <w:rFonts w:ascii="Book Antiqua" w:hAnsi="Book Antiqua" w:hint="default"/>
          <w:sz w:val="22"/>
        </w:rPr>
        <w:t>chať</w:t>
      </w:r>
      <w:r w:rsidRPr="00075454">
        <w:rPr>
          <w:rFonts w:ascii="Book Antiqua" w:hAnsi="Book Antiqua" w:hint="default"/>
          <w:sz w:val="22"/>
        </w:rPr>
        <w:t xml:space="preserve"> trestný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in pozbavenia</w:t>
      </w:r>
      <w:r w:rsidRPr="00075454">
        <w:rPr>
          <w:rFonts w:ascii="Book Antiqua" w:hAnsi="Book Antiqua"/>
          <w:bCs/>
          <w:sz w:val="22"/>
        </w:rPr>
        <w:t xml:space="preserve"> </w:t>
      </w:r>
      <w:r w:rsidRPr="00075454">
        <w:rPr>
          <w:rFonts w:ascii="Book Antiqua" w:hAnsi="Book Antiqua" w:hint="default"/>
          <w:sz w:val="22"/>
        </w:rPr>
        <w:t>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 xml:space="preserve">a </w:t>
      </w:r>
      <w:r w:rsidRPr="00075454">
        <w:rPr>
          <w:rFonts w:ascii="Book Antiqua" w:hAnsi="Book Antiqua" w:hint="default"/>
          <w:bCs/>
          <w:sz w:val="22"/>
        </w:rPr>
        <w:t>ž</w:t>
      </w:r>
      <w:r w:rsidRPr="00075454">
        <w:rPr>
          <w:rFonts w:ascii="Book Antiqua" w:hAnsi="Book Antiqua" w:hint="default"/>
          <w:bCs/>
          <w:sz w:val="22"/>
        </w:rPr>
        <w:t>ivota</w:t>
      </w:r>
      <w:r w:rsidRPr="00075454">
        <w:rPr>
          <w:rFonts w:ascii="Book Antiqua" w:hAnsi="Book Antiqua" w:hint="default"/>
          <w:sz w:val="22"/>
        </w:rPr>
        <w:t xml:space="preserve"> 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150, 151, 153a alebo §</w:t>
      </w:r>
      <w:r w:rsidRPr="00075454">
        <w:rPr>
          <w:rFonts w:ascii="Book Antiqua" w:hAnsi="Book Antiqua" w:hint="default"/>
          <w:sz w:val="22"/>
        </w:rPr>
        <w:t xml:space="preserve"> 153b,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b) toho, kto ž</w:t>
      </w:r>
      <w:r w:rsidRPr="00075454">
        <w:rPr>
          <w:rFonts w:ascii="Book Antiqua" w:hAnsi="Book Antiqua" w:hint="default"/>
          <w:sz w:val="22"/>
        </w:rPr>
        <w:t>ene 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150 ods. 1, §</w:t>
      </w:r>
      <w:r w:rsidRPr="00075454">
        <w:rPr>
          <w:rFonts w:ascii="Book Antiqua" w:hAnsi="Book Antiqua" w:hint="default"/>
          <w:sz w:val="22"/>
        </w:rPr>
        <w:t xml:space="preserve"> 151 ods. 1, §</w:t>
      </w:r>
      <w:r w:rsidRPr="00075454">
        <w:rPr>
          <w:rFonts w:ascii="Book Antiqua" w:hAnsi="Book Antiqua" w:hint="default"/>
          <w:sz w:val="22"/>
        </w:rPr>
        <w:t xml:space="preserve"> 153a ods. 1 alebo §</w:t>
      </w:r>
      <w:r w:rsidRPr="00075454">
        <w:rPr>
          <w:rFonts w:ascii="Book Antiqua" w:hAnsi="Book Antiqua" w:hint="default"/>
          <w:sz w:val="22"/>
        </w:rPr>
        <w:t xml:space="preserve"> 153b ods. 1 pomá</w:t>
      </w:r>
      <w:r w:rsidRPr="00075454">
        <w:rPr>
          <w:rFonts w:ascii="Book Antiqua" w:hAnsi="Book Antiqua" w:hint="default"/>
          <w:sz w:val="22"/>
        </w:rPr>
        <w:t xml:space="preserve">ha pri 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/>
          <w:b/>
          <w:bCs/>
          <w:sz w:val="22"/>
        </w:rPr>
      </w:pPr>
      <w:r w:rsidRPr="00075454">
        <w:rPr>
          <w:rFonts w:ascii="Book Antiqua" w:hAnsi="Book Antiqua" w:hint="default"/>
          <w:sz w:val="22"/>
        </w:rPr>
        <w:t>1. spá</w:t>
      </w:r>
      <w:r w:rsidRPr="00075454">
        <w:rPr>
          <w:rFonts w:ascii="Book Antiqua" w:hAnsi="Book Antiqua" w:hint="default"/>
          <w:sz w:val="22"/>
        </w:rPr>
        <w:t>chaní</w:t>
      </w:r>
      <w:r w:rsidRPr="00075454">
        <w:rPr>
          <w:rFonts w:ascii="Book Antiqua" w:hAnsi="Book Antiqua" w:hint="default"/>
          <w:sz w:val="22"/>
        </w:rPr>
        <w:t xml:space="preserve"> trestné</w:t>
      </w:r>
      <w:r w:rsidRPr="00075454">
        <w:rPr>
          <w:rFonts w:ascii="Book Antiqua" w:hAnsi="Book Antiqua" w:hint="default"/>
          <w:sz w:val="22"/>
        </w:rPr>
        <w:t>ho č</w:t>
      </w:r>
      <w:r w:rsidRPr="00075454">
        <w:rPr>
          <w:rFonts w:ascii="Book Antiqua" w:hAnsi="Book Antiqua" w:hint="default"/>
          <w:sz w:val="22"/>
        </w:rPr>
        <w:t>inu pozbavenia</w:t>
      </w:r>
      <w:r w:rsidRPr="00075454">
        <w:rPr>
          <w:rFonts w:ascii="Book Antiqua" w:hAnsi="Book Antiqua"/>
          <w:bCs/>
          <w:sz w:val="22"/>
        </w:rPr>
        <w:t xml:space="preserve"> </w:t>
      </w:r>
      <w:r w:rsidRPr="00075454">
        <w:rPr>
          <w:rFonts w:ascii="Book Antiqua" w:hAnsi="Book Antiqua" w:hint="default"/>
          <w:sz w:val="22"/>
        </w:rPr>
        <w:t>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 xml:space="preserve">a </w:t>
      </w:r>
      <w:r w:rsidRPr="00075454">
        <w:rPr>
          <w:rFonts w:ascii="Book Antiqua" w:hAnsi="Book Antiqua" w:hint="default"/>
          <w:bCs/>
          <w:sz w:val="22"/>
        </w:rPr>
        <w:t>ž</w:t>
      </w:r>
      <w:r w:rsidRPr="00075454">
        <w:rPr>
          <w:rFonts w:ascii="Book Antiqua" w:hAnsi="Book Antiqua" w:hint="default"/>
          <w:bCs/>
          <w:sz w:val="22"/>
        </w:rPr>
        <w:t xml:space="preserve">ivota </w:t>
      </w:r>
      <w:r w:rsidRPr="00075454">
        <w:rPr>
          <w:rFonts w:ascii="Book Antiqua" w:hAnsi="Book Antiqua" w:hint="default"/>
          <w:sz w:val="22"/>
        </w:rPr>
        <w:t>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150, 151, 153a alebo §</w:t>
      </w:r>
      <w:r w:rsidRPr="00075454">
        <w:rPr>
          <w:rFonts w:ascii="Book Antiqua" w:hAnsi="Book Antiqua" w:hint="default"/>
          <w:sz w:val="22"/>
        </w:rPr>
        <w:t xml:space="preserve"> 153b, 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2. tom, aby iné</w:t>
      </w:r>
      <w:r w:rsidRPr="00075454">
        <w:rPr>
          <w:rFonts w:ascii="Book Antiqua" w:hAnsi="Book Antiqua" w:hint="default"/>
          <w:sz w:val="22"/>
        </w:rPr>
        <w:t>ho pož</w:t>
      </w:r>
      <w:r w:rsidRPr="00075454">
        <w:rPr>
          <w:rFonts w:ascii="Book Antiqua" w:hAnsi="Book Antiqua" w:hint="default"/>
          <w:sz w:val="22"/>
        </w:rPr>
        <w:t>iadala o </w:t>
      </w:r>
      <w:r w:rsidRPr="00075454">
        <w:rPr>
          <w:rFonts w:ascii="Book Antiqua" w:hAnsi="Book Antiqua" w:hint="default"/>
          <w:sz w:val="22"/>
        </w:rPr>
        <w:t>spá</w:t>
      </w:r>
      <w:r w:rsidRPr="00075454">
        <w:rPr>
          <w:rFonts w:ascii="Book Antiqua" w:hAnsi="Book Antiqua" w:hint="default"/>
          <w:sz w:val="22"/>
        </w:rPr>
        <w:t>chanie trestné</w:t>
      </w:r>
      <w:r w:rsidRPr="00075454">
        <w:rPr>
          <w:rFonts w:ascii="Book Antiqua" w:hAnsi="Book Antiqua" w:hint="default"/>
          <w:sz w:val="22"/>
        </w:rPr>
        <w:t>ho č</w:t>
      </w:r>
      <w:r w:rsidRPr="00075454">
        <w:rPr>
          <w:rFonts w:ascii="Book Antiqua" w:hAnsi="Book Antiqua" w:hint="default"/>
          <w:sz w:val="22"/>
        </w:rPr>
        <w:t>inu pozbavenia</w:t>
      </w:r>
      <w:r w:rsidRPr="00075454">
        <w:rPr>
          <w:rFonts w:ascii="Book Antiqua" w:hAnsi="Book Antiqua"/>
          <w:bCs/>
          <w:sz w:val="22"/>
        </w:rPr>
        <w:t xml:space="preserve"> </w:t>
      </w:r>
      <w:r w:rsidRPr="00075454">
        <w:rPr>
          <w:rFonts w:ascii="Book Antiqua" w:hAnsi="Book Antiqua" w:hint="default"/>
          <w:sz w:val="22"/>
        </w:rPr>
        <w:t>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 xml:space="preserve">a </w:t>
      </w:r>
      <w:r w:rsidRPr="00075454">
        <w:rPr>
          <w:rFonts w:ascii="Book Antiqua" w:hAnsi="Book Antiqua" w:hint="default"/>
          <w:bCs/>
          <w:sz w:val="22"/>
        </w:rPr>
        <w:t>ž</w:t>
      </w:r>
      <w:r w:rsidRPr="00075454">
        <w:rPr>
          <w:rFonts w:ascii="Book Antiqua" w:hAnsi="Book Antiqua" w:hint="default"/>
          <w:bCs/>
          <w:sz w:val="22"/>
        </w:rPr>
        <w:t>ivota</w:t>
      </w:r>
      <w:r w:rsidRPr="00075454">
        <w:rPr>
          <w:rFonts w:ascii="Book Antiqua" w:hAnsi="Book Antiqua" w:hint="default"/>
          <w:sz w:val="22"/>
        </w:rPr>
        <w:t xml:space="preserve"> 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150, 151, 153a alebo §</w:t>
      </w:r>
      <w:r w:rsidRPr="00075454">
        <w:rPr>
          <w:rFonts w:ascii="Book Antiqua" w:hAnsi="Book Antiqua" w:hint="default"/>
          <w:sz w:val="22"/>
        </w:rPr>
        <w:t xml:space="preserve"> 153b, alebo 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3. tom, aby iné</w:t>
      </w:r>
      <w:r w:rsidRPr="00075454">
        <w:rPr>
          <w:rFonts w:ascii="Book Antiqua" w:hAnsi="Book Antiqua" w:hint="default"/>
          <w:sz w:val="22"/>
        </w:rPr>
        <w:t>mu dovolila spá</w:t>
      </w:r>
      <w:r w:rsidRPr="00075454">
        <w:rPr>
          <w:rFonts w:ascii="Book Antiqua" w:hAnsi="Book Antiqua" w:hint="default"/>
          <w:sz w:val="22"/>
        </w:rPr>
        <w:t>chať</w:t>
      </w:r>
      <w:r w:rsidRPr="00075454">
        <w:rPr>
          <w:rFonts w:ascii="Book Antiqua" w:hAnsi="Book Antiqua" w:hint="default"/>
          <w:sz w:val="22"/>
        </w:rPr>
        <w:t xml:space="preserve"> trestný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in pozbavenia</w:t>
      </w:r>
      <w:r w:rsidRPr="00075454">
        <w:rPr>
          <w:rFonts w:ascii="Book Antiqua" w:hAnsi="Book Antiqua"/>
          <w:bCs/>
          <w:sz w:val="22"/>
        </w:rPr>
        <w:t xml:space="preserve"> </w:t>
      </w:r>
      <w:r w:rsidRPr="00075454">
        <w:rPr>
          <w:rFonts w:ascii="Book Antiqua" w:hAnsi="Book Antiqua" w:hint="default"/>
          <w:sz w:val="22"/>
        </w:rPr>
        <w:t>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 xml:space="preserve">a </w:t>
      </w:r>
      <w:r w:rsidRPr="00075454">
        <w:rPr>
          <w:rFonts w:ascii="Book Antiqua" w:hAnsi="Book Antiqua" w:hint="default"/>
          <w:bCs/>
          <w:sz w:val="22"/>
        </w:rPr>
        <w:t>ž</w:t>
      </w:r>
      <w:r w:rsidRPr="00075454">
        <w:rPr>
          <w:rFonts w:ascii="Book Antiqua" w:hAnsi="Book Antiqua" w:hint="default"/>
          <w:bCs/>
          <w:sz w:val="22"/>
        </w:rPr>
        <w:t>ivota</w:t>
      </w:r>
      <w:r w:rsidRPr="00075454">
        <w:rPr>
          <w:rFonts w:ascii="Book Antiqua" w:hAnsi="Book Antiqua" w:hint="default"/>
          <w:sz w:val="22"/>
        </w:rPr>
        <w:t xml:space="preserve"> 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150, 151, 153a alebo §</w:t>
      </w:r>
      <w:r w:rsidRPr="00075454">
        <w:rPr>
          <w:rFonts w:ascii="Book Antiqua" w:hAnsi="Book Antiqua" w:hint="default"/>
          <w:sz w:val="22"/>
        </w:rPr>
        <w:t xml:space="preserve"> 153b,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/>
          <w:sz w:val="22"/>
        </w:rPr>
      </w:pPr>
      <w:r w:rsidRPr="00075454">
        <w:rPr>
          <w:rFonts w:ascii="Book Antiqua" w:hAnsi="Book Antiqua" w:hint="default"/>
          <w:sz w:val="22"/>
        </w:rPr>
        <w:t>c) ď</w:t>
      </w:r>
      <w:r w:rsidRPr="00075454">
        <w:rPr>
          <w:rFonts w:ascii="Book Antiqua" w:hAnsi="Book Antiqua" w:hint="default"/>
          <w:sz w:val="22"/>
        </w:rPr>
        <w:t>alší</w:t>
      </w:r>
      <w:r w:rsidRPr="00075454">
        <w:rPr>
          <w:rFonts w:ascii="Book Antiqua" w:hAnsi="Book Antiqua" w:hint="default"/>
          <w:sz w:val="22"/>
        </w:rPr>
        <w:t>ch úč</w:t>
      </w:r>
      <w:r w:rsidRPr="00075454">
        <w:rPr>
          <w:rFonts w:ascii="Book Antiqua" w:hAnsi="Book Antiqua" w:hint="default"/>
          <w:sz w:val="22"/>
        </w:rPr>
        <w:t>astní</w:t>
      </w:r>
      <w:r w:rsidRPr="00075454">
        <w:rPr>
          <w:rFonts w:ascii="Book Antiqua" w:hAnsi="Book Antiqua" w:hint="default"/>
          <w:sz w:val="22"/>
        </w:rPr>
        <w:t>kov na dokonaný</w:t>
      </w:r>
      <w:r w:rsidRPr="00075454">
        <w:rPr>
          <w:rFonts w:ascii="Book Antiqua" w:hAnsi="Book Antiqua" w:hint="default"/>
          <w:sz w:val="22"/>
        </w:rPr>
        <w:t>ch trestný</w:t>
      </w:r>
      <w:r w:rsidRPr="00075454">
        <w:rPr>
          <w:rFonts w:ascii="Book Antiqua" w:hAnsi="Book Antiqua" w:hint="default"/>
          <w:sz w:val="22"/>
        </w:rPr>
        <w:t>ch č</w:t>
      </w:r>
      <w:r w:rsidRPr="00075454">
        <w:rPr>
          <w:rFonts w:ascii="Book Antiqua" w:hAnsi="Book Antiqua" w:hint="default"/>
          <w:sz w:val="22"/>
        </w:rPr>
        <w:t>inoch pozbavenia</w:t>
      </w:r>
      <w:r w:rsidRPr="00075454">
        <w:rPr>
          <w:rFonts w:ascii="Book Antiqua" w:hAnsi="Book Antiqua"/>
          <w:bCs/>
          <w:sz w:val="22"/>
        </w:rPr>
        <w:t xml:space="preserve"> </w:t>
      </w:r>
      <w:r w:rsidRPr="00075454">
        <w:rPr>
          <w:rFonts w:ascii="Book Antiqua" w:hAnsi="Book Antiqua" w:hint="default"/>
          <w:sz w:val="22"/>
        </w:rPr>
        <w:t>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 xml:space="preserve">a </w:t>
      </w:r>
      <w:r w:rsidRPr="00075454">
        <w:rPr>
          <w:rFonts w:ascii="Book Antiqua" w:hAnsi="Book Antiqua" w:hint="default"/>
          <w:bCs/>
          <w:sz w:val="22"/>
        </w:rPr>
        <w:t>ž</w:t>
      </w:r>
      <w:r w:rsidRPr="00075454">
        <w:rPr>
          <w:rFonts w:ascii="Book Antiqua" w:hAnsi="Book Antiqua" w:hint="default"/>
          <w:bCs/>
          <w:sz w:val="22"/>
        </w:rPr>
        <w:t>iv</w:t>
      </w:r>
      <w:r w:rsidRPr="00075454">
        <w:rPr>
          <w:rFonts w:ascii="Book Antiqua" w:hAnsi="Book Antiqua" w:hint="default"/>
          <w:bCs/>
          <w:sz w:val="22"/>
        </w:rPr>
        <w:t>ota</w:t>
      </w:r>
      <w:r w:rsidRPr="00075454">
        <w:rPr>
          <w:rFonts w:ascii="Book Antiqua" w:hAnsi="Book Antiqua" w:hint="default"/>
          <w:sz w:val="22"/>
        </w:rPr>
        <w:t xml:space="preserve"> podľ</w:t>
      </w:r>
      <w:r w:rsidRPr="00075454">
        <w:rPr>
          <w:rFonts w:ascii="Book Antiqua" w:hAnsi="Book Antiqua" w:hint="default"/>
          <w:sz w:val="22"/>
        </w:rPr>
        <w:t>a §</w:t>
      </w:r>
      <w:r w:rsidRPr="00075454">
        <w:rPr>
          <w:rFonts w:ascii="Book Antiqua" w:hAnsi="Book Antiqua" w:hint="default"/>
          <w:sz w:val="22"/>
        </w:rPr>
        <w:t xml:space="preserve"> 150, 151, 153a a 153b alebo na ich pokusoch</w:t>
      </w:r>
      <w:r w:rsidRPr="00075454">
        <w:rPr>
          <w:rFonts w:ascii="Book Antiqua" w:hAnsi="Book Antiqua"/>
          <w:bCs/>
          <w:sz w:val="22"/>
        </w:rPr>
        <w:t>.</w:t>
      </w:r>
      <w:r w:rsidRPr="00075454">
        <w:rPr>
          <w:rFonts w:ascii="Book Antiqua" w:hAnsi="Book Antiqua"/>
          <w:sz w:val="22"/>
        </w:rPr>
        <w:t xml:space="preserve"> 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/>
          <w:i/>
          <w:sz w:val="22"/>
        </w:rPr>
      </w:pPr>
    </w:p>
    <w:p w:rsidR="00BB01EC" w:rsidRPr="00075454" w:rsidP="00BB01EC">
      <w:pPr>
        <w:bidi w:val="0"/>
        <w:spacing w:line="300" w:lineRule="exact"/>
        <w:ind w:left="777"/>
        <w:jc w:val="center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§</w:t>
      </w:r>
      <w:r w:rsidRPr="00075454">
        <w:rPr>
          <w:rFonts w:ascii="Book Antiqua" w:hAnsi="Book Antiqua" w:hint="default"/>
          <w:sz w:val="22"/>
        </w:rPr>
        <w:t xml:space="preserve"> 153d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(1) Ž</w:t>
      </w:r>
      <w:r w:rsidRPr="00075454">
        <w:rPr>
          <w:rFonts w:ascii="Book Antiqua" w:hAnsi="Book Antiqua" w:hint="default"/>
          <w:sz w:val="22"/>
        </w:rPr>
        <w:t>ena, ktorá</w:t>
      </w:r>
      <w:r w:rsidRPr="00075454">
        <w:rPr>
          <w:rFonts w:ascii="Book Antiqua" w:hAnsi="Book Antiqua" w:hint="default"/>
          <w:sz w:val="22"/>
        </w:rPr>
        <w:t xml:space="preserve"> z </w:t>
      </w:r>
      <w:r w:rsidRPr="00075454">
        <w:rPr>
          <w:rFonts w:ascii="Book Antiqua" w:hAnsi="Book Antiqua" w:hint="default"/>
          <w:sz w:val="22"/>
        </w:rPr>
        <w:t>nedbanlivosti spô</w:t>
      </w:r>
      <w:r w:rsidRPr="00075454">
        <w:rPr>
          <w:rFonts w:ascii="Book Antiqua" w:hAnsi="Book Antiqua" w:hint="default"/>
          <w:sz w:val="22"/>
        </w:rPr>
        <w:t>sobí</w:t>
      </w:r>
      <w:r w:rsidRPr="00075454">
        <w:rPr>
          <w:rFonts w:ascii="Book Antiqua" w:hAnsi="Book Antiqua" w:hint="default"/>
          <w:sz w:val="22"/>
        </w:rPr>
        <w:t xml:space="preserve">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svojho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potrestá</w:t>
      </w:r>
      <w:r w:rsidRPr="00075454">
        <w:rPr>
          <w:rFonts w:ascii="Book Antiqua" w:hAnsi="Book Antiqua" w:hint="default"/>
          <w:sz w:val="22"/>
        </w:rPr>
        <w:t xml:space="preserve"> sa odň</w:t>
      </w:r>
      <w:r w:rsidRPr="00075454">
        <w:rPr>
          <w:rFonts w:ascii="Book Antiqua" w:hAnsi="Book Antiqua" w:hint="default"/>
          <w:sz w:val="22"/>
        </w:rPr>
        <w:t>atí</w:t>
      </w:r>
      <w:r w:rsidRPr="00075454">
        <w:rPr>
          <w:rFonts w:ascii="Book Antiqua" w:hAnsi="Book Antiqua" w:hint="default"/>
          <w:sz w:val="22"/>
        </w:rPr>
        <w:t>m slobody na dva roky až</w:t>
      </w:r>
      <w:r w:rsidRPr="00075454">
        <w:rPr>
          <w:rFonts w:ascii="Book Antiqua" w:hAnsi="Book Antiqua" w:hint="default"/>
          <w:sz w:val="22"/>
        </w:rPr>
        <w:t xml:space="preserve"> päť</w:t>
      </w:r>
      <w:r w:rsidRPr="00075454">
        <w:rPr>
          <w:rFonts w:ascii="Book Antiqua" w:hAnsi="Book Antiqua" w:hint="default"/>
          <w:sz w:val="22"/>
        </w:rPr>
        <w:t xml:space="preserve"> rokov.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(2) Rovnako ako v </w:t>
      </w:r>
      <w:r w:rsidRPr="00075454">
        <w:rPr>
          <w:rFonts w:ascii="Book Antiqua" w:hAnsi="Book Antiqua" w:hint="default"/>
          <w:sz w:val="22"/>
        </w:rPr>
        <w:t>odseku 1 sa potrestá</w:t>
      </w:r>
      <w:r w:rsidRPr="00075454">
        <w:rPr>
          <w:rFonts w:ascii="Book Antiqua" w:hAnsi="Book Antiqua" w:hint="default"/>
          <w:sz w:val="22"/>
        </w:rPr>
        <w:t xml:space="preserve"> iná</w:t>
      </w:r>
      <w:r w:rsidRPr="00075454">
        <w:rPr>
          <w:rFonts w:ascii="Book Antiqua" w:hAnsi="Book Antiqua" w:hint="default"/>
          <w:sz w:val="22"/>
        </w:rPr>
        <w:t xml:space="preserve"> osoba, </w:t>
      </w:r>
      <w:r w:rsidRPr="00075454">
        <w:rPr>
          <w:rFonts w:ascii="Book Antiqua" w:hAnsi="Book Antiqua" w:hint="default"/>
          <w:sz w:val="22"/>
        </w:rPr>
        <w:t>ktorá</w:t>
      </w:r>
      <w:r w:rsidRPr="00075454">
        <w:rPr>
          <w:rFonts w:ascii="Book Antiqua" w:hAnsi="Book Antiqua" w:hint="default"/>
          <w:sz w:val="22"/>
        </w:rPr>
        <w:t xml:space="preserve"> z </w:t>
      </w:r>
      <w:r w:rsidRPr="00075454">
        <w:rPr>
          <w:rFonts w:ascii="Book Antiqua" w:hAnsi="Book Antiqua" w:hint="default"/>
          <w:sz w:val="22"/>
        </w:rPr>
        <w:t>nedbanlivosti spô</w:t>
      </w:r>
      <w:r w:rsidRPr="00075454">
        <w:rPr>
          <w:rFonts w:ascii="Book Antiqua" w:hAnsi="Book Antiqua" w:hint="default"/>
          <w:sz w:val="22"/>
        </w:rPr>
        <w:t>sobí</w:t>
      </w:r>
      <w:r w:rsidRPr="00075454">
        <w:rPr>
          <w:rFonts w:ascii="Book Antiqua" w:hAnsi="Book Antiqua" w:hint="default"/>
          <w:sz w:val="22"/>
        </w:rPr>
        <w:t xml:space="preserve">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a.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(3) Odň</w:t>
      </w:r>
      <w:r w:rsidRPr="00075454">
        <w:rPr>
          <w:rFonts w:ascii="Book Antiqua" w:hAnsi="Book Antiqua" w:hint="default"/>
          <w:sz w:val="22"/>
        </w:rPr>
        <w:t>atí</w:t>
      </w:r>
      <w:r w:rsidRPr="00075454">
        <w:rPr>
          <w:rFonts w:ascii="Book Antiqua" w:hAnsi="Book Antiqua" w:hint="default"/>
          <w:sz w:val="22"/>
        </w:rPr>
        <w:t>m slobody na tri roky až</w:t>
      </w:r>
      <w:r w:rsidRPr="00075454">
        <w:rPr>
          <w:rFonts w:ascii="Book Antiqua" w:hAnsi="Book Antiqua" w:hint="default"/>
          <w:sz w:val="22"/>
        </w:rPr>
        <w:t xml:space="preserve"> sedem rokov sa pá</w:t>
      </w:r>
      <w:r w:rsidRPr="00075454">
        <w:rPr>
          <w:rFonts w:ascii="Book Antiqua" w:hAnsi="Book Antiqua" w:hint="default"/>
          <w:sz w:val="22"/>
        </w:rPr>
        <w:t>chateľ</w:t>
      </w:r>
      <w:r w:rsidRPr="00075454">
        <w:rPr>
          <w:rFonts w:ascii="Book Antiqua" w:hAnsi="Book Antiqua" w:hint="default"/>
          <w:sz w:val="22"/>
        </w:rPr>
        <w:t xml:space="preserve"> potrestá</w:t>
      </w:r>
      <w:r w:rsidRPr="00075454">
        <w:rPr>
          <w:rFonts w:ascii="Book Antiqua" w:hAnsi="Book Antiqua" w:hint="default"/>
          <w:sz w:val="22"/>
        </w:rPr>
        <w:t>, ak spá</w:t>
      </w:r>
      <w:r w:rsidRPr="00075454">
        <w:rPr>
          <w:rFonts w:ascii="Book Antiqua" w:hAnsi="Book Antiqua" w:hint="default"/>
          <w:sz w:val="22"/>
        </w:rPr>
        <w:t>cha č</w:t>
      </w:r>
      <w:r w:rsidRPr="00075454">
        <w:rPr>
          <w:rFonts w:ascii="Book Antiqua" w:hAnsi="Book Antiqua" w:hint="default"/>
          <w:sz w:val="22"/>
        </w:rPr>
        <w:t>in uvedený</w:t>
      </w:r>
      <w:r w:rsidRPr="00075454">
        <w:rPr>
          <w:rFonts w:ascii="Book Antiqua" w:hAnsi="Book Antiqua" w:hint="default"/>
          <w:sz w:val="22"/>
        </w:rPr>
        <w:t xml:space="preserve"> v odseku 1 alebo 2 zá</w:t>
      </w:r>
      <w:r w:rsidRPr="00075454">
        <w:rPr>
          <w:rFonts w:ascii="Book Antiqua" w:hAnsi="Book Antiqua" w:hint="default"/>
          <w:sz w:val="22"/>
        </w:rPr>
        <w:t>važ</w:t>
      </w:r>
      <w:r w:rsidRPr="00075454">
        <w:rPr>
          <w:rFonts w:ascii="Book Antiqua" w:hAnsi="Book Antiqua" w:hint="default"/>
          <w:sz w:val="22"/>
        </w:rPr>
        <w:t>nejší</w:t>
      </w:r>
      <w:r w:rsidRPr="00075454">
        <w:rPr>
          <w:rFonts w:ascii="Book Antiqua" w:hAnsi="Book Antiqua" w:hint="default"/>
          <w:sz w:val="22"/>
        </w:rPr>
        <w:t>m spô</w:t>
      </w:r>
      <w:r w:rsidRPr="00075454">
        <w:rPr>
          <w:rFonts w:ascii="Book Antiqua" w:hAnsi="Book Antiqua" w:hint="default"/>
          <w:sz w:val="22"/>
        </w:rPr>
        <w:t xml:space="preserve">sobom konania. 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(4) Odň</w:t>
      </w:r>
      <w:r w:rsidRPr="00075454">
        <w:rPr>
          <w:rFonts w:ascii="Book Antiqua" w:hAnsi="Book Antiqua" w:hint="default"/>
          <w:sz w:val="22"/>
        </w:rPr>
        <w:t>atí</w:t>
      </w:r>
      <w:r w:rsidRPr="00075454">
        <w:rPr>
          <w:rFonts w:ascii="Book Antiqua" w:hAnsi="Book Antiqua" w:hint="default"/>
          <w:sz w:val="22"/>
        </w:rPr>
        <w:t>m slobody na š</w:t>
      </w:r>
      <w:r w:rsidRPr="00075454">
        <w:rPr>
          <w:rFonts w:ascii="Book Antiqua" w:hAnsi="Book Antiqua" w:hint="default"/>
          <w:sz w:val="22"/>
        </w:rPr>
        <w:t>tyri roky až</w:t>
      </w:r>
      <w:r w:rsidRPr="00075454">
        <w:rPr>
          <w:rFonts w:ascii="Book Antiqua" w:hAnsi="Book Antiqua" w:hint="default"/>
          <w:sz w:val="22"/>
        </w:rPr>
        <w:t xml:space="preserve"> desať</w:t>
      </w:r>
      <w:r w:rsidRPr="00075454">
        <w:rPr>
          <w:rFonts w:ascii="Book Antiqua" w:hAnsi="Book Antiqua" w:hint="default"/>
          <w:sz w:val="22"/>
        </w:rPr>
        <w:t xml:space="preserve"> rok</w:t>
      </w:r>
      <w:r w:rsidRPr="00075454">
        <w:rPr>
          <w:rFonts w:ascii="Book Antiqua" w:hAnsi="Book Antiqua" w:hint="default"/>
          <w:sz w:val="22"/>
        </w:rPr>
        <w:t>ov sa pá</w:t>
      </w:r>
      <w:r w:rsidRPr="00075454">
        <w:rPr>
          <w:rFonts w:ascii="Book Antiqua" w:hAnsi="Book Antiqua" w:hint="default"/>
          <w:sz w:val="22"/>
        </w:rPr>
        <w:t>chateľ</w:t>
      </w:r>
      <w:r w:rsidRPr="00075454">
        <w:rPr>
          <w:rFonts w:ascii="Book Antiqua" w:hAnsi="Book Antiqua" w:hint="default"/>
          <w:sz w:val="22"/>
        </w:rPr>
        <w:t xml:space="preserve"> potrestá</w:t>
      </w:r>
      <w:r w:rsidRPr="00075454">
        <w:rPr>
          <w:rFonts w:ascii="Book Antiqua" w:hAnsi="Book Antiqua" w:hint="default"/>
          <w:sz w:val="22"/>
        </w:rPr>
        <w:t>, ak spá</w:t>
      </w:r>
      <w:r w:rsidRPr="00075454">
        <w:rPr>
          <w:rFonts w:ascii="Book Antiqua" w:hAnsi="Book Antiqua" w:hint="default"/>
          <w:sz w:val="22"/>
        </w:rPr>
        <w:t>cha č</w:t>
      </w:r>
      <w:r w:rsidRPr="00075454">
        <w:rPr>
          <w:rFonts w:ascii="Book Antiqua" w:hAnsi="Book Antiqua" w:hint="default"/>
          <w:sz w:val="22"/>
        </w:rPr>
        <w:t>in uvedený</w:t>
      </w:r>
      <w:r w:rsidRPr="00075454">
        <w:rPr>
          <w:rFonts w:ascii="Book Antiqua" w:hAnsi="Book Antiqua" w:hint="default"/>
          <w:sz w:val="22"/>
        </w:rPr>
        <w:t xml:space="preserve"> v odseku 1 alebo 2 na dvoch alebo viacerý</w:t>
      </w:r>
      <w:r w:rsidRPr="00075454">
        <w:rPr>
          <w:rFonts w:ascii="Book Antiqua" w:hAnsi="Book Antiqua" w:hint="default"/>
          <w:sz w:val="22"/>
        </w:rPr>
        <w:t>ch nenarodený</w:t>
      </w:r>
      <w:r w:rsidRPr="00075454">
        <w:rPr>
          <w:rFonts w:ascii="Book Antiqua" w:hAnsi="Book Antiqua" w:hint="default"/>
          <w:sz w:val="22"/>
        </w:rPr>
        <w:t>ch deť</w:t>
      </w:r>
      <w:r w:rsidRPr="00075454">
        <w:rPr>
          <w:rFonts w:ascii="Book Antiqua" w:hAnsi="Book Antiqua" w:hint="default"/>
          <w:sz w:val="22"/>
        </w:rPr>
        <w:t>och preto, ž</w:t>
      </w:r>
      <w:r w:rsidRPr="00075454">
        <w:rPr>
          <w:rFonts w:ascii="Book Antiqua" w:hAnsi="Book Antiqua" w:hint="default"/>
          <w:sz w:val="22"/>
        </w:rPr>
        <w:t>e hrubo poruš</w:t>
      </w:r>
      <w:r w:rsidRPr="00075454">
        <w:rPr>
          <w:rFonts w:ascii="Book Antiqua" w:hAnsi="Book Antiqua" w:hint="default"/>
          <w:sz w:val="22"/>
        </w:rPr>
        <w:t>il predpisy o bezpeč</w:t>
      </w:r>
      <w:r w:rsidRPr="00075454">
        <w:rPr>
          <w:rFonts w:ascii="Book Antiqua" w:hAnsi="Book Antiqua" w:hint="default"/>
          <w:sz w:val="22"/>
        </w:rPr>
        <w:t>nosti prá</w:t>
      </w:r>
      <w:r w:rsidRPr="00075454">
        <w:rPr>
          <w:rFonts w:ascii="Book Antiqua" w:hAnsi="Book Antiqua" w:hint="default"/>
          <w:sz w:val="22"/>
        </w:rPr>
        <w:t>ce alebo dopravy alebo hygienické</w:t>
      </w:r>
      <w:r w:rsidRPr="00075454">
        <w:rPr>
          <w:rFonts w:ascii="Book Antiqua" w:hAnsi="Book Antiqua" w:hint="default"/>
          <w:sz w:val="22"/>
        </w:rPr>
        <w:t xml:space="preserve"> predpisy.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(5) Rovnako ako v odseku 4 sa pá</w:t>
      </w:r>
      <w:r w:rsidRPr="00075454">
        <w:rPr>
          <w:rFonts w:ascii="Book Antiqua" w:hAnsi="Book Antiqua" w:hint="default"/>
          <w:sz w:val="22"/>
        </w:rPr>
        <w:t>chateľ</w:t>
      </w:r>
      <w:r w:rsidRPr="00075454">
        <w:rPr>
          <w:rFonts w:ascii="Book Antiqua" w:hAnsi="Book Antiqua" w:hint="default"/>
          <w:sz w:val="22"/>
        </w:rPr>
        <w:t xml:space="preserve"> potrestá</w:t>
      </w:r>
      <w:r w:rsidRPr="00075454">
        <w:rPr>
          <w:rFonts w:ascii="Book Antiqua" w:hAnsi="Book Antiqua" w:hint="default"/>
          <w:sz w:val="22"/>
        </w:rPr>
        <w:t>, ak</w:t>
      </w:r>
      <w:r w:rsidRPr="00075454">
        <w:rPr>
          <w:rFonts w:ascii="Book Antiqua" w:hAnsi="Book Antiqua" w:hint="default"/>
          <w:sz w:val="22"/>
        </w:rPr>
        <w:t xml:space="preserve"> v sú</w:t>
      </w:r>
      <w:r w:rsidRPr="00075454">
        <w:rPr>
          <w:rFonts w:ascii="Book Antiqua" w:hAnsi="Book Antiqua" w:hint="default"/>
          <w:sz w:val="22"/>
        </w:rPr>
        <w:t>vislosti so svojí</w:t>
      </w:r>
      <w:r w:rsidRPr="00075454">
        <w:rPr>
          <w:rFonts w:ascii="Book Antiqua" w:hAnsi="Book Antiqua" w:hint="default"/>
          <w:sz w:val="22"/>
        </w:rPr>
        <w:t>m zamestnaní</w:t>
      </w:r>
      <w:r w:rsidRPr="00075454">
        <w:rPr>
          <w:rFonts w:ascii="Book Antiqua" w:hAnsi="Book Antiqua" w:hint="default"/>
          <w:sz w:val="22"/>
        </w:rPr>
        <w:t>m, povolaní</w:t>
      </w:r>
      <w:r w:rsidRPr="00075454">
        <w:rPr>
          <w:rFonts w:ascii="Book Antiqua" w:hAnsi="Book Antiqua" w:hint="default"/>
          <w:sz w:val="22"/>
        </w:rPr>
        <w:t>m, postavení</w:t>
      </w:r>
      <w:r w:rsidRPr="00075454">
        <w:rPr>
          <w:rFonts w:ascii="Book Antiqua" w:hAnsi="Book Antiqua" w:hint="default"/>
          <w:sz w:val="22"/>
        </w:rPr>
        <w:t>m alebo funkciou alebo ako vodič</w:t>
      </w:r>
      <w:r w:rsidRPr="00075454">
        <w:rPr>
          <w:rFonts w:ascii="Book Antiqua" w:hAnsi="Book Antiqua" w:hint="default"/>
          <w:sz w:val="22"/>
        </w:rPr>
        <w:t xml:space="preserve"> dopravné</w:t>
      </w:r>
      <w:r w:rsidRPr="00075454">
        <w:rPr>
          <w:rFonts w:ascii="Book Antiqua" w:hAnsi="Book Antiqua" w:hint="default"/>
          <w:sz w:val="22"/>
        </w:rPr>
        <w:t>ho prostriedku spô</w:t>
      </w:r>
      <w:r w:rsidRPr="00075454">
        <w:rPr>
          <w:rFonts w:ascii="Book Antiqua" w:hAnsi="Book Antiqua" w:hint="default"/>
          <w:sz w:val="22"/>
        </w:rPr>
        <w:t>sobí</w:t>
      </w:r>
      <w:r w:rsidRPr="00075454">
        <w:rPr>
          <w:rFonts w:ascii="Book Antiqua" w:hAnsi="Book Antiqua" w:hint="default"/>
          <w:sz w:val="22"/>
        </w:rPr>
        <w:t xml:space="preserve">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v stave vyluč</w:t>
      </w:r>
      <w:r w:rsidRPr="00075454">
        <w:rPr>
          <w:rFonts w:ascii="Book Antiqua" w:hAnsi="Book Antiqua" w:hint="default"/>
          <w:sz w:val="22"/>
        </w:rPr>
        <w:t>ujú</w:t>
      </w:r>
      <w:r w:rsidRPr="00075454">
        <w:rPr>
          <w:rFonts w:ascii="Book Antiqua" w:hAnsi="Book Antiqua" w:hint="default"/>
          <w:sz w:val="22"/>
        </w:rPr>
        <w:t>com spô</w:t>
      </w:r>
      <w:r w:rsidRPr="00075454">
        <w:rPr>
          <w:rFonts w:ascii="Book Antiqua" w:hAnsi="Book Antiqua" w:hint="default"/>
          <w:sz w:val="22"/>
        </w:rPr>
        <w:t>sobilosť</w:t>
      </w:r>
      <w:r w:rsidRPr="00075454">
        <w:rPr>
          <w:rFonts w:ascii="Book Antiqua" w:hAnsi="Book Antiqua" w:hint="default"/>
          <w:sz w:val="22"/>
        </w:rPr>
        <w:t xml:space="preserve"> vykoná</w:t>
      </w:r>
      <w:r w:rsidRPr="00075454">
        <w:rPr>
          <w:rFonts w:ascii="Book Antiqua" w:hAnsi="Book Antiqua" w:hint="default"/>
          <w:sz w:val="22"/>
        </w:rPr>
        <w:t>vať</w:t>
      </w:r>
      <w:r w:rsidRPr="00075454">
        <w:rPr>
          <w:rFonts w:ascii="Book Antiqua" w:hAnsi="Book Antiqua" w:hint="default"/>
          <w:sz w:val="22"/>
        </w:rPr>
        <w:t xml:space="preserve"> takú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innosť</w:t>
      </w:r>
      <w:r w:rsidRPr="00075454">
        <w:rPr>
          <w:rFonts w:ascii="Book Antiqua" w:hAnsi="Book Antiqua" w:hint="default"/>
          <w:sz w:val="22"/>
        </w:rPr>
        <w:t>, ktorý</w:t>
      </w:r>
      <w:r w:rsidRPr="00075454">
        <w:rPr>
          <w:rFonts w:ascii="Book Antiqua" w:hAnsi="Book Antiqua" w:hint="default"/>
          <w:sz w:val="22"/>
        </w:rPr>
        <w:t xml:space="preserve"> si privodil vplyvom ná</w:t>
      </w:r>
      <w:r w:rsidRPr="00075454">
        <w:rPr>
          <w:rFonts w:ascii="Book Antiqua" w:hAnsi="Book Antiqua" w:hint="default"/>
          <w:sz w:val="22"/>
        </w:rPr>
        <w:t>vykovej lá</w:t>
      </w:r>
      <w:r w:rsidRPr="00075454">
        <w:rPr>
          <w:rFonts w:ascii="Book Antiqua" w:hAnsi="Book Antiqua" w:hint="default"/>
          <w:sz w:val="22"/>
        </w:rPr>
        <w:t>tk</w:t>
      </w:r>
      <w:r w:rsidRPr="00075454">
        <w:rPr>
          <w:rFonts w:ascii="Book Antiqua" w:hAnsi="Book Antiqua" w:hint="default"/>
          <w:sz w:val="22"/>
        </w:rPr>
        <w:t>y.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(6) Odň</w:t>
      </w:r>
      <w:r w:rsidRPr="00075454">
        <w:rPr>
          <w:rFonts w:ascii="Book Antiqua" w:hAnsi="Book Antiqua" w:hint="default"/>
          <w:sz w:val="22"/>
        </w:rPr>
        <w:t>atí</w:t>
      </w:r>
      <w:r w:rsidRPr="00075454">
        <w:rPr>
          <w:rFonts w:ascii="Book Antiqua" w:hAnsi="Book Antiqua" w:hint="default"/>
          <w:sz w:val="22"/>
        </w:rPr>
        <w:t>m slobody na sedem rokov až</w:t>
      </w:r>
      <w:r w:rsidRPr="00075454">
        <w:rPr>
          <w:rFonts w:ascii="Book Antiqua" w:hAnsi="Book Antiqua" w:hint="default"/>
          <w:sz w:val="22"/>
        </w:rPr>
        <w:t xml:space="preserve"> dvaná</w:t>
      </w:r>
      <w:r w:rsidRPr="00075454">
        <w:rPr>
          <w:rFonts w:ascii="Book Antiqua" w:hAnsi="Book Antiqua" w:hint="default"/>
          <w:sz w:val="22"/>
        </w:rPr>
        <w:t>sť</w:t>
      </w:r>
      <w:r w:rsidRPr="00075454">
        <w:rPr>
          <w:rFonts w:ascii="Book Antiqua" w:hAnsi="Book Antiqua" w:hint="default"/>
          <w:sz w:val="22"/>
        </w:rPr>
        <w:t xml:space="preserve"> rokov sa pá</w:t>
      </w:r>
      <w:r w:rsidRPr="00075454">
        <w:rPr>
          <w:rFonts w:ascii="Book Antiqua" w:hAnsi="Book Antiqua" w:hint="default"/>
          <w:sz w:val="22"/>
        </w:rPr>
        <w:t>chateľ</w:t>
      </w:r>
      <w:r w:rsidRPr="00075454">
        <w:rPr>
          <w:rFonts w:ascii="Book Antiqua" w:hAnsi="Book Antiqua" w:hint="default"/>
          <w:sz w:val="22"/>
        </w:rPr>
        <w:t xml:space="preserve"> potrestá</w:t>
      </w:r>
      <w:r w:rsidRPr="00075454">
        <w:rPr>
          <w:rFonts w:ascii="Book Antiqua" w:hAnsi="Book Antiqua" w:hint="default"/>
          <w:sz w:val="22"/>
        </w:rPr>
        <w:t>, ak č</w:t>
      </w:r>
      <w:r w:rsidRPr="00075454">
        <w:rPr>
          <w:rFonts w:ascii="Book Antiqua" w:hAnsi="Book Antiqua" w:hint="default"/>
          <w:sz w:val="22"/>
        </w:rPr>
        <w:t>inom uvedený</w:t>
      </w:r>
      <w:r w:rsidRPr="00075454">
        <w:rPr>
          <w:rFonts w:ascii="Book Antiqua" w:hAnsi="Book Antiqua" w:hint="default"/>
          <w:sz w:val="22"/>
        </w:rPr>
        <w:t>m v odseku 5 spô</w:t>
      </w:r>
      <w:r w:rsidRPr="00075454">
        <w:rPr>
          <w:rFonts w:ascii="Book Antiqua" w:hAnsi="Book Antiqua" w:hint="default"/>
          <w:sz w:val="22"/>
        </w:rPr>
        <w:t>sobí</w:t>
      </w:r>
      <w:r w:rsidRPr="00075454">
        <w:rPr>
          <w:rFonts w:ascii="Book Antiqua" w:hAnsi="Book Antiqua" w:hint="default"/>
          <w:sz w:val="22"/>
        </w:rPr>
        <w:t xml:space="preserve"> z nedbanlivosti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dvoch alebo viacerý</w:t>
      </w:r>
      <w:r w:rsidRPr="00075454">
        <w:rPr>
          <w:rFonts w:ascii="Book Antiqua" w:hAnsi="Book Antiqua" w:hint="default"/>
          <w:sz w:val="22"/>
        </w:rPr>
        <w:t>ch nenarodený</w:t>
      </w:r>
      <w:r w:rsidRPr="00075454">
        <w:rPr>
          <w:rFonts w:ascii="Book Antiqua" w:hAnsi="Book Antiqua" w:hint="default"/>
          <w:sz w:val="22"/>
        </w:rPr>
        <w:t>ch detí.“.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Za §</w:t>
      </w:r>
      <w:r w:rsidRPr="00075454">
        <w:rPr>
          <w:rFonts w:ascii="Book Antiqua" w:hAnsi="Book Antiqua" w:hint="default"/>
          <w:sz w:val="22"/>
        </w:rPr>
        <w:t xml:space="preserve"> 158 sa vkladajú</w:t>
      </w:r>
      <w:r w:rsidRPr="00075454">
        <w:rPr>
          <w:rFonts w:ascii="Book Antiqua" w:hAnsi="Book Antiqua" w:hint="default"/>
          <w:sz w:val="22"/>
        </w:rPr>
        <w:t xml:space="preserve"> §</w:t>
      </w:r>
      <w:r w:rsidRPr="00075454">
        <w:rPr>
          <w:rFonts w:ascii="Book Antiqua" w:hAnsi="Book Antiqua" w:hint="default"/>
          <w:sz w:val="22"/>
        </w:rPr>
        <w:t xml:space="preserve"> 158a až</w:t>
      </w:r>
      <w:r w:rsidRPr="00075454">
        <w:rPr>
          <w:rFonts w:ascii="Book Antiqua" w:hAnsi="Book Antiqua" w:hint="default"/>
          <w:sz w:val="22"/>
        </w:rPr>
        <w:t xml:space="preserve"> 158d, ktoré</w:t>
      </w:r>
      <w:r w:rsidRPr="00075454">
        <w:rPr>
          <w:rFonts w:ascii="Book Antiqua" w:hAnsi="Book Antiqua" w:hint="default"/>
          <w:sz w:val="22"/>
        </w:rPr>
        <w:t xml:space="preserve"> vrá</w:t>
      </w:r>
      <w:r w:rsidRPr="00075454">
        <w:rPr>
          <w:rFonts w:ascii="Book Antiqua" w:hAnsi="Book Antiqua" w:hint="default"/>
          <w:sz w:val="22"/>
        </w:rPr>
        <w:t>tane nadpisu nad ni</w:t>
      </w:r>
      <w:r w:rsidRPr="00075454">
        <w:rPr>
          <w:rFonts w:ascii="Book Antiqua" w:hAnsi="Book Antiqua" w:hint="default"/>
          <w:sz w:val="22"/>
        </w:rPr>
        <w:t>mi znejú</w:t>
      </w:r>
      <w:r w:rsidRPr="00075454">
        <w:rPr>
          <w:rFonts w:ascii="Book Antiqua" w:hAnsi="Book Antiqua" w:hint="default"/>
          <w:sz w:val="22"/>
        </w:rPr>
        <w:t>:</w:t>
      </w:r>
    </w:p>
    <w:p w:rsidR="00BB01EC" w:rsidRPr="00075454" w:rsidP="00BB01EC">
      <w:pPr>
        <w:bidi w:val="0"/>
        <w:spacing w:line="300" w:lineRule="exact"/>
        <w:ind w:firstLine="57"/>
        <w:jc w:val="center"/>
        <w:rPr>
          <w:rFonts w:ascii="Book Antiqua" w:hAnsi="Book Antiqua"/>
          <w:sz w:val="22"/>
        </w:rPr>
      </w:pPr>
      <w:r w:rsidRPr="00075454">
        <w:rPr>
          <w:rFonts w:ascii="Book Antiqua" w:hAnsi="Book Antiqua" w:hint="default"/>
          <w:sz w:val="22"/>
        </w:rPr>
        <w:t>„</w:t>
      </w:r>
      <w:r w:rsidRPr="00075454">
        <w:rPr>
          <w:rFonts w:ascii="Book Antiqua" w:hAnsi="Book Antiqua" w:hint="default"/>
          <w:b/>
          <w:sz w:val="22"/>
        </w:rPr>
        <w:t>Spô</w:t>
      </w:r>
      <w:r w:rsidRPr="00075454">
        <w:rPr>
          <w:rFonts w:ascii="Book Antiqua" w:hAnsi="Book Antiqua" w:hint="default"/>
          <w:b/>
          <w:sz w:val="22"/>
        </w:rPr>
        <w:t>sobenie ujmy na zdraví</w:t>
      </w:r>
      <w:r w:rsidRPr="00075454">
        <w:rPr>
          <w:rFonts w:ascii="Book Antiqua" w:hAnsi="Book Antiqua" w:hint="default"/>
          <w:b/>
          <w:sz w:val="22"/>
        </w:rPr>
        <w:t xml:space="preserve"> nenarodené</w:t>
      </w:r>
      <w:r w:rsidRPr="00075454">
        <w:rPr>
          <w:rFonts w:ascii="Book Antiqua" w:hAnsi="Book Antiqua" w:hint="default"/>
          <w:b/>
          <w:sz w:val="22"/>
        </w:rPr>
        <w:t>ho dieť</w:t>
      </w:r>
      <w:r w:rsidRPr="00075454">
        <w:rPr>
          <w:rFonts w:ascii="Book Antiqua" w:hAnsi="Book Antiqua" w:hint="default"/>
          <w:b/>
          <w:sz w:val="22"/>
        </w:rPr>
        <w:t>ať</w:t>
      </w:r>
      <w:r w:rsidRPr="00075454">
        <w:rPr>
          <w:rFonts w:ascii="Book Antiqua" w:hAnsi="Book Antiqua" w:hint="default"/>
          <w:b/>
          <w:sz w:val="22"/>
        </w:rPr>
        <w:t>a</w:t>
      </w:r>
    </w:p>
    <w:p w:rsidR="00BB01EC" w:rsidRPr="00075454" w:rsidP="00BB01EC">
      <w:pPr>
        <w:bidi w:val="0"/>
        <w:spacing w:line="300" w:lineRule="exact"/>
        <w:ind w:firstLine="57"/>
        <w:jc w:val="center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§</w:t>
      </w:r>
      <w:r w:rsidRPr="00075454">
        <w:rPr>
          <w:rFonts w:ascii="Book Antiqua" w:hAnsi="Book Antiqua" w:hint="default"/>
          <w:sz w:val="22"/>
        </w:rPr>
        <w:t xml:space="preserve"> 158a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(1) Ž</w:t>
      </w:r>
      <w:r w:rsidRPr="00075454">
        <w:rPr>
          <w:rFonts w:ascii="Book Antiqua" w:hAnsi="Book Antiqua" w:hint="default"/>
          <w:sz w:val="22"/>
        </w:rPr>
        <w:t>ena, ktorá</w:t>
      </w:r>
      <w:r w:rsidRPr="00075454">
        <w:rPr>
          <w:rFonts w:ascii="Book Antiqua" w:hAnsi="Book Antiqua" w:hint="default"/>
          <w:sz w:val="22"/>
        </w:rPr>
        <w:t xml:space="preserve"> ú</w:t>
      </w:r>
      <w:r w:rsidRPr="00075454">
        <w:rPr>
          <w:rFonts w:ascii="Book Antiqua" w:hAnsi="Book Antiqua" w:hint="default"/>
          <w:sz w:val="22"/>
        </w:rPr>
        <w:t>myselne spô</w:t>
      </w:r>
      <w:r w:rsidRPr="00075454">
        <w:rPr>
          <w:rFonts w:ascii="Book Antiqua" w:hAnsi="Book Antiqua" w:hint="default"/>
          <w:sz w:val="22"/>
        </w:rPr>
        <w:t>sobí</w:t>
      </w:r>
      <w:r w:rsidRPr="00075454">
        <w:rPr>
          <w:rFonts w:ascii="Book Antiqua" w:hAnsi="Book Antiqua" w:hint="default"/>
          <w:sz w:val="22"/>
        </w:rPr>
        <w:t xml:space="preserve">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svojho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potrestá</w:t>
      </w:r>
      <w:r w:rsidRPr="00075454">
        <w:rPr>
          <w:rFonts w:ascii="Book Antiqua" w:hAnsi="Book Antiqua" w:hint="default"/>
          <w:sz w:val="22"/>
        </w:rPr>
        <w:t xml:space="preserve"> sa odň</w:t>
      </w:r>
      <w:r w:rsidRPr="00075454">
        <w:rPr>
          <w:rFonts w:ascii="Book Antiqua" w:hAnsi="Book Antiqua" w:hint="default"/>
          <w:sz w:val="22"/>
        </w:rPr>
        <w:t>atí</w:t>
      </w:r>
      <w:r w:rsidRPr="00075454">
        <w:rPr>
          <w:rFonts w:ascii="Book Antiqua" w:hAnsi="Book Antiqua" w:hint="default"/>
          <w:sz w:val="22"/>
        </w:rPr>
        <w:t>m slobody na päť</w:t>
      </w:r>
      <w:r w:rsidRPr="00075454">
        <w:rPr>
          <w:rFonts w:ascii="Book Antiqua" w:hAnsi="Book Antiqua" w:hint="default"/>
          <w:sz w:val="22"/>
        </w:rPr>
        <w:t xml:space="preserve"> rokov až</w:t>
      </w:r>
      <w:r w:rsidRPr="00075454">
        <w:rPr>
          <w:rFonts w:ascii="Book Antiqua" w:hAnsi="Book Antiqua" w:hint="default"/>
          <w:sz w:val="22"/>
        </w:rPr>
        <w:t xml:space="preserve"> dvaná</w:t>
      </w:r>
      <w:r w:rsidRPr="00075454">
        <w:rPr>
          <w:rFonts w:ascii="Book Antiqua" w:hAnsi="Book Antiqua" w:hint="default"/>
          <w:sz w:val="22"/>
        </w:rPr>
        <w:t>sť</w:t>
      </w:r>
      <w:r w:rsidRPr="00075454">
        <w:rPr>
          <w:rFonts w:ascii="Book Antiqua" w:hAnsi="Book Antiqua" w:hint="default"/>
          <w:sz w:val="22"/>
        </w:rPr>
        <w:t xml:space="preserve"> rokov.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(2) Rovnako ako v </w:t>
      </w:r>
      <w:r w:rsidRPr="00075454">
        <w:rPr>
          <w:rFonts w:ascii="Book Antiqua" w:hAnsi="Book Antiqua" w:hint="default"/>
          <w:sz w:val="22"/>
        </w:rPr>
        <w:t>odseku 1 sa potrestá</w:t>
      </w:r>
      <w:r w:rsidRPr="00075454">
        <w:rPr>
          <w:rFonts w:ascii="Book Antiqua" w:hAnsi="Book Antiqua" w:hint="default"/>
          <w:sz w:val="22"/>
        </w:rPr>
        <w:t xml:space="preserve"> iná</w:t>
      </w:r>
      <w:r w:rsidRPr="00075454">
        <w:rPr>
          <w:rFonts w:ascii="Book Antiqua" w:hAnsi="Book Antiqua" w:hint="default"/>
          <w:sz w:val="22"/>
        </w:rPr>
        <w:t xml:space="preserve"> osoba,</w:t>
      </w:r>
      <w:r w:rsidRPr="00075454">
        <w:rPr>
          <w:rFonts w:ascii="Book Antiqua" w:hAnsi="Book Antiqua" w:hint="default"/>
          <w:sz w:val="22"/>
        </w:rPr>
        <w:t xml:space="preserve"> ktorá</w:t>
      </w:r>
      <w:r w:rsidRPr="00075454">
        <w:rPr>
          <w:rFonts w:ascii="Book Antiqua" w:hAnsi="Book Antiqua" w:hint="default"/>
          <w:sz w:val="22"/>
        </w:rPr>
        <w:t xml:space="preserve"> ú</w:t>
      </w:r>
      <w:r w:rsidRPr="00075454">
        <w:rPr>
          <w:rFonts w:ascii="Book Antiqua" w:hAnsi="Book Antiqua" w:hint="default"/>
          <w:sz w:val="22"/>
        </w:rPr>
        <w:t>myselne spô</w:t>
      </w:r>
      <w:r w:rsidRPr="00075454">
        <w:rPr>
          <w:rFonts w:ascii="Book Antiqua" w:hAnsi="Book Antiqua" w:hint="default"/>
          <w:sz w:val="22"/>
        </w:rPr>
        <w:t>sobí</w:t>
      </w:r>
      <w:r w:rsidRPr="00075454">
        <w:rPr>
          <w:rFonts w:ascii="Book Antiqua" w:hAnsi="Book Antiqua" w:hint="default"/>
          <w:sz w:val="22"/>
        </w:rPr>
        <w:t xml:space="preserve">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a.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(3) Odň</w:t>
      </w:r>
      <w:r w:rsidRPr="00075454">
        <w:rPr>
          <w:rFonts w:ascii="Book Antiqua" w:hAnsi="Book Antiqua" w:hint="default"/>
          <w:sz w:val="22"/>
        </w:rPr>
        <w:t>atí</w:t>
      </w:r>
      <w:r w:rsidRPr="00075454">
        <w:rPr>
          <w:rFonts w:ascii="Book Antiqua" w:hAnsi="Book Antiqua" w:hint="default"/>
          <w:sz w:val="22"/>
        </w:rPr>
        <w:t>m slobody na desať</w:t>
      </w:r>
      <w:r w:rsidRPr="00075454">
        <w:rPr>
          <w:rFonts w:ascii="Book Antiqua" w:hAnsi="Book Antiqua" w:hint="default"/>
          <w:sz w:val="22"/>
        </w:rPr>
        <w:t xml:space="preserve"> rokov až</w:t>
      </w:r>
      <w:r w:rsidRPr="00075454">
        <w:rPr>
          <w:rFonts w:ascii="Book Antiqua" w:hAnsi="Book Antiqua" w:hint="default"/>
          <w:sz w:val="22"/>
        </w:rPr>
        <w:t xml:space="preserve"> pä</w:t>
      </w:r>
      <w:r w:rsidRPr="00075454">
        <w:rPr>
          <w:rFonts w:ascii="Book Antiqua" w:hAnsi="Book Antiqua" w:hint="default"/>
          <w:sz w:val="22"/>
        </w:rPr>
        <w:t>tná</w:t>
      </w:r>
      <w:r w:rsidRPr="00075454">
        <w:rPr>
          <w:rFonts w:ascii="Book Antiqua" w:hAnsi="Book Antiqua" w:hint="default"/>
          <w:sz w:val="22"/>
        </w:rPr>
        <w:t>sť</w:t>
      </w:r>
      <w:r w:rsidRPr="00075454">
        <w:rPr>
          <w:rFonts w:ascii="Book Antiqua" w:hAnsi="Book Antiqua" w:hint="default"/>
          <w:sz w:val="22"/>
        </w:rPr>
        <w:t xml:space="preserve"> rokov sa pá</w:t>
      </w:r>
      <w:r w:rsidRPr="00075454">
        <w:rPr>
          <w:rFonts w:ascii="Book Antiqua" w:hAnsi="Book Antiqua" w:hint="default"/>
          <w:sz w:val="22"/>
        </w:rPr>
        <w:t>chateľ</w:t>
      </w:r>
      <w:r w:rsidRPr="00075454">
        <w:rPr>
          <w:rFonts w:ascii="Book Antiqua" w:hAnsi="Book Antiqua" w:hint="default"/>
          <w:sz w:val="22"/>
        </w:rPr>
        <w:t xml:space="preserve"> potrestá</w:t>
      </w:r>
      <w:r w:rsidRPr="00075454">
        <w:rPr>
          <w:rFonts w:ascii="Book Antiqua" w:hAnsi="Book Antiqua" w:hint="default"/>
          <w:sz w:val="22"/>
        </w:rPr>
        <w:t>, ak spá</w:t>
      </w:r>
      <w:r w:rsidRPr="00075454">
        <w:rPr>
          <w:rFonts w:ascii="Book Antiqua" w:hAnsi="Book Antiqua" w:hint="default"/>
          <w:sz w:val="22"/>
        </w:rPr>
        <w:t>cha č</w:t>
      </w:r>
      <w:r w:rsidRPr="00075454">
        <w:rPr>
          <w:rFonts w:ascii="Book Antiqua" w:hAnsi="Book Antiqua" w:hint="default"/>
          <w:sz w:val="22"/>
        </w:rPr>
        <w:t>in uvedený</w:t>
      </w:r>
      <w:r w:rsidRPr="00075454">
        <w:rPr>
          <w:rFonts w:ascii="Book Antiqua" w:hAnsi="Book Antiqua" w:hint="default"/>
          <w:sz w:val="22"/>
        </w:rPr>
        <w:t xml:space="preserve"> v odseku 1 alebo 2</w:t>
      </w:r>
    </w:p>
    <w:p w:rsidR="00BB01EC" w:rsidRPr="00075454" w:rsidP="00BB01EC">
      <w:pPr>
        <w:bidi w:val="0"/>
        <w:spacing w:line="300" w:lineRule="exact"/>
        <w:ind w:firstLine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a) ako č</w:t>
      </w:r>
      <w:r w:rsidRPr="00075454">
        <w:rPr>
          <w:rFonts w:ascii="Book Antiqua" w:hAnsi="Book Antiqua" w:hint="default"/>
          <w:sz w:val="22"/>
        </w:rPr>
        <w:t>len nebezpeč</w:t>
      </w:r>
      <w:r w:rsidRPr="00075454">
        <w:rPr>
          <w:rFonts w:ascii="Book Antiqua" w:hAnsi="Book Antiqua" w:hint="default"/>
          <w:sz w:val="22"/>
        </w:rPr>
        <w:t>né</w:t>
      </w:r>
      <w:r w:rsidRPr="00075454">
        <w:rPr>
          <w:rFonts w:ascii="Book Antiqua" w:hAnsi="Book Antiqua" w:hint="default"/>
          <w:sz w:val="22"/>
        </w:rPr>
        <w:t>ho zoskupenia, alebo</w:t>
      </w:r>
    </w:p>
    <w:p w:rsidR="00BB01EC" w:rsidRPr="00075454" w:rsidP="00BB01EC">
      <w:pPr>
        <w:bidi w:val="0"/>
        <w:spacing w:line="300" w:lineRule="exact"/>
        <w:ind w:firstLine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b) za krí</w:t>
      </w:r>
      <w:r w:rsidRPr="00075454">
        <w:rPr>
          <w:rFonts w:ascii="Book Antiqua" w:hAnsi="Book Antiqua" w:hint="default"/>
          <w:sz w:val="22"/>
        </w:rPr>
        <w:t>zovej situá</w:t>
      </w:r>
      <w:r w:rsidRPr="00075454">
        <w:rPr>
          <w:rFonts w:ascii="Book Antiqua" w:hAnsi="Book Antiqua" w:hint="default"/>
          <w:sz w:val="22"/>
        </w:rPr>
        <w:t>cie.</w:t>
      </w:r>
    </w:p>
    <w:p w:rsidR="00BB01EC" w:rsidRPr="00075454" w:rsidP="00BB01EC">
      <w:pPr>
        <w:bidi w:val="0"/>
        <w:spacing w:line="300" w:lineRule="exact"/>
        <w:ind w:firstLine="708"/>
        <w:rPr>
          <w:rFonts w:ascii="Book Antiqua" w:hAnsi="Book Antiqua" w:hint="default"/>
          <w:sz w:val="22"/>
        </w:rPr>
      </w:pPr>
    </w:p>
    <w:p w:rsidR="00BB01EC" w:rsidRPr="00075454" w:rsidP="00BB01EC">
      <w:pPr>
        <w:bidi w:val="0"/>
        <w:spacing w:line="300" w:lineRule="exact"/>
        <w:ind w:firstLine="57"/>
        <w:jc w:val="center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§</w:t>
      </w:r>
      <w:r w:rsidRPr="00075454">
        <w:rPr>
          <w:rFonts w:ascii="Book Antiqua" w:hAnsi="Book Antiqua" w:hint="default"/>
          <w:sz w:val="22"/>
        </w:rPr>
        <w:t xml:space="preserve"> 15</w:t>
      </w:r>
      <w:r w:rsidRPr="00075454">
        <w:rPr>
          <w:rFonts w:ascii="Book Antiqua" w:hAnsi="Book Antiqua" w:hint="default"/>
          <w:sz w:val="22"/>
        </w:rPr>
        <w:t>8b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(1) Ž</w:t>
      </w:r>
      <w:r w:rsidRPr="00075454">
        <w:rPr>
          <w:rFonts w:ascii="Book Antiqua" w:hAnsi="Book Antiqua" w:hint="default"/>
          <w:sz w:val="22"/>
        </w:rPr>
        <w:t>ena, ktorá</w:t>
      </w:r>
      <w:r w:rsidRPr="00075454">
        <w:rPr>
          <w:rFonts w:ascii="Book Antiqua" w:hAnsi="Book Antiqua" w:hint="default"/>
          <w:sz w:val="22"/>
        </w:rPr>
        <w:t xml:space="preserve"> ú</w:t>
      </w:r>
      <w:r w:rsidRPr="00075454">
        <w:rPr>
          <w:rFonts w:ascii="Book Antiqua" w:hAnsi="Book Antiqua" w:hint="default"/>
          <w:sz w:val="22"/>
        </w:rPr>
        <w:t>myselne spô</w:t>
      </w:r>
      <w:r w:rsidRPr="00075454">
        <w:rPr>
          <w:rFonts w:ascii="Book Antiqua" w:hAnsi="Book Antiqua" w:hint="default"/>
          <w:sz w:val="22"/>
        </w:rPr>
        <w:t>sobí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svojho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potrestá</w:t>
      </w:r>
      <w:r w:rsidRPr="00075454">
        <w:rPr>
          <w:rFonts w:ascii="Book Antiqua" w:hAnsi="Book Antiqua" w:hint="default"/>
          <w:sz w:val="22"/>
        </w:rPr>
        <w:t xml:space="preserve"> sa odň</w:t>
      </w:r>
      <w:r w:rsidRPr="00075454">
        <w:rPr>
          <w:rFonts w:ascii="Book Antiqua" w:hAnsi="Book Antiqua" w:hint="default"/>
          <w:sz w:val="22"/>
        </w:rPr>
        <w:t>atí</w:t>
      </w:r>
      <w:r w:rsidRPr="00075454">
        <w:rPr>
          <w:rFonts w:ascii="Book Antiqua" w:hAnsi="Book Antiqua" w:hint="default"/>
          <w:sz w:val="22"/>
        </w:rPr>
        <w:t>m slobody na jeden rok až</w:t>
      </w:r>
      <w:r w:rsidRPr="00075454">
        <w:rPr>
          <w:rFonts w:ascii="Book Antiqua" w:hAnsi="Book Antiqua" w:hint="default"/>
          <w:sz w:val="22"/>
        </w:rPr>
        <w:t xml:space="preserve"> tri roky.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(2) Rovnako ako v </w:t>
      </w:r>
      <w:r w:rsidRPr="00075454">
        <w:rPr>
          <w:rFonts w:ascii="Book Antiqua" w:hAnsi="Book Antiqua" w:hint="default"/>
          <w:sz w:val="22"/>
        </w:rPr>
        <w:t>odseku 1 sa potrestá</w:t>
      </w:r>
      <w:r w:rsidRPr="00075454">
        <w:rPr>
          <w:rFonts w:ascii="Book Antiqua" w:hAnsi="Book Antiqua" w:hint="default"/>
          <w:sz w:val="22"/>
        </w:rPr>
        <w:t xml:space="preserve"> iná</w:t>
      </w:r>
      <w:r w:rsidRPr="00075454">
        <w:rPr>
          <w:rFonts w:ascii="Book Antiqua" w:hAnsi="Book Antiqua" w:hint="default"/>
          <w:sz w:val="22"/>
        </w:rPr>
        <w:t xml:space="preserve"> osoba, ktorá</w:t>
      </w:r>
      <w:r w:rsidRPr="00075454">
        <w:rPr>
          <w:rFonts w:ascii="Book Antiqua" w:hAnsi="Book Antiqua" w:hint="default"/>
          <w:sz w:val="22"/>
        </w:rPr>
        <w:t xml:space="preserve"> ú</w:t>
      </w:r>
      <w:r w:rsidRPr="00075454">
        <w:rPr>
          <w:rFonts w:ascii="Book Antiqua" w:hAnsi="Book Antiqua" w:hint="default"/>
          <w:sz w:val="22"/>
        </w:rPr>
        <w:t>myselne spô</w:t>
      </w:r>
      <w:r w:rsidRPr="00075454">
        <w:rPr>
          <w:rFonts w:ascii="Book Antiqua" w:hAnsi="Book Antiqua" w:hint="default"/>
          <w:sz w:val="22"/>
        </w:rPr>
        <w:t>sobí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a.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(3) Odň</w:t>
      </w:r>
      <w:r w:rsidRPr="00075454">
        <w:rPr>
          <w:rFonts w:ascii="Book Antiqua" w:hAnsi="Book Antiqua" w:hint="default"/>
          <w:sz w:val="22"/>
        </w:rPr>
        <w:t>atí</w:t>
      </w:r>
      <w:r w:rsidRPr="00075454">
        <w:rPr>
          <w:rFonts w:ascii="Book Antiqua" w:hAnsi="Book Antiqua" w:hint="default"/>
          <w:sz w:val="22"/>
        </w:rPr>
        <w:t xml:space="preserve">m </w:t>
      </w:r>
      <w:r w:rsidRPr="00075454">
        <w:rPr>
          <w:rFonts w:ascii="Book Antiqua" w:hAnsi="Book Antiqua" w:hint="default"/>
          <w:sz w:val="22"/>
        </w:rPr>
        <w:t>slobody na dva roky až</w:t>
      </w:r>
      <w:r w:rsidRPr="00075454">
        <w:rPr>
          <w:rFonts w:ascii="Book Antiqua" w:hAnsi="Book Antiqua" w:hint="default"/>
          <w:sz w:val="22"/>
        </w:rPr>
        <w:t xml:space="preserve"> päť</w:t>
      </w:r>
      <w:r w:rsidRPr="00075454">
        <w:rPr>
          <w:rFonts w:ascii="Book Antiqua" w:hAnsi="Book Antiqua" w:hint="default"/>
          <w:sz w:val="22"/>
        </w:rPr>
        <w:t xml:space="preserve"> rokov sa pá</w:t>
      </w:r>
      <w:r w:rsidRPr="00075454">
        <w:rPr>
          <w:rFonts w:ascii="Book Antiqua" w:hAnsi="Book Antiqua" w:hint="default"/>
          <w:sz w:val="22"/>
        </w:rPr>
        <w:t>chateľ</w:t>
      </w:r>
      <w:r w:rsidRPr="00075454">
        <w:rPr>
          <w:rFonts w:ascii="Book Antiqua" w:hAnsi="Book Antiqua" w:hint="default"/>
          <w:sz w:val="22"/>
        </w:rPr>
        <w:t xml:space="preserve"> potrestá</w:t>
      </w:r>
      <w:r w:rsidRPr="00075454">
        <w:rPr>
          <w:rFonts w:ascii="Book Antiqua" w:hAnsi="Book Antiqua" w:hint="default"/>
          <w:sz w:val="22"/>
        </w:rPr>
        <w:t>, ak spá</w:t>
      </w:r>
      <w:r w:rsidRPr="00075454">
        <w:rPr>
          <w:rFonts w:ascii="Book Antiqua" w:hAnsi="Book Antiqua" w:hint="default"/>
          <w:sz w:val="22"/>
        </w:rPr>
        <w:t>cha č</w:t>
      </w:r>
      <w:r w:rsidRPr="00075454">
        <w:rPr>
          <w:rFonts w:ascii="Book Antiqua" w:hAnsi="Book Antiqua" w:hint="default"/>
          <w:sz w:val="22"/>
        </w:rPr>
        <w:t>in uvedený</w:t>
      </w:r>
      <w:r w:rsidRPr="00075454">
        <w:rPr>
          <w:rFonts w:ascii="Book Antiqua" w:hAnsi="Book Antiqua" w:hint="default"/>
          <w:sz w:val="22"/>
        </w:rPr>
        <w:t xml:space="preserve"> v odseku 1 alebo 2</w:t>
      </w:r>
    </w:p>
    <w:p w:rsidR="00BB01EC" w:rsidRPr="00075454" w:rsidP="00BB01EC">
      <w:pPr>
        <w:bidi w:val="0"/>
        <w:spacing w:line="300" w:lineRule="exact"/>
        <w:ind w:firstLine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a) zá</w:t>
      </w:r>
      <w:r w:rsidRPr="00075454">
        <w:rPr>
          <w:rFonts w:ascii="Book Antiqua" w:hAnsi="Book Antiqua" w:hint="default"/>
          <w:sz w:val="22"/>
        </w:rPr>
        <w:t>važ</w:t>
      </w:r>
      <w:r w:rsidRPr="00075454">
        <w:rPr>
          <w:rFonts w:ascii="Book Antiqua" w:hAnsi="Book Antiqua" w:hint="default"/>
          <w:sz w:val="22"/>
        </w:rPr>
        <w:t>nejší</w:t>
      </w:r>
      <w:r w:rsidRPr="00075454">
        <w:rPr>
          <w:rFonts w:ascii="Book Antiqua" w:hAnsi="Book Antiqua" w:hint="default"/>
          <w:sz w:val="22"/>
        </w:rPr>
        <w:t>m spô</w:t>
      </w:r>
      <w:r w:rsidRPr="00075454">
        <w:rPr>
          <w:rFonts w:ascii="Book Antiqua" w:hAnsi="Book Antiqua" w:hint="default"/>
          <w:sz w:val="22"/>
        </w:rPr>
        <w:t>sobom konania,</w:t>
      </w:r>
    </w:p>
    <w:p w:rsidR="00BB01EC" w:rsidRPr="00075454" w:rsidP="00BB01EC">
      <w:pPr>
        <w:bidi w:val="0"/>
        <w:spacing w:line="300" w:lineRule="exact"/>
        <w:ind w:firstLine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b) a spô</w:t>
      </w:r>
      <w:r w:rsidRPr="00075454">
        <w:rPr>
          <w:rFonts w:ascii="Book Antiqua" w:hAnsi="Book Antiqua" w:hint="default"/>
          <w:sz w:val="22"/>
        </w:rPr>
        <w:t>sobí</w:t>
      </w:r>
      <w:r w:rsidRPr="00075454">
        <w:rPr>
          <w:rFonts w:ascii="Book Antiqua" w:hAnsi="Book Antiqua" w:hint="default"/>
          <w:sz w:val="22"/>
        </w:rPr>
        <w:t xml:space="preserve"> ní</w:t>
      </w:r>
      <w:r w:rsidRPr="00075454">
        <w:rPr>
          <w:rFonts w:ascii="Book Antiqua" w:hAnsi="Book Antiqua" w:hint="default"/>
          <w:sz w:val="22"/>
        </w:rPr>
        <w:t>m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alebo</w:t>
      </w:r>
    </w:p>
    <w:p w:rsidR="00BB01EC" w:rsidRPr="00075454" w:rsidP="00BB01EC">
      <w:pPr>
        <w:bidi w:val="0"/>
        <w:spacing w:line="300" w:lineRule="exact"/>
        <w:ind w:firstLine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c) za krí</w:t>
      </w:r>
      <w:r w:rsidRPr="00075454">
        <w:rPr>
          <w:rFonts w:ascii="Book Antiqua" w:hAnsi="Book Antiqua" w:hint="default"/>
          <w:sz w:val="22"/>
        </w:rPr>
        <w:t>zovej situá</w:t>
      </w:r>
      <w:r w:rsidRPr="00075454">
        <w:rPr>
          <w:rFonts w:ascii="Book Antiqua" w:hAnsi="Book Antiqua" w:hint="default"/>
          <w:sz w:val="22"/>
        </w:rPr>
        <w:t>cie.</w:t>
      </w:r>
    </w:p>
    <w:p w:rsidR="00BB01EC" w:rsidRPr="00075454" w:rsidP="00BB01EC">
      <w:pPr>
        <w:bidi w:val="0"/>
        <w:spacing w:line="300" w:lineRule="exact"/>
        <w:ind w:firstLine="708"/>
        <w:rPr>
          <w:rFonts w:ascii="Book Antiqua" w:hAnsi="Book Antiqua" w:hint="default"/>
          <w:sz w:val="22"/>
        </w:rPr>
      </w:pPr>
    </w:p>
    <w:p w:rsidR="00BB01EC" w:rsidRPr="00075454" w:rsidP="00BB01EC">
      <w:pPr>
        <w:bidi w:val="0"/>
        <w:spacing w:line="300" w:lineRule="exact"/>
        <w:ind w:firstLine="57"/>
        <w:jc w:val="center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§</w:t>
      </w:r>
      <w:r w:rsidRPr="00075454">
        <w:rPr>
          <w:rFonts w:ascii="Book Antiqua" w:hAnsi="Book Antiqua" w:hint="default"/>
          <w:sz w:val="22"/>
        </w:rPr>
        <w:t xml:space="preserve"> 158c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(1) Ž</w:t>
      </w:r>
      <w:r w:rsidRPr="00075454">
        <w:rPr>
          <w:rFonts w:ascii="Book Antiqua" w:hAnsi="Book Antiqua" w:hint="default"/>
          <w:sz w:val="22"/>
        </w:rPr>
        <w:t>ena, ktorá</w:t>
      </w:r>
      <w:r w:rsidRPr="00075454">
        <w:rPr>
          <w:rFonts w:ascii="Book Antiqua" w:hAnsi="Book Antiqua" w:hint="default"/>
          <w:sz w:val="22"/>
        </w:rPr>
        <w:t xml:space="preserve"> z nedbanlivo</w:t>
      </w:r>
      <w:r w:rsidRPr="00075454">
        <w:rPr>
          <w:rFonts w:ascii="Book Antiqua" w:hAnsi="Book Antiqua" w:hint="default"/>
          <w:sz w:val="22"/>
        </w:rPr>
        <w:t>sti spô</w:t>
      </w:r>
      <w:r w:rsidRPr="00075454">
        <w:rPr>
          <w:rFonts w:ascii="Book Antiqua" w:hAnsi="Book Antiqua" w:hint="default"/>
          <w:sz w:val="22"/>
        </w:rPr>
        <w:t>sobí</w:t>
      </w:r>
      <w:r w:rsidRPr="00075454">
        <w:rPr>
          <w:rFonts w:ascii="Book Antiqua" w:hAnsi="Book Antiqua" w:hint="default"/>
          <w:sz w:val="22"/>
        </w:rPr>
        <w:t xml:space="preserve">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svojho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potrestá</w:t>
      </w:r>
      <w:r w:rsidRPr="00075454">
        <w:rPr>
          <w:rFonts w:ascii="Book Antiqua" w:hAnsi="Book Antiqua" w:hint="default"/>
          <w:sz w:val="22"/>
        </w:rPr>
        <w:t xml:space="preserve"> sa odň</w:t>
      </w:r>
      <w:r w:rsidRPr="00075454">
        <w:rPr>
          <w:rFonts w:ascii="Book Antiqua" w:hAnsi="Book Antiqua" w:hint="default"/>
          <w:sz w:val="22"/>
        </w:rPr>
        <w:t>atí</w:t>
      </w:r>
      <w:r w:rsidRPr="00075454">
        <w:rPr>
          <w:rFonts w:ascii="Book Antiqua" w:hAnsi="Book Antiqua" w:hint="default"/>
          <w:sz w:val="22"/>
        </w:rPr>
        <w:t>m slobody na jeden rok až</w:t>
      </w:r>
      <w:r w:rsidRPr="00075454">
        <w:rPr>
          <w:rFonts w:ascii="Book Antiqua" w:hAnsi="Book Antiqua" w:hint="default"/>
          <w:sz w:val="22"/>
        </w:rPr>
        <w:t xml:space="preserve"> päť</w:t>
      </w:r>
      <w:r w:rsidRPr="00075454">
        <w:rPr>
          <w:rFonts w:ascii="Book Antiqua" w:hAnsi="Book Antiqua" w:hint="default"/>
          <w:sz w:val="22"/>
        </w:rPr>
        <w:t xml:space="preserve"> rokov.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(2) Rovnako ako v </w:t>
      </w:r>
      <w:r w:rsidRPr="00075454">
        <w:rPr>
          <w:rFonts w:ascii="Book Antiqua" w:hAnsi="Book Antiqua" w:hint="default"/>
          <w:sz w:val="22"/>
        </w:rPr>
        <w:t>odseku 1 sa potrestá</w:t>
      </w:r>
      <w:r w:rsidRPr="00075454">
        <w:rPr>
          <w:rFonts w:ascii="Book Antiqua" w:hAnsi="Book Antiqua" w:hint="default"/>
          <w:sz w:val="22"/>
        </w:rPr>
        <w:t xml:space="preserve"> iná</w:t>
      </w:r>
      <w:r w:rsidRPr="00075454">
        <w:rPr>
          <w:rFonts w:ascii="Book Antiqua" w:hAnsi="Book Antiqua" w:hint="default"/>
          <w:sz w:val="22"/>
        </w:rPr>
        <w:t xml:space="preserve"> osoba, ktorá</w:t>
      </w:r>
      <w:r w:rsidRPr="00075454">
        <w:rPr>
          <w:rFonts w:ascii="Book Antiqua" w:hAnsi="Book Antiqua" w:hint="default"/>
          <w:sz w:val="22"/>
        </w:rPr>
        <w:t xml:space="preserve"> z nedbanlivosti spô</w:t>
      </w:r>
      <w:r w:rsidRPr="00075454">
        <w:rPr>
          <w:rFonts w:ascii="Book Antiqua" w:hAnsi="Book Antiqua" w:hint="default"/>
          <w:sz w:val="22"/>
        </w:rPr>
        <w:t>sobí</w:t>
      </w:r>
      <w:r w:rsidRPr="00075454">
        <w:rPr>
          <w:rFonts w:ascii="Book Antiqua" w:hAnsi="Book Antiqua" w:hint="default"/>
          <w:sz w:val="22"/>
        </w:rPr>
        <w:t xml:space="preserve">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a.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</w:p>
    <w:p w:rsidR="00BB01EC" w:rsidRPr="00075454" w:rsidP="00BB01EC">
      <w:pPr>
        <w:bidi w:val="0"/>
        <w:spacing w:line="300" w:lineRule="exact"/>
        <w:ind w:firstLine="57"/>
        <w:jc w:val="center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§</w:t>
      </w:r>
      <w:r w:rsidRPr="00075454">
        <w:rPr>
          <w:rFonts w:ascii="Book Antiqua" w:hAnsi="Book Antiqua" w:hint="default"/>
          <w:sz w:val="22"/>
        </w:rPr>
        <w:t xml:space="preserve"> 158d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(1) Ž</w:t>
      </w:r>
      <w:r w:rsidRPr="00075454">
        <w:rPr>
          <w:rFonts w:ascii="Book Antiqua" w:hAnsi="Book Antiqua" w:hint="default"/>
          <w:sz w:val="22"/>
        </w:rPr>
        <w:t>ena</w:t>
      </w:r>
      <w:r w:rsidRPr="00075454">
        <w:rPr>
          <w:rFonts w:ascii="Book Antiqua" w:hAnsi="Book Antiqua" w:hint="default"/>
          <w:sz w:val="22"/>
        </w:rPr>
        <w:t>, ktorá</w:t>
      </w:r>
      <w:r w:rsidRPr="00075454">
        <w:rPr>
          <w:rFonts w:ascii="Book Antiqua" w:hAnsi="Book Antiqua" w:hint="default"/>
          <w:sz w:val="22"/>
        </w:rPr>
        <w:t xml:space="preserve"> z nedbanlivosti spô</w:t>
      </w:r>
      <w:r w:rsidRPr="00075454">
        <w:rPr>
          <w:rFonts w:ascii="Book Antiqua" w:hAnsi="Book Antiqua" w:hint="default"/>
          <w:sz w:val="22"/>
        </w:rPr>
        <w:t>sobí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svojho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tý</w:t>
      </w:r>
      <w:r w:rsidRPr="00075454">
        <w:rPr>
          <w:rFonts w:ascii="Book Antiqua" w:hAnsi="Book Antiqua" w:hint="default"/>
          <w:sz w:val="22"/>
        </w:rPr>
        <w:t>m, ž</w:t>
      </w:r>
      <w:r w:rsidRPr="00075454">
        <w:rPr>
          <w:rFonts w:ascii="Book Antiqua" w:hAnsi="Book Antiqua" w:hint="default"/>
          <w:sz w:val="22"/>
        </w:rPr>
        <w:t>e poruší</w:t>
      </w:r>
      <w:r w:rsidRPr="00075454">
        <w:rPr>
          <w:rFonts w:ascii="Book Antiqua" w:hAnsi="Book Antiqua" w:hint="default"/>
          <w:sz w:val="22"/>
        </w:rPr>
        <w:t xml:space="preserve"> dô</w:t>
      </w:r>
      <w:r w:rsidRPr="00075454">
        <w:rPr>
          <w:rFonts w:ascii="Book Antiqua" w:hAnsi="Book Antiqua" w:hint="default"/>
          <w:sz w:val="22"/>
        </w:rPr>
        <w:t>lež</w:t>
      </w:r>
      <w:r w:rsidRPr="00075454">
        <w:rPr>
          <w:rFonts w:ascii="Book Antiqua" w:hAnsi="Book Antiqua" w:hint="default"/>
          <w:sz w:val="22"/>
        </w:rPr>
        <w:t>itú</w:t>
      </w:r>
      <w:r w:rsidRPr="00075454">
        <w:rPr>
          <w:rFonts w:ascii="Book Antiqua" w:hAnsi="Book Antiqua" w:hint="default"/>
          <w:sz w:val="22"/>
        </w:rPr>
        <w:t xml:space="preserve"> povinnosť</w:t>
      </w:r>
      <w:r w:rsidRPr="00075454">
        <w:rPr>
          <w:rFonts w:ascii="Book Antiqua" w:hAnsi="Book Antiqua" w:hint="default"/>
          <w:sz w:val="22"/>
        </w:rPr>
        <w:t xml:space="preserve"> vyplý</w:t>
      </w:r>
      <w:r w:rsidRPr="00075454">
        <w:rPr>
          <w:rFonts w:ascii="Book Antiqua" w:hAnsi="Book Antiqua" w:hint="default"/>
          <w:sz w:val="22"/>
        </w:rPr>
        <w:t>vajú</w:t>
      </w:r>
      <w:r w:rsidRPr="00075454">
        <w:rPr>
          <w:rFonts w:ascii="Book Antiqua" w:hAnsi="Book Antiqua" w:hint="default"/>
          <w:sz w:val="22"/>
        </w:rPr>
        <w:t>cu z jej zamestnania, povolania, postavenia alebo funkcie alebo ulož</w:t>
      </w:r>
      <w:r w:rsidRPr="00075454">
        <w:rPr>
          <w:rFonts w:ascii="Book Antiqua" w:hAnsi="Book Antiqua" w:hint="default"/>
          <w:sz w:val="22"/>
        </w:rPr>
        <w:t>enú</w:t>
      </w:r>
      <w:r w:rsidRPr="00075454">
        <w:rPr>
          <w:rFonts w:ascii="Book Antiqua" w:hAnsi="Book Antiqua" w:hint="default"/>
          <w:sz w:val="22"/>
        </w:rPr>
        <w:t xml:space="preserve"> jej podľ</w:t>
      </w:r>
      <w:r w:rsidRPr="00075454">
        <w:rPr>
          <w:rFonts w:ascii="Book Antiqua" w:hAnsi="Book Antiqua" w:hint="default"/>
          <w:sz w:val="22"/>
        </w:rPr>
        <w:t>a zá</w:t>
      </w:r>
      <w:r w:rsidRPr="00075454">
        <w:rPr>
          <w:rFonts w:ascii="Book Antiqua" w:hAnsi="Book Antiqua" w:hint="default"/>
          <w:sz w:val="22"/>
        </w:rPr>
        <w:t>kona, potrestá</w:t>
      </w:r>
      <w:r w:rsidRPr="00075454">
        <w:rPr>
          <w:rFonts w:ascii="Book Antiqua" w:hAnsi="Book Antiqua" w:hint="default"/>
          <w:sz w:val="22"/>
        </w:rPr>
        <w:t xml:space="preserve"> sa odň</w:t>
      </w:r>
      <w:r w:rsidRPr="00075454">
        <w:rPr>
          <w:rFonts w:ascii="Book Antiqua" w:hAnsi="Book Antiqua" w:hint="default"/>
          <w:sz w:val="22"/>
        </w:rPr>
        <w:t>atí</w:t>
      </w:r>
      <w:r w:rsidRPr="00075454">
        <w:rPr>
          <w:rFonts w:ascii="Book Antiqua" w:hAnsi="Book Antiqua" w:hint="default"/>
          <w:sz w:val="22"/>
        </w:rPr>
        <w:t>m slobody až</w:t>
      </w:r>
      <w:r w:rsidRPr="00075454">
        <w:rPr>
          <w:rFonts w:ascii="Book Antiqua" w:hAnsi="Book Antiqua" w:hint="default"/>
          <w:sz w:val="22"/>
        </w:rPr>
        <w:t xml:space="preserve"> na jeden rok.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(2)</w:t>
      </w:r>
      <w:r w:rsidRPr="00075454">
        <w:rPr>
          <w:rFonts w:ascii="Book Antiqua" w:hAnsi="Book Antiqua" w:hint="default"/>
          <w:sz w:val="22"/>
        </w:rPr>
        <w:t xml:space="preserve"> Rovnako ako v </w:t>
      </w:r>
      <w:r w:rsidRPr="00075454">
        <w:rPr>
          <w:rFonts w:ascii="Book Antiqua" w:hAnsi="Book Antiqua" w:hint="default"/>
          <w:sz w:val="22"/>
        </w:rPr>
        <w:t>odseku 1 sa potrestá</w:t>
      </w:r>
      <w:r w:rsidRPr="00075454">
        <w:rPr>
          <w:rFonts w:ascii="Book Antiqua" w:hAnsi="Book Antiqua" w:hint="default"/>
          <w:sz w:val="22"/>
        </w:rPr>
        <w:t xml:space="preserve"> iná</w:t>
      </w:r>
      <w:r w:rsidRPr="00075454">
        <w:rPr>
          <w:rFonts w:ascii="Book Antiqua" w:hAnsi="Book Antiqua" w:hint="default"/>
          <w:sz w:val="22"/>
        </w:rPr>
        <w:t xml:space="preserve"> osoba, ktorá</w:t>
      </w:r>
      <w:r w:rsidRPr="00075454">
        <w:rPr>
          <w:rFonts w:ascii="Book Antiqua" w:hAnsi="Book Antiqua" w:hint="default"/>
          <w:sz w:val="22"/>
        </w:rPr>
        <w:t xml:space="preserve"> z nedbanlivosti spô</w:t>
      </w:r>
      <w:r w:rsidRPr="00075454">
        <w:rPr>
          <w:rFonts w:ascii="Book Antiqua" w:hAnsi="Book Antiqua" w:hint="default"/>
          <w:sz w:val="22"/>
        </w:rPr>
        <w:t>sobí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tý</w:t>
      </w:r>
      <w:r w:rsidRPr="00075454">
        <w:rPr>
          <w:rFonts w:ascii="Book Antiqua" w:hAnsi="Book Antiqua" w:hint="default"/>
          <w:sz w:val="22"/>
        </w:rPr>
        <w:t>m, ž</w:t>
      </w:r>
      <w:r w:rsidRPr="00075454">
        <w:rPr>
          <w:rFonts w:ascii="Book Antiqua" w:hAnsi="Book Antiqua" w:hint="default"/>
          <w:sz w:val="22"/>
        </w:rPr>
        <w:t>e poruší</w:t>
      </w:r>
      <w:r w:rsidRPr="00075454">
        <w:rPr>
          <w:rFonts w:ascii="Book Antiqua" w:hAnsi="Book Antiqua" w:hint="default"/>
          <w:sz w:val="22"/>
        </w:rPr>
        <w:t xml:space="preserve"> dô</w:t>
      </w:r>
      <w:r w:rsidRPr="00075454">
        <w:rPr>
          <w:rFonts w:ascii="Book Antiqua" w:hAnsi="Book Antiqua" w:hint="default"/>
          <w:sz w:val="22"/>
        </w:rPr>
        <w:t>lež</w:t>
      </w:r>
      <w:r w:rsidRPr="00075454">
        <w:rPr>
          <w:rFonts w:ascii="Book Antiqua" w:hAnsi="Book Antiqua" w:hint="default"/>
          <w:sz w:val="22"/>
        </w:rPr>
        <w:t>itú</w:t>
      </w:r>
      <w:r w:rsidRPr="00075454">
        <w:rPr>
          <w:rFonts w:ascii="Book Antiqua" w:hAnsi="Book Antiqua" w:hint="default"/>
          <w:sz w:val="22"/>
        </w:rPr>
        <w:t xml:space="preserve"> povinnosť</w:t>
      </w:r>
      <w:r w:rsidRPr="00075454">
        <w:rPr>
          <w:rFonts w:ascii="Book Antiqua" w:hAnsi="Book Antiqua" w:hint="default"/>
          <w:sz w:val="22"/>
        </w:rPr>
        <w:t xml:space="preserve"> vyplý</w:t>
      </w:r>
      <w:r w:rsidRPr="00075454">
        <w:rPr>
          <w:rFonts w:ascii="Book Antiqua" w:hAnsi="Book Antiqua" w:hint="default"/>
          <w:sz w:val="22"/>
        </w:rPr>
        <w:t>vajú</w:t>
      </w:r>
      <w:r w:rsidRPr="00075454">
        <w:rPr>
          <w:rFonts w:ascii="Book Antiqua" w:hAnsi="Book Antiqua" w:hint="default"/>
          <w:sz w:val="22"/>
        </w:rPr>
        <w:t>cu z jej zamestnania, povolania, postavenia alebo funkcie alebo ulož</w:t>
      </w:r>
      <w:r w:rsidRPr="00075454">
        <w:rPr>
          <w:rFonts w:ascii="Book Antiqua" w:hAnsi="Book Antiqua" w:hint="default"/>
          <w:sz w:val="22"/>
        </w:rPr>
        <w:t>enú</w:t>
      </w:r>
      <w:r w:rsidRPr="00075454">
        <w:rPr>
          <w:rFonts w:ascii="Book Antiqua" w:hAnsi="Book Antiqua" w:hint="default"/>
          <w:sz w:val="22"/>
        </w:rPr>
        <w:t xml:space="preserve"> jej podľ</w:t>
      </w:r>
      <w:r w:rsidRPr="00075454">
        <w:rPr>
          <w:rFonts w:ascii="Book Antiqua" w:hAnsi="Book Antiqua" w:hint="default"/>
          <w:sz w:val="22"/>
        </w:rPr>
        <w:t>a zá</w:t>
      </w:r>
      <w:r w:rsidRPr="00075454">
        <w:rPr>
          <w:rFonts w:ascii="Book Antiqua" w:hAnsi="Book Antiqua" w:hint="default"/>
          <w:sz w:val="22"/>
        </w:rPr>
        <w:t>kona.“.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</w:p>
    <w:p w:rsidR="00BB01EC" w:rsidRPr="00075454" w:rsidP="00BB01EC">
      <w:pPr>
        <w:numPr>
          <w:numId w:val="10"/>
        </w:numPr>
        <w:tabs>
          <w:tab w:val="left" w:pos="426"/>
        </w:tabs>
        <w:bidi w:val="0"/>
        <w:spacing w:line="300" w:lineRule="exact"/>
        <w:ind w:hanging="351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/>
          <w:sz w:val="22"/>
        </w:rPr>
        <w:t xml:space="preserve"> V </w:t>
      </w:r>
      <w:r w:rsidRPr="00075454">
        <w:rPr>
          <w:rFonts w:ascii="Book Antiqua" w:hAnsi="Book Antiqua" w:hint="default"/>
          <w:sz w:val="22"/>
        </w:rPr>
        <w:t>nadpise nad §</w:t>
      </w:r>
      <w:r w:rsidRPr="00075454">
        <w:rPr>
          <w:rFonts w:ascii="Book Antiqua" w:hAnsi="Book Antiqua" w:hint="default"/>
          <w:sz w:val="22"/>
        </w:rPr>
        <w:t xml:space="preserve"> 159 sa vypúšť</w:t>
      </w:r>
      <w:r w:rsidRPr="00075454">
        <w:rPr>
          <w:rFonts w:ascii="Book Antiqua" w:hAnsi="Book Antiqua" w:hint="default"/>
          <w:sz w:val="22"/>
        </w:rPr>
        <w:t>a slovo „</w:t>
      </w:r>
      <w:r w:rsidRPr="00075454">
        <w:rPr>
          <w:rFonts w:ascii="Book Antiqua" w:hAnsi="Book Antiqua" w:hint="default"/>
          <w:sz w:val="22"/>
        </w:rPr>
        <w:t>nezá</w:t>
      </w:r>
      <w:r w:rsidRPr="00075454">
        <w:rPr>
          <w:rFonts w:ascii="Book Antiqua" w:hAnsi="Book Antiqua" w:hint="default"/>
          <w:sz w:val="22"/>
        </w:rPr>
        <w:t>konná“.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trike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159 sa za odsek 2 vkladajú</w:t>
      </w:r>
      <w:r w:rsidRPr="00075454">
        <w:rPr>
          <w:rFonts w:ascii="Book Antiqua" w:hAnsi="Book Antiqua" w:hint="default"/>
          <w:sz w:val="22"/>
        </w:rPr>
        <w:t xml:space="preserve"> nové</w:t>
      </w:r>
      <w:r w:rsidRPr="00075454">
        <w:rPr>
          <w:rFonts w:ascii="Book Antiqua" w:hAnsi="Book Antiqua" w:hint="default"/>
          <w:sz w:val="22"/>
        </w:rPr>
        <w:t xml:space="preserve"> odseky 3 a </w:t>
      </w:r>
      <w:r w:rsidRPr="00075454">
        <w:rPr>
          <w:rFonts w:ascii="Book Antiqua" w:hAnsi="Book Antiqua" w:hint="default"/>
          <w:sz w:val="22"/>
        </w:rPr>
        <w:t>4, ktoré</w:t>
      </w:r>
      <w:r w:rsidRPr="00075454">
        <w:rPr>
          <w:rFonts w:ascii="Book Antiqua" w:hAnsi="Book Antiqua" w:hint="default"/>
          <w:sz w:val="22"/>
        </w:rPr>
        <w:t xml:space="preserve"> znejú</w:t>
      </w:r>
      <w:r w:rsidRPr="00075454">
        <w:rPr>
          <w:rFonts w:ascii="Book Antiqua" w:hAnsi="Book Antiqua" w:hint="default"/>
          <w:sz w:val="22"/>
        </w:rPr>
        <w:t>: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„</w:t>
      </w:r>
      <w:r w:rsidRPr="00075454">
        <w:rPr>
          <w:rFonts w:ascii="Book Antiqua" w:hAnsi="Book Antiqua" w:hint="default"/>
          <w:sz w:val="22"/>
        </w:rPr>
        <w:t>(3) Kto okrem vý</w:t>
      </w:r>
      <w:r w:rsidRPr="00075454">
        <w:rPr>
          <w:rFonts w:ascii="Book Antiqua" w:hAnsi="Book Antiqua" w:hint="default"/>
          <w:sz w:val="22"/>
        </w:rPr>
        <w:t>nimiek uvedený</w:t>
      </w:r>
      <w:r w:rsidRPr="00075454">
        <w:rPr>
          <w:rFonts w:ascii="Book Antiqua" w:hAnsi="Book Antiqua" w:hint="default"/>
          <w:sz w:val="22"/>
        </w:rPr>
        <w:t>ch v </w:t>
      </w:r>
      <w:r w:rsidRPr="00075454">
        <w:rPr>
          <w:rFonts w:ascii="Book Antiqua" w:hAnsi="Book Antiqua" w:hint="default"/>
          <w:sz w:val="22"/>
        </w:rPr>
        <w:t>č</w:t>
      </w:r>
      <w:r w:rsidRPr="00075454">
        <w:rPr>
          <w:rFonts w:ascii="Book Antiqua" w:hAnsi="Book Antiqua" w:hint="default"/>
          <w:sz w:val="22"/>
        </w:rPr>
        <w:t>l. 16 ods. 2 pí</w:t>
      </w:r>
      <w:r w:rsidRPr="00075454">
        <w:rPr>
          <w:rFonts w:ascii="Book Antiqua" w:hAnsi="Book Antiqua" w:hint="default"/>
          <w:sz w:val="22"/>
        </w:rPr>
        <w:t>sm. l) Ú</w:t>
      </w:r>
      <w:r w:rsidRPr="00075454">
        <w:rPr>
          <w:rFonts w:ascii="Book Antiqua" w:hAnsi="Book Antiqua" w:hint="default"/>
          <w:sz w:val="22"/>
        </w:rPr>
        <w:t>stavy Slovenskej republiky odoberie zo ž</w:t>
      </w:r>
      <w:r w:rsidRPr="00075454">
        <w:rPr>
          <w:rFonts w:ascii="Book Antiqua" w:hAnsi="Book Antiqua" w:hint="default"/>
          <w:sz w:val="22"/>
        </w:rPr>
        <w:t>ivé</w:t>
      </w:r>
      <w:r w:rsidRPr="00075454">
        <w:rPr>
          <w:rFonts w:ascii="Book Antiqua" w:hAnsi="Book Antiqua" w:hint="default"/>
          <w:sz w:val="22"/>
        </w:rPr>
        <w:t>ho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orgá</w:t>
      </w:r>
      <w:r w:rsidRPr="00075454">
        <w:rPr>
          <w:rFonts w:ascii="Book Antiqua" w:hAnsi="Book Antiqua" w:hint="default"/>
          <w:sz w:val="22"/>
        </w:rPr>
        <w:t>n, tkanivo</w:t>
      </w:r>
      <w:r w:rsidRPr="00075454">
        <w:rPr>
          <w:rFonts w:ascii="Book Antiqua" w:hAnsi="Book Antiqua" w:hint="default"/>
          <w:sz w:val="22"/>
        </w:rPr>
        <w:t>, bunku vrá</w:t>
      </w:r>
      <w:r w:rsidRPr="00075454">
        <w:rPr>
          <w:rFonts w:ascii="Book Antiqua" w:hAnsi="Book Antiqua" w:hint="default"/>
          <w:sz w:val="22"/>
        </w:rPr>
        <w:t>tane embryoná</w:t>
      </w:r>
      <w:r w:rsidRPr="00075454">
        <w:rPr>
          <w:rFonts w:ascii="Book Antiqua" w:hAnsi="Book Antiqua" w:hint="default"/>
          <w:sz w:val="22"/>
        </w:rPr>
        <w:t>lnej kmeň</w:t>
      </w:r>
      <w:r w:rsidRPr="00075454">
        <w:rPr>
          <w:rFonts w:ascii="Book Antiqua" w:hAnsi="Book Antiqua" w:hint="default"/>
          <w:sz w:val="22"/>
        </w:rPr>
        <w:t>ovej bunky alebo kto pre seba alebo iné</w:t>
      </w:r>
      <w:r w:rsidRPr="00075454">
        <w:rPr>
          <w:rFonts w:ascii="Book Antiqua" w:hAnsi="Book Antiqua" w:hint="default"/>
          <w:sz w:val="22"/>
        </w:rPr>
        <w:t>ho taký</w:t>
      </w:r>
      <w:r w:rsidRPr="00075454">
        <w:rPr>
          <w:rFonts w:ascii="Book Antiqua" w:hAnsi="Book Antiqua" w:hint="default"/>
          <w:sz w:val="22"/>
        </w:rPr>
        <w:t xml:space="preserve"> orgá</w:t>
      </w:r>
      <w:r w:rsidRPr="00075454">
        <w:rPr>
          <w:rFonts w:ascii="Book Antiqua" w:hAnsi="Book Antiqua" w:hint="default"/>
          <w:sz w:val="22"/>
        </w:rPr>
        <w:t>n, tkanivo alebo bunku zadováž</w:t>
      </w:r>
      <w:r w:rsidRPr="00075454">
        <w:rPr>
          <w:rFonts w:ascii="Book Antiqua" w:hAnsi="Book Antiqua" w:hint="default"/>
          <w:sz w:val="22"/>
        </w:rPr>
        <w:t>i, potrestá</w:t>
      </w:r>
      <w:r w:rsidRPr="00075454">
        <w:rPr>
          <w:rFonts w:ascii="Book Antiqua" w:hAnsi="Book Antiqua" w:hint="default"/>
          <w:sz w:val="22"/>
        </w:rPr>
        <w:t xml:space="preserve"> sa odň</w:t>
      </w:r>
      <w:r w:rsidRPr="00075454">
        <w:rPr>
          <w:rFonts w:ascii="Book Antiqua" w:hAnsi="Book Antiqua" w:hint="default"/>
          <w:sz w:val="22"/>
        </w:rPr>
        <w:t>atí</w:t>
      </w:r>
      <w:r w:rsidRPr="00075454">
        <w:rPr>
          <w:rFonts w:ascii="Book Antiqua" w:hAnsi="Book Antiqua" w:hint="default"/>
          <w:sz w:val="22"/>
        </w:rPr>
        <w:t>m slobody na päť</w:t>
      </w:r>
      <w:r w:rsidRPr="00075454">
        <w:rPr>
          <w:rFonts w:ascii="Book Antiqua" w:hAnsi="Book Antiqua" w:hint="default"/>
          <w:sz w:val="22"/>
        </w:rPr>
        <w:t xml:space="preserve"> rokov až</w:t>
      </w:r>
      <w:r w:rsidRPr="00075454">
        <w:rPr>
          <w:rFonts w:ascii="Book Antiqua" w:hAnsi="Book Antiqua" w:hint="default"/>
          <w:sz w:val="22"/>
        </w:rPr>
        <w:t xml:space="preserve"> dvaná</w:t>
      </w:r>
      <w:r w:rsidRPr="00075454">
        <w:rPr>
          <w:rFonts w:ascii="Book Antiqua" w:hAnsi="Book Antiqua" w:hint="default"/>
          <w:sz w:val="22"/>
        </w:rPr>
        <w:t>sť</w:t>
      </w:r>
      <w:r w:rsidRPr="00075454">
        <w:rPr>
          <w:rFonts w:ascii="Book Antiqua" w:hAnsi="Book Antiqua" w:hint="default"/>
          <w:sz w:val="22"/>
        </w:rPr>
        <w:t xml:space="preserve"> rokov.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(4) Rovnako ako v odseku 3 sa potrestá</w:t>
      </w:r>
      <w:r w:rsidRPr="00075454">
        <w:rPr>
          <w:rFonts w:ascii="Book Antiqua" w:hAnsi="Book Antiqua" w:hint="default"/>
          <w:sz w:val="22"/>
        </w:rPr>
        <w:t>, kto sterilizuje nenarodené</w:t>
      </w:r>
      <w:r w:rsidRPr="00075454">
        <w:rPr>
          <w:rFonts w:ascii="Book Antiqua" w:hAnsi="Book Antiqua" w:hint="default"/>
          <w:sz w:val="22"/>
        </w:rPr>
        <w:t xml:space="preserve"> dieť</w:t>
      </w:r>
      <w:r w:rsidRPr="00075454">
        <w:rPr>
          <w:rFonts w:ascii="Book Antiqua" w:hAnsi="Book Antiqua" w:hint="default"/>
          <w:sz w:val="22"/>
        </w:rPr>
        <w:t>a.“.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/>
          <w:sz w:val="22"/>
        </w:rPr>
        <w:t>Dote</w:t>
      </w:r>
      <w:r w:rsidRPr="00075454">
        <w:rPr>
          <w:rFonts w:ascii="Book Antiqua" w:hAnsi="Book Antiqua" w:hint="default"/>
          <w:sz w:val="22"/>
        </w:rPr>
        <w:t>rajš</w:t>
      </w:r>
      <w:r w:rsidRPr="00075454">
        <w:rPr>
          <w:rFonts w:ascii="Book Antiqua" w:hAnsi="Book Antiqua" w:hint="default"/>
          <w:sz w:val="22"/>
        </w:rPr>
        <w:t>ie odseky 3 a </w:t>
      </w:r>
      <w:r w:rsidRPr="00075454">
        <w:rPr>
          <w:rFonts w:ascii="Book Antiqua" w:hAnsi="Book Antiqua" w:hint="default"/>
          <w:sz w:val="22"/>
        </w:rPr>
        <w:t>4 sa označ</w:t>
      </w:r>
      <w:r w:rsidRPr="00075454">
        <w:rPr>
          <w:rFonts w:ascii="Book Antiqua" w:hAnsi="Book Antiqua" w:hint="default"/>
          <w:sz w:val="22"/>
        </w:rPr>
        <w:t>ujú</w:t>
      </w:r>
      <w:r w:rsidRPr="00075454">
        <w:rPr>
          <w:rFonts w:ascii="Book Antiqua" w:hAnsi="Book Antiqua" w:hint="default"/>
          <w:sz w:val="22"/>
        </w:rPr>
        <w:t xml:space="preserve"> ako odseky 5 a 6.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159 ods. 5 ú</w:t>
      </w:r>
      <w:r w:rsidRPr="00075454">
        <w:rPr>
          <w:rFonts w:ascii="Book Antiqua" w:hAnsi="Book Antiqua" w:hint="default"/>
          <w:sz w:val="22"/>
        </w:rPr>
        <w:t>vodnej vete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 odseku 1 alebo 2“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slovami „</w:t>
      </w:r>
      <w:r w:rsidRPr="00075454">
        <w:rPr>
          <w:rFonts w:ascii="Book Antiqua" w:hAnsi="Book Antiqua" w:hint="default"/>
          <w:sz w:val="22"/>
        </w:rPr>
        <w:t>v odseku 1, 2, 3 alebo 4“.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159 ods. 6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 odseku 1 alebo 2“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slovami „</w:t>
      </w:r>
      <w:r w:rsidRPr="00075454">
        <w:rPr>
          <w:rFonts w:ascii="Book Antiqua" w:hAnsi="Book Antiqua" w:hint="default"/>
          <w:sz w:val="22"/>
        </w:rPr>
        <w:t>v odseku 1, 2, 3 alebo 4“</w:t>
      </w:r>
      <w:r w:rsidRPr="00075454">
        <w:rPr>
          <w:rFonts w:ascii="Book Antiqua" w:hAnsi="Book Antiqua" w:hint="default"/>
          <w:sz w:val="22"/>
        </w:rPr>
        <w:t xml:space="preserve"> a </w:t>
      </w:r>
      <w:r w:rsidRPr="00075454">
        <w:rPr>
          <w:rFonts w:ascii="Book Antiqua" w:hAnsi="Book Antiqua" w:hint="default"/>
          <w:sz w:val="22"/>
        </w:rPr>
        <w:t>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sa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</w:t>
      </w:r>
      <w:r w:rsidRPr="00075454">
        <w:rPr>
          <w:rFonts w:ascii="Book Antiqua" w:hAnsi="Book Antiqua" w:hint="default"/>
          <w:sz w:val="22"/>
        </w:rPr>
        <w:t>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/>
          <w:strike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160 sa za odsek 1 vkladá</w:t>
      </w:r>
      <w:r w:rsidRPr="00075454">
        <w:rPr>
          <w:rFonts w:ascii="Book Antiqua" w:hAnsi="Book Antiqua" w:hint="default"/>
          <w:sz w:val="22"/>
        </w:rPr>
        <w:t xml:space="preserve"> nový</w:t>
      </w:r>
      <w:r w:rsidRPr="00075454">
        <w:rPr>
          <w:rFonts w:ascii="Book Antiqua" w:hAnsi="Book Antiqua" w:hint="default"/>
          <w:sz w:val="22"/>
        </w:rPr>
        <w:t xml:space="preserve"> odsek 2, ktorý</w:t>
      </w:r>
      <w:r w:rsidRPr="00075454">
        <w:rPr>
          <w:rFonts w:ascii="Book Antiqua" w:hAnsi="Book Antiqua" w:hint="default"/>
          <w:sz w:val="22"/>
        </w:rPr>
        <w:t xml:space="preserve"> znie: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„</w:t>
      </w:r>
      <w:r w:rsidRPr="00075454">
        <w:rPr>
          <w:rFonts w:ascii="Book Antiqua" w:hAnsi="Book Antiqua" w:hint="default"/>
          <w:sz w:val="22"/>
        </w:rPr>
        <w:t>(2)  Kto okrem vý</w:t>
      </w:r>
      <w:r w:rsidRPr="00075454">
        <w:rPr>
          <w:rFonts w:ascii="Book Antiqua" w:hAnsi="Book Antiqua" w:hint="default"/>
          <w:sz w:val="22"/>
        </w:rPr>
        <w:t>nimiek uvedený</w:t>
      </w:r>
      <w:r w:rsidRPr="00075454">
        <w:rPr>
          <w:rFonts w:ascii="Book Antiqua" w:hAnsi="Book Antiqua" w:hint="default"/>
          <w:sz w:val="22"/>
        </w:rPr>
        <w:t>ch v </w:t>
      </w:r>
      <w:r w:rsidRPr="00075454">
        <w:rPr>
          <w:rFonts w:ascii="Book Antiqua" w:hAnsi="Book Antiqua" w:hint="default"/>
          <w:sz w:val="22"/>
        </w:rPr>
        <w:t>č</w:t>
      </w:r>
      <w:r w:rsidRPr="00075454">
        <w:rPr>
          <w:rFonts w:ascii="Book Antiqua" w:hAnsi="Book Antiqua" w:hint="default"/>
          <w:sz w:val="22"/>
        </w:rPr>
        <w:t>l. 16 ods. 2 pí</w:t>
      </w:r>
      <w:r w:rsidRPr="00075454">
        <w:rPr>
          <w:rFonts w:ascii="Book Antiqua" w:hAnsi="Book Antiqua" w:hint="default"/>
          <w:sz w:val="22"/>
        </w:rPr>
        <w:t>sm. l</w:t>
      </w:r>
      <w:r w:rsidRPr="00075454">
        <w:rPr>
          <w:rFonts w:ascii="Book Antiqua" w:hAnsi="Book Antiqua" w:hint="default"/>
          <w:sz w:val="22"/>
        </w:rPr>
        <w:t>) Ú</w:t>
      </w:r>
      <w:r w:rsidRPr="00075454">
        <w:rPr>
          <w:rFonts w:ascii="Book Antiqua" w:hAnsi="Book Antiqua" w:hint="default"/>
          <w:sz w:val="22"/>
        </w:rPr>
        <w:t>stavy Slovenskej republiky sebe alebo iné</w:t>
      </w:r>
      <w:r w:rsidRPr="00075454">
        <w:rPr>
          <w:rFonts w:ascii="Book Antiqua" w:hAnsi="Book Antiqua" w:hint="default"/>
          <w:sz w:val="22"/>
        </w:rPr>
        <w:t>mu odoberie z mŕ</w:t>
      </w:r>
      <w:r w:rsidRPr="00075454">
        <w:rPr>
          <w:rFonts w:ascii="Book Antiqua" w:hAnsi="Book Antiqua" w:hint="default"/>
          <w:sz w:val="22"/>
        </w:rPr>
        <w:t>tveho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orgá</w:t>
      </w:r>
      <w:r w:rsidRPr="00075454">
        <w:rPr>
          <w:rFonts w:ascii="Book Antiqua" w:hAnsi="Book Antiqua" w:hint="default"/>
          <w:sz w:val="22"/>
        </w:rPr>
        <w:t>n, tkanivo, bunku vrá</w:t>
      </w:r>
      <w:r w:rsidRPr="00075454">
        <w:rPr>
          <w:rFonts w:ascii="Book Antiqua" w:hAnsi="Book Antiqua" w:hint="default"/>
          <w:sz w:val="22"/>
        </w:rPr>
        <w:t>tane embryoná</w:t>
      </w:r>
      <w:r w:rsidRPr="00075454">
        <w:rPr>
          <w:rFonts w:ascii="Book Antiqua" w:hAnsi="Book Antiqua" w:hint="default"/>
          <w:sz w:val="22"/>
        </w:rPr>
        <w:t>lnej kmeň</w:t>
      </w:r>
      <w:r w:rsidRPr="00075454">
        <w:rPr>
          <w:rFonts w:ascii="Book Antiqua" w:hAnsi="Book Antiqua" w:hint="default"/>
          <w:sz w:val="22"/>
        </w:rPr>
        <w:t>ovej bunky alebo kto pre seba alebo iné</w:t>
      </w:r>
      <w:r w:rsidRPr="00075454">
        <w:rPr>
          <w:rFonts w:ascii="Book Antiqua" w:hAnsi="Book Antiqua" w:hint="default"/>
          <w:sz w:val="22"/>
        </w:rPr>
        <w:t>ho taký</w:t>
      </w:r>
      <w:r w:rsidRPr="00075454">
        <w:rPr>
          <w:rFonts w:ascii="Book Antiqua" w:hAnsi="Book Antiqua" w:hint="default"/>
          <w:sz w:val="22"/>
        </w:rPr>
        <w:t xml:space="preserve"> orgá</w:t>
      </w:r>
      <w:r w:rsidRPr="00075454">
        <w:rPr>
          <w:rFonts w:ascii="Book Antiqua" w:hAnsi="Book Antiqua" w:hint="default"/>
          <w:sz w:val="22"/>
        </w:rPr>
        <w:t>n, tkanivo alebo bunku zadováž</w:t>
      </w:r>
      <w:r w:rsidRPr="00075454">
        <w:rPr>
          <w:rFonts w:ascii="Book Antiqua" w:hAnsi="Book Antiqua" w:hint="default"/>
          <w:sz w:val="22"/>
        </w:rPr>
        <w:t>i, potrestá</w:t>
      </w:r>
      <w:r w:rsidRPr="00075454">
        <w:rPr>
          <w:rFonts w:ascii="Book Antiqua" w:hAnsi="Book Antiqua" w:hint="default"/>
          <w:sz w:val="22"/>
        </w:rPr>
        <w:t xml:space="preserve"> sa odň</w:t>
      </w:r>
      <w:r w:rsidRPr="00075454">
        <w:rPr>
          <w:rFonts w:ascii="Book Antiqua" w:hAnsi="Book Antiqua" w:hint="default"/>
          <w:sz w:val="22"/>
        </w:rPr>
        <w:t>atí</w:t>
      </w:r>
      <w:r w:rsidRPr="00075454">
        <w:rPr>
          <w:rFonts w:ascii="Book Antiqua" w:hAnsi="Book Antiqua" w:hint="default"/>
          <w:sz w:val="22"/>
        </w:rPr>
        <w:t xml:space="preserve">m slobody na jeden </w:t>
      </w:r>
      <w:r w:rsidRPr="00075454">
        <w:rPr>
          <w:rFonts w:ascii="Book Antiqua" w:hAnsi="Book Antiqua" w:hint="default"/>
          <w:sz w:val="22"/>
        </w:rPr>
        <w:t>r</w:t>
      </w:r>
      <w:r w:rsidRPr="00075454">
        <w:rPr>
          <w:rFonts w:ascii="Book Antiqua" w:hAnsi="Book Antiqua" w:hint="default"/>
          <w:sz w:val="22"/>
        </w:rPr>
        <w:t>ok až</w:t>
      </w:r>
      <w:r w:rsidRPr="00075454">
        <w:rPr>
          <w:rFonts w:ascii="Book Antiqua" w:hAnsi="Book Antiqua" w:hint="default"/>
          <w:sz w:val="22"/>
        </w:rPr>
        <w:t xml:space="preserve"> š</w:t>
      </w:r>
      <w:r w:rsidRPr="00075454">
        <w:rPr>
          <w:rFonts w:ascii="Book Antiqua" w:hAnsi="Book Antiqua" w:hint="default"/>
          <w:sz w:val="22"/>
        </w:rPr>
        <w:t>tyri roky.“.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Doterajš</w:t>
      </w:r>
      <w:r w:rsidRPr="00075454">
        <w:rPr>
          <w:rFonts w:ascii="Book Antiqua" w:hAnsi="Book Antiqua" w:hint="default"/>
          <w:sz w:val="22"/>
        </w:rPr>
        <w:t>ie odseky 2 a </w:t>
      </w:r>
      <w:r w:rsidRPr="00075454">
        <w:rPr>
          <w:rFonts w:ascii="Book Antiqua" w:hAnsi="Book Antiqua" w:hint="default"/>
          <w:sz w:val="22"/>
        </w:rPr>
        <w:t>3 sa označ</w:t>
      </w:r>
      <w:r w:rsidRPr="00075454">
        <w:rPr>
          <w:rFonts w:ascii="Book Antiqua" w:hAnsi="Book Antiqua" w:hint="default"/>
          <w:sz w:val="22"/>
        </w:rPr>
        <w:t>ujú</w:t>
      </w:r>
      <w:r w:rsidRPr="00075454">
        <w:rPr>
          <w:rFonts w:ascii="Book Antiqua" w:hAnsi="Book Antiqua" w:hint="default"/>
          <w:sz w:val="22"/>
        </w:rPr>
        <w:t xml:space="preserve"> ako odseky 3 a 4.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160 ods. 3 ú</w:t>
      </w:r>
      <w:r w:rsidRPr="00075454">
        <w:rPr>
          <w:rFonts w:ascii="Book Antiqua" w:hAnsi="Book Antiqua" w:hint="default"/>
          <w:sz w:val="22"/>
        </w:rPr>
        <w:t>vodnej vete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 odseku 1“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slovami „</w:t>
      </w:r>
      <w:r w:rsidRPr="00075454">
        <w:rPr>
          <w:rFonts w:ascii="Book Antiqua" w:hAnsi="Book Antiqua" w:hint="default"/>
          <w:sz w:val="22"/>
        </w:rPr>
        <w:t>v odseku 1 alebo 2“.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160 ods. 4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 odseku 1“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slovami „</w:t>
      </w:r>
      <w:r w:rsidRPr="00075454">
        <w:rPr>
          <w:rFonts w:ascii="Book Antiqua" w:hAnsi="Book Antiqua" w:hint="default"/>
          <w:sz w:val="22"/>
        </w:rPr>
        <w:t>v odseku 1 alebo 2“.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/>
          <w:b/>
          <w:sz w:val="22"/>
        </w:rPr>
      </w:pPr>
      <w:r w:rsidRPr="00075454">
        <w:rPr>
          <w:rFonts w:ascii="Book Antiqua" w:hAnsi="Book Antiqua" w:hint="default"/>
          <w:sz w:val="22"/>
        </w:rPr>
        <w:t xml:space="preserve"> Nadpis §</w:t>
      </w:r>
      <w:r w:rsidRPr="00075454">
        <w:rPr>
          <w:rFonts w:ascii="Book Antiqua" w:hAnsi="Book Antiqua" w:hint="default"/>
          <w:sz w:val="22"/>
        </w:rPr>
        <w:t xml:space="preserve"> </w:t>
      </w:r>
      <w:r w:rsidRPr="00075454">
        <w:rPr>
          <w:rFonts w:ascii="Book Antiqua" w:hAnsi="Book Antiqua" w:hint="default"/>
          <w:sz w:val="22"/>
        </w:rPr>
        <w:t>161 znie: „</w:t>
      </w:r>
      <w:r w:rsidRPr="00075454">
        <w:rPr>
          <w:rFonts w:ascii="Book Antiqua" w:hAnsi="Book Antiqua" w:hint="default"/>
          <w:b/>
          <w:sz w:val="22"/>
        </w:rPr>
        <w:t>Neoprá</w:t>
      </w:r>
      <w:r w:rsidRPr="00075454">
        <w:rPr>
          <w:rFonts w:ascii="Book Antiqua" w:hAnsi="Book Antiqua" w:hint="default"/>
          <w:b/>
          <w:sz w:val="22"/>
        </w:rPr>
        <w:t>vnený</w:t>
      </w:r>
      <w:r w:rsidRPr="00075454">
        <w:rPr>
          <w:rFonts w:ascii="Book Antiqua" w:hAnsi="Book Antiqua" w:hint="default"/>
          <w:b/>
          <w:sz w:val="22"/>
        </w:rPr>
        <w:t xml:space="preserve"> experiment na č</w:t>
      </w:r>
      <w:r w:rsidRPr="00075454">
        <w:rPr>
          <w:rFonts w:ascii="Book Antiqua" w:hAnsi="Book Antiqua" w:hint="default"/>
          <w:b/>
          <w:sz w:val="22"/>
        </w:rPr>
        <w:t>loveku alebo nenarodenom dieť</w:t>
      </w:r>
      <w:r w:rsidRPr="00075454">
        <w:rPr>
          <w:rFonts w:ascii="Book Antiqua" w:hAnsi="Book Antiqua" w:hint="default"/>
          <w:b/>
          <w:sz w:val="22"/>
        </w:rPr>
        <w:t>ati, klonovanie ľ</w:t>
      </w:r>
      <w:r w:rsidRPr="00075454">
        <w:rPr>
          <w:rFonts w:ascii="Book Antiqua" w:hAnsi="Book Antiqua" w:hint="default"/>
          <w:b/>
          <w:sz w:val="22"/>
        </w:rPr>
        <w:t xml:space="preserve">udskej bytosti </w:t>
      </w:r>
      <w:r>
        <w:rPr>
          <w:rFonts w:ascii="Book Antiqua" w:hAnsi="Book Antiqua"/>
          <w:b/>
          <w:sz w:val="22"/>
        </w:rPr>
        <w:t>alebo</w:t>
      </w:r>
      <w:r w:rsidRPr="00075454">
        <w:rPr>
          <w:rFonts w:ascii="Book Antiqua" w:hAnsi="Book Antiqua" w:hint="default"/>
          <w:b/>
          <w:sz w:val="22"/>
        </w:rPr>
        <w:t xml:space="preserve"> nenarodené</w:t>
      </w:r>
      <w:r w:rsidRPr="00075454">
        <w:rPr>
          <w:rFonts w:ascii="Book Antiqua" w:hAnsi="Book Antiqua" w:hint="default"/>
          <w:b/>
          <w:sz w:val="22"/>
        </w:rPr>
        <w:t>ho dieť</w:t>
      </w:r>
      <w:r w:rsidRPr="00075454">
        <w:rPr>
          <w:rFonts w:ascii="Book Antiqua" w:hAnsi="Book Antiqua" w:hint="default"/>
          <w:b/>
          <w:sz w:val="22"/>
        </w:rPr>
        <w:t>ať</w:t>
      </w:r>
      <w:r w:rsidRPr="00075454">
        <w:rPr>
          <w:rFonts w:ascii="Book Antiqua" w:hAnsi="Book Antiqua" w:hint="default"/>
          <w:b/>
          <w:sz w:val="22"/>
        </w:rPr>
        <w:t>a</w:t>
      </w:r>
      <w:r w:rsidRPr="00075454">
        <w:rPr>
          <w:rFonts w:ascii="Book Antiqua" w:hAnsi="Book Antiqua"/>
          <w:sz w:val="22"/>
        </w:rPr>
        <w:t xml:space="preserve"> </w:t>
      </w:r>
      <w:r w:rsidRPr="00075454">
        <w:rPr>
          <w:rFonts w:ascii="Book Antiqua" w:hAnsi="Book Antiqua"/>
          <w:b/>
          <w:sz w:val="22"/>
        </w:rPr>
        <w:t>a </w:t>
      </w:r>
      <w:r w:rsidRPr="00075454">
        <w:rPr>
          <w:rFonts w:ascii="Book Antiqua" w:hAnsi="Book Antiqua" w:hint="default"/>
          <w:b/>
          <w:sz w:val="22"/>
        </w:rPr>
        <w:t>ď</w:t>
      </w:r>
      <w:r w:rsidRPr="00075454">
        <w:rPr>
          <w:rFonts w:ascii="Book Antiqua" w:hAnsi="Book Antiqua" w:hint="default"/>
          <w:b/>
          <w:sz w:val="22"/>
        </w:rPr>
        <w:t>alš</w:t>
      </w:r>
      <w:r w:rsidRPr="00075454">
        <w:rPr>
          <w:rFonts w:ascii="Book Antiqua" w:hAnsi="Book Antiqua" w:hint="default"/>
          <w:b/>
          <w:sz w:val="22"/>
        </w:rPr>
        <w:t>ie č</w:t>
      </w:r>
      <w:r w:rsidRPr="00075454">
        <w:rPr>
          <w:rFonts w:ascii="Book Antiqua" w:hAnsi="Book Antiqua" w:hint="default"/>
          <w:b/>
          <w:sz w:val="22"/>
        </w:rPr>
        <w:t>innosti zaká</w:t>
      </w:r>
      <w:r w:rsidRPr="00075454">
        <w:rPr>
          <w:rFonts w:ascii="Book Antiqua" w:hAnsi="Book Antiqua" w:hint="default"/>
          <w:b/>
          <w:sz w:val="22"/>
        </w:rPr>
        <w:t>zané</w:t>
      </w:r>
      <w:r w:rsidRPr="00075454">
        <w:rPr>
          <w:rFonts w:ascii="Book Antiqua" w:hAnsi="Book Antiqua" w:hint="default"/>
          <w:b/>
          <w:sz w:val="22"/>
        </w:rPr>
        <w:t xml:space="preserve"> podľ</w:t>
      </w:r>
      <w:r w:rsidRPr="00075454">
        <w:rPr>
          <w:rFonts w:ascii="Book Antiqua" w:hAnsi="Book Antiqua" w:hint="default"/>
          <w:b/>
          <w:sz w:val="22"/>
        </w:rPr>
        <w:t>a č</w:t>
      </w:r>
      <w:r w:rsidRPr="00075454">
        <w:rPr>
          <w:rFonts w:ascii="Book Antiqua" w:hAnsi="Book Antiqua" w:hint="default"/>
          <w:b/>
          <w:sz w:val="22"/>
        </w:rPr>
        <w:t>l. 16 ods. 2 Ú</w:t>
      </w:r>
      <w:r w:rsidRPr="00075454">
        <w:rPr>
          <w:rFonts w:ascii="Book Antiqua" w:hAnsi="Book Antiqua" w:hint="default"/>
          <w:b/>
          <w:sz w:val="22"/>
        </w:rPr>
        <w:t>stavy Slovenskej republiky“</w:t>
      </w:r>
      <w:r w:rsidRPr="00075454">
        <w:rPr>
          <w:rFonts w:ascii="Book Antiqua" w:hAnsi="Book Antiqua"/>
          <w:sz w:val="22"/>
        </w:rPr>
        <w:t>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b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161 ods. 1 pí</w:t>
      </w:r>
      <w:r w:rsidRPr="00075454">
        <w:rPr>
          <w:rFonts w:ascii="Book Antiqua" w:hAnsi="Book Antiqua" w:hint="default"/>
          <w:sz w:val="22"/>
        </w:rPr>
        <w:t>sm. b) sa vypúšť</w:t>
      </w:r>
      <w:r w:rsidRPr="00075454">
        <w:rPr>
          <w:rFonts w:ascii="Book Antiqua" w:hAnsi="Book Antiqua" w:hint="default"/>
          <w:sz w:val="22"/>
        </w:rPr>
        <w:t>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h</w:t>
      </w:r>
      <w:r w:rsidRPr="00075454">
        <w:rPr>
          <w:rFonts w:ascii="Book Antiqua" w:hAnsi="Book Antiqua" w:hint="default"/>
          <w:sz w:val="22"/>
        </w:rPr>
        <w:t>o vykoná</w:t>
      </w:r>
      <w:r w:rsidRPr="00075454">
        <w:rPr>
          <w:rFonts w:ascii="Book Antiqua" w:hAnsi="Book Antiqua" w:hint="default"/>
          <w:sz w:val="22"/>
        </w:rPr>
        <w:t>va na ľ</w:t>
      </w:r>
      <w:r w:rsidRPr="00075454">
        <w:rPr>
          <w:rFonts w:ascii="Book Antiqua" w:hAnsi="Book Antiqua" w:hint="default"/>
          <w:sz w:val="22"/>
        </w:rPr>
        <w:t>udskom plode alebo zá</w:t>
      </w:r>
      <w:r w:rsidRPr="00075454">
        <w:rPr>
          <w:rFonts w:ascii="Book Antiqua" w:hAnsi="Book Antiqua" w:hint="default"/>
          <w:sz w:val="22"/>
        </w:rPr>
        <w:t>rodku,“.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 161 sa za odsek 2 vkladajú</w:t>
      </w:r>
      <w:r w:rsidRPr="00075454">
        <w:rPr>
          <w:rFonts w:ascii="Book Antiqua" w:hAnsi="Book Antiqua" w:hint="default"/>
          <w:sz w:val="22"/>
        </w:rPr>
        <w:t xml:space="preserve"> nové</w:t>
      </w:r>
      <w:r w:rsidRPr="00075454">
        <w:rPr>
          <w:rFonts w:ascii="Book Antiqua" w:hAnsi="Book Antiqua" w:hint="default"/>
          <w:sz w:val="22"/>
        </w:rPr>
        <w:t xml:space="preserve"> odseky 3 a 4, ktoré</w:t>
      </w:r>
      <w:r w:rsidRPr="00075454">
        <w:rPr>
          <w:rFonts w:ascii="Book Antiqua" w:hAnsi="Book Antiqua" w:hint="default"/>
          <w:sz w:val="22"/>
        </w:rPr>
        <w:t xml:space="preserve"> znejú</w:t>
      </w:r>
      <w:r w:rsidRPr="00075454">
        <w:rPr>
          <w:rFonts w:ascii="Book Antiqua" w:hAnsi="Book Antiqua" w:hint="default"/>
          <w:sz w:val="22"/>
        </w:rPr>
        <w:t>: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„</w:t>
      </w:r>
      <w:r w:rsidRPr="00075454">
        <w:rPr>
          <w:rFonts w:ascii="Book Antiqua" w:hAnsi="Book Antiqua" w:hint="default"/>
          <w:sz w:val="22"/>
        </w:rPr>
        <w:t>(3) Kto pod zá</w:t>
      </w:r>
      <w:r w:rsidRPr="00075454">
        <w:rPr>
          <w:rFonts w:ascii="Book Antiqua" w:hAnsi="Book Antiqua" w:hint="default"/>
          <w:sz w:val="22"/>
        </w:rPr>
        <w:t>mienkou zí</w:t>
      </w:r>
      <w:r w:rsidRPr="00075454">
        <w:rPr>
          <w:rFonts w:ascii="Book Antiqua" w:hAnsi="Book Antiqua" w:hint="default"/>
          <w:sz w:val="22"/>
        </w:rPr>
        <w:t>skania nový</w:t>
      </w:r>
      <w:r w:rsidRPr="00075454">
        <w:rPr>
          <w:rFonts w:ascii="Book Antiqua" w:hAnsi="Book Antiqua" w:hint="default"/>
          <w:sz w:val="22"/>
        </w:rPr>
        <w:t>ch medicí</w:t>
      </w:r>
      <w:r w:rsidRPr="00075454">
        <w:rPr>
          <w:rFonts w:ascii="Book Antiqua" w:hAnsi="Book Antiqua" w:hint="default"/>
          <w:sz w:val="22"/>
        </w:rPr>
        <w:t>nskych poznatkov, metó</w:t>
      </w:r>
      <w:r w:rsidRPr="00075454">
        <w:rPr>
          <w:rFonts w:ascii="Book Antiqua" w:hAnsi="Book Antiqua" w:hint="default"/>
          <w:sz w:val="22"/>
        </w:rPr>
        <w:t>d alebo na potvrdenie hypoté</w:t>
      </w:r>
      <w:r w:rsidRPr="00075454">
        <w:rPr>
          <w:rFonts w:ascii="Book Antiqua" w:hAnsi="Book Antiqua" w:hint="default"/>
          <w:sz w:val="22"/>
        </w:rPr>
        <w:t>z, alebo na klinické</w:t>
      </w:r>
      <w:r w:rsidRPr="00075454">
        <w:rPr>
          <w:rFonts w:ascii="Book Antiqua" w:hAnsi="Book Antiqua" w:hint="default"/>
          <w:sz w:val="22"/>
        </w:rPr>
        <w:t xml:space="preserve"> skúš</w:t>
      </w:r>
      <w:r w:rsidRPr="00075454">
        <w:rPr>
          <w:rFonts w:ascii="Book Antiqua" w:hAnsi="Book Antiqua" w:hint="default"/>
          <w:sz w:val="22"/>
        </w:rPr>
        <w:t>anie lieč</w:t>
      </w:r>
      <w:r w:rsidRPr="00075454">
        <w:rPr>
          <w:rFonts w:ascii="Book Antiqua" w:hAnsi="Book Antiqua" w:hint="default"/>
          <w:sz w:val="22"/>
        </w:rPr>
        <w:t>iv vykoná</w:t>
      </w:r>
      <w:r w:rsidRPr="00075454">
        <w:rPr>
          <w:rFonts w:ascii="Book Antiqua" w:hAnsi="Book Antiqua" w:hint="default"/>
          <w:sz w:val="22"/>
        </w:rPr>
        <w:t>va bez povolenia overovanie nový</w:t>
      </w:r>
      <w:r w:rsidRPr="00075454">
        <w:rPr>
          <w:rFonts w:ascii="Book Antiqua" w:hAnsi="Book Antiqua" w:hint="default"/>
          <w:sz w:val="22"/>
        </w:rPr>
        <w:t>ch medicí</w:t>
      </w:r>
      <w:r w:rsidRPr="00075454">
        <w:rPr>
          <w:rFonts w:ascii="Book Antiqua" w:hAnsi="Book Antiqua" w:hint="default"/>
          <w:sz w:val="22"/>
        </w:rPr>
        <w:t>nskych poznatkov na nenarodenom dieť</w:t>
      </w:r>
      <w:r w:rsidRPr="00075454">
        <w:rPr>
          <w:rFonts w:ascii="Book Antiqua" w:hAnsi="Book Antiqua" w:hint="default"/>
          <w:sz w:val="22"/>
        </w:rPr>
        <w:t>ati, potrestá</w:t>
      </w:r>
      <w:r w:rsidRPr="00075454">
        <w:rPr>
          <w:rFonts w:ascii="Book Antiqua" w:hAnsi="Book Antiqua" w:hint="default"/>
          <w:sz w:val="22"/>
        </w:rPr>
        <w:t xml:space="preserve"> sa odň</w:t>
      </w:r>
      <w:r w:rsidRPr="00075454">
        <w:rPr>
          <w:rFonts w:ascii="Book Antiqua" w:hAnsi="Book Antiqua" w:hint="default"/>
          <w:sz w:val="22"/>
        </w:rPr>
        <w:t>atí</w:t>
      </w:r>
      <w:r w:rsidRPr="00075454">
        <w:rPr>
          <w:rFonts w:ascii="Book Antiqua" w:hAnsi="Book Antiqua" w:hint="default"/>
          <w:sz w:val="22"/>
        </w:rPr>
        <w:t>m slobody na päť</w:t>
      </w:r>
      <w:r w:rsidRPr="00075454">
        <w:rPr>
          <w:rFonts w:ascii="Book Antiqua" w:hAnsi="Book Antiqua" w:hint="default"/>
          <w:sz w:val="22"/>
        </w:rPr>
        <w:t xml:space="preserve"> </w:t>
      </w:r>
      <w:r w:rsidRPr="00075454">
        <w:rPr>
          <w:rFonts w:ascii="Book Antiqua" w:hAnsi="Book Antiqua" w:hint="default"/>
          <w:sz w:val="22"/>
        </w:rPr>
        <w:t>r</w:t>
      </w:r>
      <w:r w:rsidRPr="00075454">
        <w:rPr>
          <w:rFonts w:ascii="Book Antiqua" w:hAnsi="Book Antiqua" w:hint="default"/>
          <w:sz w:val="22"/>
        </w:rPr>
        <w:t>okov až</w:t>
      </w:r>
      <w:r w:rsidRPr="00075454">
        <w:rPr>
          <w:rFonts w:ascii="Book Antiqua" w:hAnsi="Book Antiqua" w:hint="default"/>
          <w:sz w:val="22"/>
        </w:rPr>
        <w:t xml:space="preserve"> dvaná</w:t>
      </w:r>
      <w:r w:rsidRPr="00075454">
        <w:rPr>
          <w:rFonts w:ascii="Book Antiqua" w:hAnsi="Book Antiqua" w:hint="default"/>
          <w:sz w:val="22"/>
        </w:rPr>
        <w:t>sť</w:t>
      </w:r>
      <w:r w:rsidRPr="00075454">
        <w:rPr>
          <w:rFonts w:ascii="Book Antiqua" w:hAnsi="Book Antiqua" w:hint="default"/>
          <w:sz w:val="22"/>
        </w:rPr>
        <w:t xml:space="preserve"> rokov. 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(4) Odň</w:t>
      </w:r>
      <w:r w:rsidRPr="00075454">
        <w:rPr>
          <w:rFonts w:ascii="Book Antiqua" w:hAnsi="Book Antiqua" w:hint="default"/>
          <w:sz w:val="22"/>
        </w:rPr>
        <w:t>atí</w:t>
      </w:r>
      <w:r w:rsidRPr="00075454">
        <w:rPr>
          <w:rFonts w:ascii="Book Antiqua" w:hAnsi="Book Antiqua" w:hint="default"/>
          <w:sz w:val="22"/>
        </w:rPr>
        <w:t>m slobody na päť</w:t>
      </w:r>
      <w:r w:rsidRPr="00075454">
        <w:rPr>
          <w:rFonts w:ascii="Book Antiqua" w:hAnsi="Book Antiqua" w:hint="default"/>
          <w:sz w:val="22"/>
        </w:rPr>
        <w:t xml:space="preserve"> rokov až</w:t>
      </w:r>
      <w:r w:rsidRPr="00075454">
        <w:rPr>
          <w:rFonts w:ascii="Book Antiqua" w:hAnsi="Book Antiqua" w:hint="default"/>
          <w:sz w:val="22"/>
        </w:rPr>
        <w:t xml:space="preserve"> dvaná</w:t>
      </w:r>
      <w:r w:rsidRPr="00075454">
        <w:rPr>
          <w:rFonts w:ascii="Book Antiqua" w:hAnsi="Book Antiqua" w:hint="default"/>
          <w:sz w:val="22"/>
        </w:rPr>
        <w:t>sť</w:t>
      </w:r>
      <w:r w:rsidRPr="00075454">
        <w:rPr>
          <w:rFonts w:ascii="Book Antiqua" w:hAnsi="Book Antiqua" w:hint="default"/>
          <w:sz w:val="22"/>
        </w:rPr>
        <w:t xml:space="preserve"> rokov sa pá</w:t>
      </w:r>
      <w:r w:rsidRPr="00075454">
        <w:rPr>
          <w:rFonts w:ascii="Book Antiqua" w:hAnsi="Book Antiqua" w:hint="default"/>
          <w:sz w:val="22"/>
        </w:rPr>
        <w:t>chateľ</w:t>
      </w:r>
      <w:r w:rsidRPr="00075454">
        <w:rPr>
          <w:rFonts w:ascii="Book Antiqua" w:hAnsi="Book Antiqua" w:hint="default"/>
          <w:sz w:val="22"/>
        </w:rPr>
        <w:t xml:space="preserve"> potrestá</w:t>
      </w:r>
      <w:r w:rsidRPr="00075454">
        <w:rPr>
          <w:rFonts w:ascii="Book Antiqua" w:hAnsi="Book Antiqua" w:hint="default"/>
          <w:sz w:val="22"/>
        </w:rPr>
        <w:t xml:space="preserve">, ak 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a) vykoná</w:t>
      </w:r>
      <w:r w:rsidRPr="00075454">
        <w:rPr>
          <w:rFonts w:ascii="Book Antiqua" w:hAnsi="Book Antiqua" w:hint="default"/>
          <w:sz w:val="22"/>
        </w:rPr>
        <w:t>, podstú</w:t>
      </w:r>
      <w:r w:rsidRPr="00075454">
        <w:rPr>
          <w:rFonts w:ascii="Book Antiqua" w:hAnsi="Book Antiqua" w:hint="default"/>
          <w:sz w:val="22"/>
        </w:rPr>
        <w:t>pi alebo umož</w:t>
      </w:r>
      <w:r w:rsidRPr="00075454">
        <w:rPr>
          <w:rFonts w:ascii="Book Antiqua" w:hAnsi="Book Antiqua" w:hint="default"/>
          <w:sz w:val="22"/>
        </w:rPr>
        <w:t>ní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1. aký</w:t>
      </w:r>
      <w:r w:rsidRPr="00075454">
        <w:rPr>
          <w:rFonts w:ascii="Book Antiqua" w:hAnsi="Book Antiqua" w:hint="default"/>
          <w:sz w:val="22"/>
        </w:rPr>
        <w:t>koľ</w:t>
      </w:r>
      <w:r w:rsidRPr="00075454">
        <w:rPr>
          <w:rFonts w:ascii="Book Antiqua" w:hAnsi="Book Antiqua" w:hint="default"/>
          <w:sz w:val="22"/>
        </w:rPr>
        <w:t>vek zá</w:t>
      </w:r>
      <w:r w:rsidRPr="00075454">
        <w:rPr>
          <w:rFonts w:ascii="Book Antiqua" w:hAnsi="Book Antiqua" w:hint="default"/>
          <w:sz w:val="22"/>
        </w:rPr>
        <w:t>sah s cieľ</w:t>
      </w:r>
      <w:r w:rsidRPr="00075454">
        <w:rPr>
          <w:rFonts w:ascii="Book Antiqua" w:hAnsi="Book Antiqua" w:hint="default"/>
          <w:sz w:val="22"/>
        </w:rPr>
        <w:t>om vytvoriť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 xml:space="preserve"> dieť</w:t>
      </w:r>
      <w:r w:rsidRPr="00075454">
        <w:rPr>
          <w:rFonts w:ascii="Book Antiqua" w:hAnsi="Book Antiqua" w:hint="default"/>
          <w:sz w:val="22"/>
        </w:rPr>
        <w:t>a v ktoromkoľ</w:t>
      </w:r>
      <w:r w:rsidRPr="00075454">
        <w:rPr>
          <w:rFonts w:ascii="Book Antiqua" w:hAnsi="Book Antiqua" w:hint="default"/>
          <w:sz w:val="22"/>
        </w:rPr>
        <w:t>vek š</w:t>
      </w:r>
      <w:r w:rsidRPr="00075454">
        <w:rPr>
          <w:rFonts w:ascii="Book Antiqua" w:hAnsi="Book Antiqua" w:hint="default"/>
          <w:sz w:val="22"/>
        </w:rPr>
        <w:t>tá</w:t>
      </w:r>
      <w:r w:rsidRPr="00075454">
        <w:rPr>
          <w:rFonts w:ascii="Book Antiqua" w:hAnsi="Book Antiqua" w:hint="default"/>
          <w:sz w:val="22"/>
        </w:rPr>
        <w:t>diu jeho vý</w:t>
      </w:r>
      <w:r w:rsidRPr="00075454">
        <w:rPr>
          <w:rFonts w:ascii="Book Antiqua" w:hAnsi="Book Antiqua" w:hint="default"/>
          <w:sz w:val="22"/>
        </w:rPr>
        <w:t>voja geneticky identické</w:t>
      </w:r>
      <w:r w:rsidRPr="00075454">
        <w:rPr>
          <w:rFonts w:ascii="Book Antiqua" w:hAnsi="Book Antiqua" w:hint="default"/>
          <w:sz w:val="22"/>
        </w:rPr>
        <w:t xml:space="preserve"> s inou ľ</w:t>
      </w:r>
      <w:r w:rsidRPr="00075454">
        <w:rPr>
          <w:rFonts w:ascii="Book Antiqua" w:hAnsi="Book Antiqua" w:hint="default"/>
          <w:sz w:val="22"/>
        </w:rPr>
        <w:t xml:space="preserve">udskou </w:t>
      </w:r>
      <w:r w:rsidRPr="00075454">
        <w:rPr>
          <w:rFonts w:ascii="Book Antiqua" w:hAnsi="Book Antiqua" w:hint="default"/>
          <w:sz w:val="22"/>
        </w:rPr>
        <w:t>bytosť</w:t>
      </w:r>
      <w:r w:rsidRPr="00075454">
        <w:rPr>
          <w:rFonts w:ascii="Book Antiqua" w:hAnsi="Book Antiqua" w:hint="default"/>
          <w:sz w:val="22"/>
        </w:rPr>
        <w:t>ou alebo s </w:t>
      </w:r>
      <w:r w:rsidRPr="00075454">
        <w:rPr>
          <w:rFonts w:ascii="Book Antiqua" w:hAnsi="Book Antiqua" w:hint="default"/>
          <w:sz w:val="22"/>
        </w:rPr>
        <w:t>iný</w:t>
      </w:r>
      <w:r w:rsidRPr="00075454">
        <w:rPr>
          <w:rFonts w:ascii="Book Antiqua" w:hAnsi="Book Antiqua" w:hint="default"/>
          <w:sz w:val="22"/>
        </w:rPr>
        <w:t>m nenarodený</w:t>
      </w:r>
      <w:r w:rsidRPr="00075454">
        <w:rPr>
          <w:rFonts w:ascii="Book Antiqua" w:hAnsi="Book Antiqua" w:hint="default"/>
          <w:sz w:val="22"/>
        </w:rPr>
        <w:t>m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om, č</w:t>
      </w:r>
      <w:r w:rsidRPr="00075454">
        <w:rPr>
          <w:rFonts w:ascii="Book Antiqua" w:hAnsi="Book Antiqua" w:hint="default"/>
          <w:sz w:val="22"/>
        </w:rPr>
        <w:t>i ž</w:t>
      </w:r>
      <w:r w:rsidRPr="00075454">
        <w:rPr>
          <w:rFonts w:ascii="Book Antiqua" w:hAnsi="Book Antiqua" w:hint="default"/>
          <w:sz w:val="22"/>
        </w:rPr>
        <w:t>ivý</w:t>
      </w:r>
      <w:r w:rsidRPr="00075454">
        <w:rPr>
          <w:rFonts w:ascii="Book Antiqua" w:hAnsi="Book Antiqua" w:hint="default"/>
          <w:sz w:val="22"/>
        </w:rPr>
        <w:t>mi, alebo mŕ</w:t>
      </w:r>
      <w:r w:rsidRPr="00075454">
        <w:rPr>
          <w:rFonts w:ascii="Book Antiqua" w:hAnsi="Book Antiqua" w:hint="default"/>
          <w:sz w:val="22"/>
        </w:rPr>
        <w:t>tvymi, alebo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bCs/>
          <w:sz w:val="22"/>
        </w:rPr>
      </w:pPr>
      <w:r w:rsidRPr="00075454">
        <w:rPr>
          <w:rFonts w:ascii="Book Antiqua" w:hAnsi="Book Antiqua" w:hint="default"/>
          <w:sz w:val="22"/>
        </w:rPr>
        <w:t>2. aký</w:t>
      </w:r>
      <w:r w:rsidRPr="00075454">
        <w:rPr>
          <w:rFonts w:ascii="Book Antiqua" w:hAnsi="Book Antiqua" w:hint="default"/>
          <w:sz w:val="22"/>
        </w:rPr>
        <w:t>koľ</w:t>
      </w:r>
      <w:r w:rsidRPr="00075454">
        <w:rPr>
          <w:rFonts w:ascii="Book Antiqua" w:hAnsi="Book Antiqua" w:hint="default"/>
          <w:sz w:val="22"/>
        </w:rPr>
        <w:t>vek zá</w:t>
      </w:r>
      <w:r w:rsidRPr="00075454">
        <w:rPr>
          <w:rFonts w:ascii="Book Antiqua" w:hAnsi="Book Antiqua" w:hint="default"/>
          <w:sz w:val="22"/>
        </w:rPr>
        <w:t xml:space="preserve">sah </w:t>
      </w:r>
      <w:r w:rsidRPr="00075454">
        <w:rPr>
          <w:rFonts w:ascii="Book Antiqua" w:hAnsi="Book Antiqua" w:hint="default"/>
          <w:bCs/>
          <w:sz w:val="22"/>
        </w:rPr>
        <w:t>okrem prirodzené</w:t>
      </w:r>
      <w:r w:rsidRPr="00075454">
        <w:rPr>
          <w:rFonts w:ascii="Book Antiqua" w:hAnsi="Book Antiqua" w:hint="default"/>
          <w:bCs/>
          <w:sz w:val="22"/>
        </w:rPr>
        <w:t xml:space="preserve">ho oplodnenia </w:t>
      </w:r>
      <w:r w:rsidRPr="00075454">
        <w:rPr>
          <w:rFonts w:ascii="Book Antiqua" w:hAnsi="Book Antiqua" w:hint="default"/>
          <w:bCs/>
          <w:iCs/>
          <w:sz w:val="22"/>
        </w:rPr>
        <w:t>ž</w:t>
      </w:r>
      <w:r w:rsidRPr="00075454">
        <w:rPr>
          <w:rFonts w:ascii="Book Antiqua" w:hAnsi="Book Antiqua" w:hint="default"/>
          <w:bCs/>
          <w:iCs/>
          <w:sz w:val="22"/>
        </w:rPr>
        <w:t>enskej pohlavnej bunky muž</w:t>
      </w:r>
      <w:r w:rsidRPr="00075454">
        <w:rPr>
          <w:rFonts w:ascii="Book Antiqua" w:hAnsi="Book Antiqua" w:hint="default"/>
          <w:bCs/>
          <w:iCs/>
          <w:sz w:val="22"/>
        </w:rPr>
        <w:t>skou pohlavnou bunkou</w:t>
      </w:r>
      <w:r w:rsidRPr="00075454">
        <w:rPr>
          <w:rFonts w:ascii="Book Antiqua" w:hAnsi="Book Antiqua" w:hint="default"/>
          <w:bCs/>
          <w:sz w:val="22"/>
        </w:rPr>
        <w:t xml:space="preserve"> spô</w:t>
      </w:r>
      <w:r w:rsidRPr="00075454">
        <w:rPr>
          <w:rFonts w:ascii="Book Antiqua" w:hAnsi="Book Antiqua" w:hint="default"/>
          <w:bCs/>
          <w:sz w:val="22"/>
        </w:rPr>
        <w:t>sobujú</w:t>
      </w:r>
      <w:r w:rsidRPr="00075454">
        <w:rPr>
          <w:rFonts w:ascii="Book Antiqua" w:hAnsi="Book Antiqua" w:hint="default"/>
          <w:bCs/>
          <w:sz w:val="22"/>
        </w:rPr>
        <w:t>ci alebo s cieľ</w:t>
      </w:r>
      <w:r w:rsidRPr="00075454">
        <w:rPr>
          <w:rFonts w:ascii="Book Antiqua" w:hAnsi="Book Antiqua" w:hint="default"/>
          <w:bCs/>
          <w:sz w:val="22"/>
        </w:rPr>
        <w:t>om spô</w:t>
      </w:r>
      <w:r w:rsidRPr="00075454">
        <w:rPr>
          <w:rFonts w:ascii="Book Antiqua" w:hAnsi="Book Antiqua" w:hint="default"/>
          <w:bCs/>
          <w:sz w:val="22"/>
        </w:rPr>
        <w:t>sobiť</w:t>
      </w:r>
      <w:r w:rsidRPr="00075454">
        <w:rPr>
          <w:rFonts w:ascii="Book Antiqua" w:hAnsi="Book Antiqua" w:hint="default"/>
          <w:bCs/>
          <w:sz w:val="22"/>
        </w:rPr>
        <w:t xml:space="preserve"> delenie ľ</w:t>
      </w:r>
      <w:r w:rsidRPr="00075454">
        <w:rPr>
          <w:rFonts w:ascii="Book Antiqua" w:hAnsi="Book Antiqua" w:hint="default"/>
          <w:bCs/>
          <w:sz w:val="22"/>
        </w:rPr>
        <w:t>udské</w:t>
      </w:r>
      <w:r w:rsidRPr="00075454">
        <w:rPr>
          <w:rFonts w:ascii="Book Antiqua" w:hAnsi="Book Antiqua" w:hint="default"/>
          <w:bCs/>
          <w:sz w:val="22"/>
        </w:rPr>
        <w:t>ho vajíč</w:t>
      </w:r>
      <w:r w:rsidRPr="00075454">
        <w:rPr>
          <w:rFonts w:ascii="Book Antiqua" w:hAnsi="Book Antiqua" w:hint="default"/>
          <w:bCs/>
          <w:sz w:val="22"/>
        </w:rPr>
        <w:t>ka, vznik nenarodené</w:t>
      </w:r>
      <w:r w:rsidRPr="00075454">
        <w:rPr>
          <w:rFonts w:ascii="Book Antiqua" w:hAnsi="Book Antiqua" w:hint="default"/>
          <w:bCs/>
          <w:sz w:val="22"/>
        </w:rPr>
        <w:t>ho d</w:t>
      </w:r>
      <w:r w:rsidRPr="00075454">
        <w:rPr>
          <w:rFonts w:ascii="Book Antiqua" w:hAnsi="Book Antiqua" w:hint="default"/>
          <w:bCs/>
          <w:sz w:val="22"/>
        </w:rPr>
        <w:t>ieť</w:t>
      </w:r>
      <w:r w:rsidRPr="00075454">
        <w:rPr>
          <w:rFonts w:ascii="Book Antiqua" w:hAnsi="Book Antiqua" w:hint="default"/>
          <w:bCs/>
          <w:sz w:val="22"/>
        </w:rPr>
        <w:t>ať</w:t>
      </w:r>
      <w:r w:rsidRPr="00075454">
        <w:rPr>
          <w:rFonts w:ascii="Book Antiqua" w:hAnsi="Book Antiqua" w:hint="default"/>
          <w:bCs/>
          <w:sz w:val="22"/>
        </w:rPr>
        <w:t>a alebo organizmu obsahujú</w:t>
      </w:r>
      <w:r w:rsidRPr="00075454">
        <w:rPr>
          <w:rFonts w:ascii="Book Antiqua" w:hAnsi="Book Antiqua" w:hint="default"/>
          <w:bCs/>
          <w:sz w:val="22"/>
        </w:rPr>
        <w:t>ceho ľ</w:t>
      </w:r>
      <w:r w:rsidRPr="00075454">
        <w:rPr>
          <w:rFonts w:ascii="Book Antiqua" w:hAnsi="Book Antiqua" w:hint="default"/>
          <w:bCs/>
          <w:sz w:val="22"/>
        </w:rPr>
        <w:t>udské</w:t>
      </w:r>
      <w:r w:rsidRPr="00075454">
        <w:rPr>
          <w:rFonts w:ascii="Book Antiqua" w:hAnsi="Book Antiqua" w:hint="default"/>
          <w:bCs/>
          <w:sz w:val="22"/>
        </w:rPr>
        <w:t xml:space="preserve"> prvky,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/>
          <w:sz w:val="22"/>
        </w:rPr>
      </w:pPr>
      <w:r w:rsidRPr="00075454">
        <w:rPr>
          <w:rFonts w:ascii="Book Antiqua" w:hAnsi="Book Antiqua" w:hint="default"/>
          <w:bCs/>
          <w:sz w:val="22"/>
        </w:rPr>
        <w:t>3. umelé</w:t>
      </w:r>
      <w:r w:rsidRPr="00075454">
        <w:rPr>
          <w:rFonts w:ascii="Book Antiqua" w:hAnsi="Book Antiqua" w:hint="default"/>
          <w:bCs/>
          <w:sz w:val="22"/>
        </w:rPr>
        <w:t xml:space="preserve"> oplodnenie ľ</w:t>
      </w:r>
      <w:r w:rsidRPr="00075454">
        <w:rPr>
          <w:rFonts w:ascii="Book Antiqua" w:hAnsi="Book Antiqua" w:hint="default"/>
          <w:bCs/>
          <w:sz w:val="22"/>
        </w:rPr>
        <w:t>udské</w:t>
      </w:r>
      <w:r w:rsidRPr="00075454">
        <w:rPr>
          <w:rFonts w:ascii="Book Antiqua" w:hAnsi="Book Antiqua" w:hint="default"/>
          <w:bCs/>
          <w:sz w:val="22"/>
        </w:rPr>
        <w:t>ho vajíč</w:t>
      </w:r>
      <w:r w:rsidRPr="00075454">
        <w:rPr>
          <w:rFonts w:ascii="Book Antiqua" w:hAnsi="Book Antiqua" w:hint="default"/>
          <w:bCs/>
          <w:sz w:val="22"/>
        </w:rPr>
        <w:t>ka, asistovanú</w:t>
      </w:r>
      <w:r w:rsidRPr="00075454">
        <w:rPr>
          <w:rFonts w:ascii="Book Antiqua" w:hAnsi="Book Antiqua" w:hint="default"/>
          <w:bCs/>
          <w:sz w:val="22"/>
        </w:rPr>
        <w:t xml:space="preserve"> reprodukciu, prenos nenarodené</w:t>
      </w:r>
      <w:r w:rsidRPr="00075454">
        <w:rPr>
          <w:rFonts w:ascii="Book Antiqua" w:hAnsi="Book Antiqua" w:hint="default"/>
          <w:bCs/>
          <w:sz w:val="22"/>
        </w:rPr>
        <w:t>ho dieť</w:t>
      </w:r>
      <w:r w:rsidRPr="00075454">
        <w:rPr>
          <w:rFonts w:ascii="Book Antiqua" w:hAnsi="Book Antiqua" w:hint="default"/>
          <w:bCs/>
          <w:sz w:val="22"/>
        </w:rPr>
        <w:t>ať</w:t>
      </w:r>
      <w:r w:rsidRPr="00075454">
        <w:rPr>
          <w:rFonts w:ascii="Book Antiqua" w:hAnsi="Book Antiqua" w:hint="default"/>
          <w:bCs/>
          <w:sz w:val="22"/>
        </w:rPr>
        <w:t>a, predimplantač</w:t>
      </w:r>
      <w:r w:rsidRPr="00075454">
        <w:rPr>
          <w:rFonts w:ascii="Book Antiqua" w:hAnsi="Book Antiqua" w:hint="default"/>
          <w:bCs/>
          <w:sz w:val="22"/>
        </w:rPr>
        <w:t>nú</w:t>
      </w:r>
      <w:r w:rsidRPr="00075454">
        <w:rPr>
          <w:rFonts w:ascii="Book Antiqua" w:hAnsi="Book Antiqua" w:hint="default"/>
          <w:bCs/>
          <w:sz w:val="22"/>
        </w:rPr>
        <w:t xml:space="preserve"> genetickú</w:t>
      </w:r>
      <w:r w:rsidRPr="00075454">
        <w:rPr>
          <w:rFonts w:ascii="Book Antiqua" w:hAnsi="Book Antiqua" w:hint="default"/>
          <w:bCs/>
          <w:sz w:val="22"/>
        </w:rPr>
        <w:t xml:space="preserve"> diagnostiku, ná</w:t>
      </w:r>
      <w:r w:rsidRPr="00075454">
        <w:rPr>
          <w:rFonts w:ascii="Book Antiqua" w:hAnsi="Book Antiqua" w:hint="default"/>
          <w:bCs/>
          <w:sz w:val="22"/>
        </w:rPr>
        <w:t>hradné</w:t>
      </w:r>
      <w:r w:rsidRPr="00075454">
        <w:rPr>
          <w:rFonts w:ascii="Book Antiqua" w:hAnsi="Book Antiqua" w:hint="default"/>
          <w:bCs/>
          <w:sz w:val="22"/>
        </w:rPr>
        <w:t xml:space="preserve"> materstvo, využí</w:t>
      </w:r>
      <w:r w:rsidRPr="00075454">
        <w:rPr>
          <w:rFonts w:ascii="Book Antiqua" w:hAnsi="Book Antiqua" w:hint="default"/>
          <w:bCs/>
          <w:sz w:val="22"/>
        </w:rPr>
        <w:t>vanie ľ</w:t>
      </w:r>
      <w:r w:rsidRPr="00075454">
        <w:rPr>
          <w:rFonts w:ascii="Book Antiqua" w:hAnsi="Book Antiqua" w:hint="default"/>
          <w:bCs/>
          <w:sz w:val="22"/>
        </w:rPr>
        <w:t>udské</w:t>
      </w:r>
      <w:r w:rsidRPr="00075454">
        <w:rPr>
          <w:rFonts w:ascii="Book Antiqua" w:hAnsi="Book Antiqua" w:hint="default"/>
          <w:bCs/>
          <w:sz w:val="22"/>
        </w:rPr>
        <w:t>ho tela, tela nenarodené</w:t>
      </w:r>
      <w:r w:rsidRPr="00075454">
        <w:rPr>
          <w:rFonts w:ascii="Book Antiqua" w:hAnsi="Book Antiqua" w:hint="default"/>
          <w:bCs/>
          <w:sz w:val="22"/>
        </w:rPr>
        <w:t>ho dieť</w:t>
      </w:r>
      <w:r w:rsidRPr="00075454">
        <w:rPr>
          <w:rFonts w:ascii="Book Antiqua" w:hAnsi="Book Antiqua" w:hint="default"/>
          <w:bCs/>
          <w:sz w:val="22"/>
        </w:rPr>
        <w:t>ať</w:t>
      </w:r>
      <w:r w:rsidRPr="00075454">
        <w:rPr>
          <w:rFonts w:ascii="Book Antiqua" w:hAnsi="Book Antiqua" w:hint="default"/>
          <w:bCs/>
          <w:sz w:val="22"/>
        </w:rPr>
        <w:t>a, org</w:t>
      </w:r>
      <w:r w:rsidRPr="00075454">
        <w:rPr>
          <w:rFonts w:ascii="Book Antiqua" w:hAnsi="Book Antiqua" w:hint="default"/>
          <w:bCs/>
          <w:sz w:val="22"/>
        </w:rPr>
        <w:t>anizmu nenarodené</w:t>
      </w:r>
      <w:r w:rsidRPr="00075454">
        <w:rPr>
          <w:rFonts w:ascii="Book Antiqua" w:hAnsi="Book Antiqua" w:hint="default"/>
          <w:bCs/>
          <w:sz w:val="22"/>
        </w:rPr>
        <w:t>ho dieť</w:t>
      </w:r>
      <w:r w:rsidRPr="00075454">
        <w:rPr>
          <w:rFonts w:ascii="Book Antiqua" w:hAnsi="Book Antiqua" w:hint="default"/>
          <w:bCs/>
          <w:sz w:val="22"/>
        </w:rPr>
        <w:t>ať</w:t>
      </w:r>
      <w:r w:rsidRPr="00075454">
        <w:rPr>
          <w:rFonts w:ascii="Book Antiqua" w:hAnsi="Book Antiqua" w:hint="default"/>
          <w:bCs/>
          <w:sz w:val="22"/>
        </w:rPr>
        <w:t>a alebo </w:t>
      </w:r>
      <w:r w:rsidRPr="00075454">
        <w:rPr>
          <w:rFonts w:ascii="Book Antiqua" w:hAnsi="Book Antiqua" w:hint="default"/>
          <w:bCs/>
          <w:sz w:val="22"/>
        </w:rPr>
        <w:t xml:space="preserve"> ich č</w:t>
      </w:r>
      <w:r w:rsidRPr="00075454">
        <w:rPr>
          <w:rFonts w:ascii="Book Antiqua" w:hAnsi="Book Antiqua" w:hint="default"/>
          <w:bCs/>
          <w:sz w:val="22"/>
        </w:rPr>
        <w:t>astí</w:t>
      </w:r>
      <w:r w:rsidRPr="00075454">
        <w:rPr>
          <w:rFonts w:ascii="Book Antiqua" w:hAnsi="Book Antiqua" w:hint="default"/>
          <w:bCs/>
          <w:sz w:val="22"/>
        </w:rPr>
        <w:t xml:space="preserve"> na dosiahnutie zisku, gé</w:t>
      </w:r>
      <w:r w:rsidRPr="00075454">
        <w:rPr>
          <w:rFonts w:ascii="Book Antiqua" w:hAnsi="Book Antiqua" w:hint="default"/>
          <w:bCs/>
          <w:sz w:val="22"/>
        </w:rPr>
        <w:t>novú</w:t>
      </w:r>
      <w:r w:rsidRPr="00075454">
        <w:rPr>
          <w:rFonts w:ascii="Book Antiqua" w:hAnsi="Book Antiqua" w:hint="default"/>
          <w:bCs/>
          <w:sz w:val="22"/>
        </w:rPr>
        <w:t xml:space="preserve"> terapiu a </w:t>
      </w:r>
      <w:r w:rsidRPr="00075454">
        <w:rPr>
          <w:rFonts w:ascii="Book Antiqua" w:hAnsi="Book Antiqua" w:hint="default"/>
          <w:bCs/>
          <w:sz w:val="22"/>
        </w:rPr>
        <w:t>gé</w:t>
      </w:r>
      <w:r w:rsidRPr="00075454">
        <w:rPr>
          <w:rFonts w:ascii="Book Antiqua" w:hAnsi="Book Antiqua" w:hint="default"/>
          <w:bCs/>
          <w:sz w:val="22"/>
        </w:rPr>
        <w:t>nové</w:t>
      </w:r>
      <w:r w:rsidRPr="00075454">
        <w:rPr>
          <w:rFonts w:ascii="Book Antiqua" w:hAnsi="Book Antiqua" w:hint="default"/>
          <w:bCs/>
          <w:sz w:val="22"/>
        </w:rPr>
        <w:t xml:space="preserve"> techniky na pohlavný</w:t>
      </w:r>
      <w:r w:rsidRPr="00075454">
        <w:rPr>
          <w:rFonts w:ascii="Book Antiqua" w:hAnsi="Book Antiqua" w:hint="default"/>
          <w:bCs/>
          <w:sz w:val="22"/>
        </w:rPr>
        <w:t>ch bunká</w:t>
      </w:r>
      <w:r w:rsidRPr="00075454">
        <w:rPr>
          <w:rFonts w:ascii="Book Antiqua" w:hAnsi="Book Antiqua" w:hint="default"/>
          <w:bCs/>
          <w:sz w:val="22"/>
        </w:rPr>
        <w:t>ch č</w:t>
      </w:r>
      <w:r w:rsidRPr="00075454">
        <w:rPr>
          <w:rFonts w:ascii="Book Antiqua" w:hAnsi="Book Antiqua" w:hint="default"/>
          <w:bCs/>
          <w:sz w:val="22"/>
        </w:rPr>
        <w:t>loveka a </w:t>
      </w:r>
      <w:r w:rsidRPr="00075454">
        <w:rPr>
          <w:rFonts w:ascii="Book Antiqua" w:hAnsi="Book Antiqua" w:hint="default"/>
          <w:bCs/>
          <w:sz w:val="22"/>
        </w:rPr>
        <w:t>na bunká</w:t>
      </w:r>
      <w:r w:rsidRPr="00075454">
        <w:rPr>
          <w:rFonts w:ascii="Book Antiqua" w:hAnsi="Book Antiqua" w:hint="default"/>
          <w:bCs/>
          <w:sz w:val="22"/>
        </w:rPr>
        <w:t>ch nenarodené</w:t>
      </w:r>
      <w:r w:rsidRPr="00075454">
        <w:rPr>
          <w:rFonts w:ascii="Book Antiqua" w:hAnsi="Book Antiqua" w:hint="default"/>
          <w:bCs/>
          <w:sz w:val="22"/>
        </w:rPr>
        <w:t>ho dieť</w:t>
      </w:r>
      <w:r w:rsidRPr="00075454">
        <w:rPr>
          <w:rFonts w:ascii="Book Antiqua" w:hAnsi="Book Antiqua" w:hint="default"/>
          <w:bCs/>
          <w:sz w:val="22"/>
        </w:rPr>
        <w:t>ať</w:t>
      </w:r>
      <w:r w:rsidRPr="00075454">
        <w:rPr>
          <w:rFonts w:ascii="Book Antiqua" w:hAnsi="Book Antiqua" w:hint="default"/>
          <w:bCs/>
          <w:sz w:val="22"/>
        </w:rPr>
        <w:t>a, spá</w:t>
      </w:r>
      <w:r w:rsidRPr="00075454">
        <w:rPr>
          <w:rFonts w:ascii="Book Antiqua" w:hAnsi="Book Antiqua" w:hint="default"/>
          <w:bCs/>
          <w:sz w:val="22"/>
        </w:rPr>
        <w:t>janie ľ</w:t>
      </w:r>
      <w:r w:rsidRPr="00075454">
        <w:rPr>
          <w:rFonts w:ascii="Book Antiqua" w:hAnsi="Book Antiqua" w:hint="default"/>
          <w:bCs/>
          <w:sz w:val="22"/>
        </w:rPr>
        <w:t>udský</w:t>
      </w:r>
      <w:r w:rsidRPr="00075454">
        <w:rPr>
          <w:rFonts w:ascii="Book Antiqua" w:hAnsi="Book Antiqua" w:hint="default"/>
          <w:bCs/>
          <w:sz w:val="22"/>
        </w:rPr>
        <w:t>ch genetický</w:t>
      </w:r>
      <w:r w:rsidRPr="00075454">
        <w:rPr>
          <w:rFonts w:ascii="Book Antiqua" w:hAnsi="Book Antiqua" w:hint="default"/>
          <w:bCs/>
          <w:sz w:val="22"/>
        </w:rPr>
        <w:t>ch prvkov a </w:t>
      </w:r>
      <w:r w:rsidRPr="00075454">
        <w:rPr>
          <w:rFonts w:ascii="Book Antiqua" w:hAnsi="Book Antiqua" w:hint="default"/>
          <w:bCs/>
          <w:sz w:val="22"/>
        </w:rPr>
        <w:t>zvierací</w:t>
      </w:r>
      <w:r w:rsidRPr="00075454">
        <w:rPr>
          <w:rFonts w:ascii="Book Antiqua" w:hAnsi="Book Antiqua" w:hint="default"/>
          <w:bCs/>
          <w:sz w:val="22"/>
        </w:rPr>
        <w:t>ch genetický</w:t>
      </w:r>
      <w:r w:rsidRPr="00075454">
        <w:rPr>
          <w:rFonts w:ascii="Book Antiqua" w:hAnsi="Book Antiqua" w:hint="default"/>
          <w:bCs/>
          <w:sz w:val="22"/>
        </w:rPr>
        <w:t>ch prvkov alebo č</w:t>
      </w:r>
      <w:r w:rsidRPr="00075454">
        <w:rPr>
          <w:rFonts w:ascii="Book Antiqua" w:hAnsi="Book Antiqua" w:hint="default"/>
          <w:bCs/>
          <w:sz w:val="22"/>
        </w:rPr>
        <w:t>innosti zaká</w:t>
      </w:r>
      <w:r w:rsidRPr="00075454">
        <w:rPr>
          <w:rFonts w:ascii="Book Antiqua" w:hAnsi="Book Antiqua" w:hint="default"/>
          <w:bCs/>
          <w:sz w:val="22"/>
        </w:rPr>
        <w:t>za</w:t>
      </w:r>
      <w:r w:rsidRPr="00075454">
        <w:rPr>
          <w:rFonts w:ascii="Book Antiqua" w:hAnsi="Book Antiqua" w:hint="default"/>
          <w:bCs/>
          <w:sz w:val="22"/>
        </w:rPr>
        <w:t>n</w:t>
      </w:r>
      <w:r w:rsidRPr="00075454">
        <w:rPr>
          <w:rFonts w:ascii="Book Antiqua" w:hAnsi="Book Antiqua" w:hint="default"/>
          <w:bCs/>
          <w:sz w:val="22"/>
        </w:rPr>
        <w:t>é</w:t>
      </w:r>
      <w:r w:rsidRPr="00075454">
        <w:rPr>
          <w:rFonts w:ascii="Book Antiqua" w:hAnsi="Book Antiqua" w:hint="default"/>
          <w:bCs/>
          <w:sz w:val="22"/>
        </w:rPr>
        <w:t xml:space="preserve"> podľ</w:t>
      </w:r>
      <w:r w:rsidRPr="00075454">
        <w:rPr>
          <w:rFonts w:ascii="Book Antiqua" w:hAnsi="Book Antiqua" w:hint="default"/>
          <w:bCs/>
          <w:sz w:val="22"/>
        </w:rPr>
        <w:t>a č</w:t>
      </w:r>
      <w:r w:rsidRPr="00075454">
        <w:rPr>
          <w:rFonts w:ascii="Book Antiqua" w:hAnsi="Book Antiqua" w:hint="default"/>
          <w:bCs/>
          <w:sz w:val="22"/>
        </w:rPr>
        <w:t>l. 16 ods. 2 pí</w:t>
      </w:r>
      <w:r w:rsidRPr="00075454">
        <w:rPr>
          <w:rFonts w:ascii="Book Antiqua" w:hAnsi="Book Antiqua" w:hint="default"/>
          <w:bCs/>
          <w:sz w:val="22"/>
        </w:rPr>
        <w:t>sm. o) Ú</w:t>
      </w:r>
      <w:r w:rsidRPr="00075454">
        <w:rPr>
          <w:rFonts w:ascii="Book Antiqua" w:hAnsi="Book Antiqua" w:hint="default"/>
          <w:bCs/>
          <w:sz w:val="22"/>
        </w:rPr>
        <w:t>stavy Slovenskej republiky</w:t>
      </w:r>
      <w:r w:rsidRPr="00075454">
        <w:rPr>
          <w:rFonts w:ascii="Book Antiqua" w:hAnsi="Book Antiqua"/>
          <w:sz w:val="22"/>
        </w:rPr>
        <w:t>,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b) vykoná</w:t>
      </w:r>
      <w:r w:rsidRPr="00075454">
        <w:rPr>
          <w:rFonts w:ascii="Book Antiqua" w:hAnsi="Book Antiqua" w:hint="default"/>
          <w:sz w:val="22"/>
        </w:rPr>
        <w:t xml:space="preserve"> alebo umož</w:t>
      </w:r>
      <w:r w:rsidRPr="00075454">
        <w:rPr>
          <w:rFonts w:ascii="Book Antiqua" w:hAnsi="Book Antiqua" w:hint="default"/>
          <w:sz w:val="22"/>
        </w:rPr>
        <w:t>ní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bCs/>
          <w:sz w:val="22"/>
        </w:rPr>
      </w:pPr>
      <w:r w:rsidRPr="00075454">
        <w:rPr>
          <w:rFonts w:ascii="Book Antiqua" w:hAnsi="Book Antiqua" w:hint="default"/>
          <w:sz w:val="22"/>
        </w:rPr>
        <w:t xml:space="preserve">1. </w:t>
      </w:r>
      <w:r w:rsidRPr="00075454">
        <w:rPr>
          <w:rFonts w:ascii="Book Antiqua" w:hAnsi="Book Antiqua" w:hint="default"/>
          <w:bCs/>
          <w:sz w:val="22"/>
        </w:rPr>
        <w:t>využí</w:t>
      </w:r>
      <w:r w:rsidRPr="00075454">
        <w:rPr>
          <w:rFonts w:ascii="Book Antiqua" w:hAnsi="Book Antiqua" w:hint="default"/>
          <w:bCs/>
          <w:sz w:val="22"/>
        </w:rPr>
        <w:t>vanie buniek vrá</w:t>
      </w:r>
      <w:r w:rsidRPr="00075454">
        <w:rPr>
          <w:rFonts w:ascii="Book Antiqua" w:hAnsi="Book Antiqua" w:hint="default"/>
          <w:bCs/>
          <w:sz w:val="22"/>
        </w:rPr>
        <w:t>tane embryoná</w:t>
      </w:r>
      <w:r w:rsidRPr="00075454">
        <w:rPr>
          <w:rFonts w:ascii="Book Antiqua" w:hAnsi="Book Antiqua" w:hint="default"/>
          <w:bCs/>
          <w:sz w:val="22"/>
        </w:rPr>
        <w:t>lnych kmeň</w:t>
      </w:r>
      <w:r w:rsidRPr="00075454">
        <w:rPr>
          <w:rFonts w:ascii="Book Antiqua" w:hAnsi="Book Antiqua" w:hint="default"/>
          <w:bCs/>
          <w:sz w:val="22"/>
        </w:rPr>
        <w:t>ový</w:t>
      </w:r>
      <w:r w:rsidRPr="00075454">
        <w:rPr>
          <w:rFonts w:ascii="Book Antiqua" w:hAnsi="Book Antiqua" w:hint="default"/>
          <w:bCs/>
          <w:sz w:val="22"/>
        </w:rPr>
        <w:t>ch buniek alebo iný</w:t>
      </w:r>
      <w:r w:rsidRPr="00075454">
        <w:rPr>
          <w:rFonts w:ascii="Book Antiqua" w:hAnsi="Book Antiqua" w:hint="default"/>
          <w:bCs/>
          <w:sz w:val="22"/>
        </w:rPr>
        <w:t>ch č</w:t>
      </w:r>
      <w:r w:rsidRPr="00075454">
        <w:rPr>
          <w:rFonts w:ascii="Book Antiqua" w:hAnsi="Book Antiqua" w:hint="default"/>
          <w:bCs/>
          <w:sz w:val="22"/>
        </w:rPr>
        <w:t>astí</w:t>
      </w:r>
      <w:r w:rsidRPr="00075454">
        <w:rPr>
          <w:rFonts w:ascii="Book Antiqua" w:hAnsi="Book Antiqua" w:hint="default"/>
          <w:bCs/>
          <w:sz w:val="22"/>
        </w:rPr>
        <w:t xml:space="preserve"> nenarodený</w:t>
      </w:r>
      <w:r w:rsidRPr="00075454">
        <w:rPr>
          <w:rFonts w:ascii="Book Antiqua" w:hAnsi="Book Antiqua" w:hint="default"/>
          <w:bCs/>
          <w:sz w:val="22"/>
        </w:rPr>
        <w:t>ch detí</w:t>
      </w:r>
      <w:r w:rsidRPr="00075454">
        <w:rPr>
          <w:rFonts w:ascii="Book Antiqua" w:hAnsi="Book Antiqua" w:hint="default"/>
          <w:bCs/>
          <w:sz w:val="22"/>
        </w:rPr>
        <w:t xml:space="preserve"> odobratý</w:t>
      </w:r>
      <w:r w:rsidRPr="00075454">
        <w:rPr>
          <w:rFonts w:ascii="Book Antiqua" w:hAnsi="Book Antiqua" w:hint="default"/>
          <w:bCs/>
          <w:sz w:val="22"/>
        </w:rPr>
        <w:t>ch zo ž</w:t>
      </w:r>
      <w:r w:rsidRPr="00075454">
        <w:rPr>
          <w:rFonts w:ascii="Book Antiqua" w:hAnsi="Book Antiqua" w:hint="default"/>
          <w:bCs/>
          <w:sz w:val="22"/>
        </w:rPr>
        <w:t>ivý</w:t>
      </w:r>
      <w:r w:rsidRPr="00075454">
        <w:rPr>
          <w:rFonts w:ascii="Book Antiqua" w:hAnsi="Book Antiqua" w:hint="default"/>
          <w:bCs/>
          <w:sz w:val="22"/>
        </w:rPr>
        <w:t>ch nenarodený</w:t>
      </w:r>
      <w:r w:rsidRPr="00075454">
        <w:rPr>
          <w:rFonts w:ascii="Book Antiqua" w:hAnsi="Book Antiqua" w:hint="default"/>
          <w:bCs/>
          <w:sz w:val="22"/>
        </w:rPr>
        <w:t>ch detí</w:t>
      </w:r>
      <w:r w:rsidRPr="00075454">
        <w:rPr>
          <w:rFonts w:ascii="Book Antiqua" w:hAnsi="Book Antiqua" w:hint="default"/>
          <w:bCs/>
          <w:sz w:val="22"/>
        </w:rPr>
        <w:t xml:space="preserve"> alebo z mŕ</w:t>
      </w:r>
      <w:r w:rsidRPr="00075454">
        <w:rPr>
          <w:rFonts w:ascii="Book Antiqua" w:hAnsi="Book Antiqua" w:hint="default"/>
          <w:bCs/>
          <w:sz w:val="22"/>
        </w:rPr>
        <w:t>tvych nenarodený</w:t>
      </w:r>
      <w:r w:rsidRPr="00075454">
        <w:rPr>
          <w:rFonts w:ascii="Book Antiqua" w:hAnsi="Book Antiqua" w:hint="default"/>
          <w:bCs/>
          <w:sz w:val="22"/>
        </w:rPr>
        <w:t>ch detí</w:t>
      </w:r>
      <w:r w:rsidRPr="00075454">
        <w:rPr>
          <w:rFonts w:ascii="Book Antiqua" w:hAnsi="Book Antiqua" w:hint="default"/>
          <w:bCs/>
          <w:sz w:val="22"/>
        </w:rPr>
        <w:t xml:space="preserve"> na a</w:t>
      </w:r>
      <w:r w:rsidRPr="00075454">
        <w:rPr>
          <w:rFonts w:ascii="Book Antiqua" w:hAnsi="Book Antiqua" w:hint="default"/>
          <w:bCs/>
          <w:sz w:val="22"/>
        </w:rPr>
        <w:t>ký</w:t>
      </w:r>
      <w:r w:rsidRPr="00075454">
        <w:rPr>
          <w:rFonts w:ascii="Book Antiqua" w:hAnsi="Book Antiqua" w:hint="default"/>
          <w:bCs/>
          <w:sz w:val="22"/>
        </w:rPr>
        <w:t>koľ</w:t>
      </w:r>
      <w:r w:rsidRPr="00075454">
        <w:rPr>
          <w:rFonts w:ascii="Book Antiqua" w:hAnsi="Book Antiqua" w:hint="default"/>
          <w:bCs/>
          <w:sz w:val="22"/>
        </w:rPr>
        <w:t>vek úč</w:t>
      </w:r>
      <w:r w:rsidRPr="00075454">
        <w:rPr>
          <w:rFonts w:ascii="Book Antiqua" w:hAnsi="Book Antiqua" w:hint="default"/>
          <w:bCs/>
          <w:sz w:val="22"/>
        </w:rPr>
        <w:t>el okrem vý</w:t>
      </w:r>
      <w:r w:rsidRPr="00075454">
        <w:rPr>
          <w:rFonts w:ascii="Book Antiqua" w:hAnsi="Book Antiqua" w:hint="default"/>
          <w:bCs/>
          <w:sz w:val="22"/>
        </w:rPr>
        <w:t>nimiek uvedený</w:t>
      </w:r>
      <w:r w:rsidRPr="00075454">
        <w:rPr>
          <w:rFonts w:ascii="Book Antiqua" w:hAnsi="Book Antiqua" w:hint="default"/>
          <w:bCs/>
          <w:sz w:val="22"/>
        </w:rPr>
        <w:t>ch v </w:t>
      </w:r>
      <w:r w:rsidRPr="00075454">
        <w:rPr>
          <w:rFonts w:ascii="Book Antiqua" w:hAnsi="Book Antiqua" w:hint="default"/>
          <w:bCs/>
          <w:sz w:val="22"/>
        </w:rPr>
        <w:t>č</w:t>
      </w:r>
      <w:r w:rsidRPr="00075454">
        <w:rPr>
          <w:rFonts w:ascii="Book Antiqua" w:hAnsi="Book Antiqua" w:hint="default"/>
          <w:bCs/>
          <w:sz w:val="22"/>
        </w:rPr>
        <w:t>l. 16 ods. 2 pí</w:t>
      </w:r>
      <w:r w:rsidRPr="00075454">
        <w:rPr>
          <w:rFonts w:ascii="Book Antiqua" w:hAnsi="Book Antiqua" w:hint="default"/>
          <w:bCs/>
          <w:sz w:val="22"/>
        </w:rPr>
        <w:t>sm.  l) Ú</w:t>
      </w:r>
      <w:r w:rsidRPr="00075454">
        <w:rPr>
          <w:rFonts w:ascii="Book Antiqua" w:hAnsi="Book Antiqua" w:hint="default"/>
          <w:bCs/>
          <w:sz w:val="22"/>
        </w:rPr>
        <w:t xml:space="preserve">stavy Slovenskej republiky,  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bCs/>
          <w:sz w:val="22"/>
        </w:rPr>
      </w:pPr>
      <w:r w:rsidRPr="00075454">
        <w:rPr>
          <w:rFonts w:ascii="Book Antiqua" w:hAnsi="Book Antiqua" w:hint="default"/>
          <w:bCs/>
          <w:sz w:val="22"/>
        </w:rPr>
        <w:t>2. diagnostické</w:t>
      </w:r>
      <w:r w:rsidRPr="00075454">
        <w:rPr>
          <w:rFonts w:ascii="Book Antiqua" w:hAnsi="Book Antiqua" w:hint="default"/>
          <w:bCs/>
          <w:sz w:val="22"/>
        </w:rPr>
        <w:t xml:space="preserve"> prenatá</w:t>
      </w:r>
      <w:r w:rsidRPr="00075454">
        <w:rPr>
          <w:rFonts w:ascii="Book Antiqua" w:hAnsi="Book Antiqua" w:hint="default"/>
          <w:bCs/>
          <w:sz w:val="22"/>
        </w:rPr>
        <w:t>lne vyš</w:t>
      </w:r>
      <w:r w:rsidRPr="00075454">
        <w:rPr>
          <w:rFonts w:ascii="Book Antiqua" w:hAnsi="Book Antiqua" w:hint="default"/>
          <w:bCs/>
          <w:sz w:val="22"/>
        </w:rPr>
        <w:t>etrenie ohrozujú</w:t>
      </w:r>
      <w:r w:rsidRPr="00075454">
        <w:rPr>
          <w:rFonts w:ascii="Book Antiqua" w:hAnsi="Book Antiqua" w:hint="default"/>
          <w:bCs/>
          <w:sz w:val="22"/>
        </w:rPr>
        <w:t>ce ž</w:t>
      </w:r>
      <w:r w:rsidRPr="00075454">
        <w:rPr>
          <w:rFonts w:ascii="Book Antiqua" w:hAnsi="Book Antiqua" w:hint="default"/>
          <w:bCs/>
          <w:sz w:val="22"/>
        </w:rPr>
        <w:t>ivot nenarodené</w:t>
      </w:r>
      <w:r w:rsidRPr="00075454">
        <w:rPr>
          <w:rFonts w:ascii="Book Antiqua" w:hAnsi="Book Antiqua" w:hint="default"/>
          <w:bCs/>
          <w:sz w:val="22"/>
        </w:rPr>
        <w:t>ho dieť</w:t>
      </w:r>
      <w:r w:rsidRPr="00075454">
        <w:rPr>
          <w:rFonts w:ascii="Book Antiqua" w:hAnsi="Book Antiqua" w:hint="default"/>
          <w:bCs/>
          <w:sz w:val="22"/>
        </w:rPr>
        <w:t>ať</w:t>
      </w:r>
      <w:r w:rsidRPr="00075454">
        <w:rPr>
          <w:rFonts w:ascii="Book Antiqua" w:hAnsi="Book Antiqua" w:hint="default"/>
          <w:bCs/>
          <w:sz w:val="22"/>
        </w:rPr>
        <w:t>a zaká</w:t>
      </w:r>
      <w:r w:rsidRPr="00075454">
        <w:rPr>
          <w:rFonts w:ascii="Book Antiqua" w:hAnsi="Book Antiqua" w:hint="default"/>
          <w:bCs/>
          <w:sz w:val="22"/>
        </w:rPr>
        <w:t>zané</w:t>
      </w:r>
      <w:r w:rsidRPr="00075454">
        <w:rPr>
          <w:rFonts w:ascii="Book Antiqua" w:hAnsi="Book Antiqua" w:hint="default"/>
          <w:bCs/>
          <w:sz w:val="22"/>
        </w:rPr>
        <w:t xml:space="preserve"> podľ</w:t>
      </w:r>
      <w:r w:rsidRPr="00075454">
        <w:rPr>
          <w:rFonts w:ascii="Book Antiqua" w:hAnsi="Book Antiqua" w:hint="default"/>
          <w:bCs/>
          <w:sz w:val="22"/>
        </w:rPr>
        <w:t>a č</w:t>
      </w:r>
      <w:r w:rsidRPr="00075454">
        <w:rPr>
          <w:rFonts w:ascii="Book Antiqua" w:hAnsi="Book Antiqua" w:hint="default"/>
          <w:bCs/>
          <w:sz w:val="22"/>
        </w:rPr>
        <w:t>l. 16 ods. 2 pí</w:t>
      </w:r>
      <w:r w:rsidRPr="00075454">
        <w:rPr>
          <w:rFonts w:ascii="Book Antiqua" w:hAnsi="Book Antiqua" w:hint="default"/>
          <w:bCs/>
          <w:sz w:val="22"/>
        </w:rPr>
        <w:t>sm.  f) Ú</w:t>
      </w:r>
      <w:r w:rsidRPr="00075454">
        <w:rPr>
          <w:rFonts w:ascii="Book Antiqua" w:hAnsi="Book Antiqua" w:hint="default"/>
          <w:bCs/>
          <w:sz w:val="22"/>
        </w:rPr>
        <w:t xml:space="preserve">stavy Slovenskej republiky, 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bCs/>
          <w:sz w:val="22"/>
        </w:rPr>
      </w:pPr>
      <w:r w:rsidRPr="00075454">
        <w:rPr>
          <w:rFonts w:ascii="Book Antiqua" w:hAnsi="Book Antiqua" w:hint="default"/>
          <w:bCs/>
          <w:sz w:val="22"/>
        </w:rPr>
        <w:t>3</w:t>
      </w:r>
      <w:r w:rsidRPr="00075454">
        <w:rPr>
          <w:rFonts w:ascii="Book Antiqua" w:hAnsi="Book Antiqua"/>
          <w:b/>
          <w:bCs/>
          <w:sz w:val="22"/>
        </w:rPr>
        <w:t xml:space="preserve">. </w:t>
      </w:r>
      <w:r w:rsidRPr="00075454">
        <w:rPr>
          <w:rFonts w:ascii="Book Antiqua" w:hAnsi="Book Antiqua" w:hint="default"/>
          <w:bCs/>
          <w:sz w:val="22"/>
        </w:rPr>
        <w:t>eugenické</w:t>
      </w:r>
      <w:r w:rsidRPr="00075454">
        <w:rPr>
          <w:rFonts w:ascii="Book Antiqua" w:hAnsi="Book Antiqua" w:hint="default"/>
          <w:bCs/>
          <w:sz w:val="22"/>
        </w:rPr>
        <w:t xml:space="preserve"> pr</w:t>
      </w:r>
      <w:r w:rsidRPr="00075454">
        <w:rPr>
          <w:rFonts w:ascii="Book Antiqua" w:hAnsi="Book Antiqua" w:hint="default"/>
          <w:bCs/>
          <w:sz w:val="22"/>
        </w:rPr>
        <w:t>aktiky vo vzť</w:t>
      </w:r>
      <w:r w:rsidRPr="00075454">
        <w:rPr>
          <w:rFonts w:ascii="Book Antiqua" w:hAnsi="Book Antiqua" w:hint="default"/>
          <w:bCs/>
          <w:sz w:val="22"/>
        </w:rPr>
        <w:t>ahu k </w:t>
      </w:r>
      <w:r w:rsidRPr="00075454">
        <w:rPr>
          <w:rFonts w:ascii="Book Antiqua" w:hAnsi="Book Antiqua" w:hint="default"/>
          <w:bCs/>
          <w:sz w:val="22"/>
        </w:rPr>
        <w:t>osobá</w:t>
      </w:r>
      <w:r w:rsidRPr="00075454">
        <w:rPr>
          <w:rFonts w:ascii="Book Antiqua" w:hAnsi="Book Antiqua" w:hint="default"/>
          <w:bCs/>
          <w:sz w:val="22"/>
        </w:rPr>
        <w:t>m a </w:t>
      </w:r>
      <w:r w:rsidRPr="00075454">
        <w:rPr>
          <w:rFonts w:ascii="Book Antiqua" w:hAnsi="Book Antiqua" w:hint="default"/>
          <w:bCs/>
          <w:sz w:val="22"/>
        </w:rPr>
        <w:t>nenarodený</w:t>
      </w:r>
      <w:r w:rsidRPr="00075454">
        <w:rPr>
          <w:rFonts w:ascii="Book Antiqua" w:hAnsi="Book Antiqua" w:hint="default"/>
          <w:bCs/>
          <w:sz w:val="22"/>
        </w:rPr>
        <w:t>m deť</w:t>
      </w:r>
      <w:r w:rsidRPr="00075454">
        <w:rPr>
          <w:rFonts w:ascii="Book Antiqua" w:hAnsi="Book Antiqua" w:hint="default"/>
          <w:bCs/>
          <w:sz w:val="22"/>
        </w:rPr>
        <w:t>om,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bCs/>
          <w:sz w:val="22"/>
        </w:rPr>
      </w:pPr>
      <w:r w:rsidRPr="00075454">
        <w:rPr>
          <w:rFonts w:ascii="Book Antiqua" w:hAnsi="Book Antiqua" w:hint="default"/>
          <w:bCs/>
          <w:sz w:val="22"/>
        </w:rPr>
        <w:t>4. využí</w:t>
      </w:r>
      <w:r w:rsidRPr="00075454">
        <w:rPr>
          <w:rFonts w:ascii="Book Antiqua" w:hAnsi="Book Antiqua" w:hint="default"/>
          <w:bCs/>
          <w:sz w:val="22"/>
        </w:rPr>
        <w:t xml:space="preserve">vanie </w:t>
      </w:r>
      <w:r>
        <w:rPr>
          <w:rFonts w:ascii="Book Antiqua" w:hAnsi="Book Antiqua" w:hint="default"/>
          <w:bCs/>
          <w:sz w:val="22"/>
        </w:rPr>
        <w:t>tela nenarodené</w:t>
      </w:r>
      <w:r>
        <w:rPr>
          <w:rFonts w:ascii="Book Antiqua" w:hAnsi="Book Antiqua" w:hint="default"/>
          <w:bCs/>
          <w:sz w:val="22"/>
        </w:rPr>
        <w:t>ho dieť</w:t>
      </w:r>
      <w:r>
        <w:rPr>
          <w:rFonts w:ascii="Book Antiqua" w:hAnsi="Book Antiqua" w:hint="default"/>
          <w:bCs/>
          <w:sz w:val="22"/>
        </w:rPr>
        <w:t>ať</w:t>
      </w:r>
      <w:r>
        <w:rPr>
          <w:rFonts w:ascii="Book Antiqua" w:hAnsi="Book Antiqua" w:hint="default"/>
          <w:bCs/>
          <w:sz w:val="22"/>
        </w:rPr>
        <w:t xml:space="preserve">a, </w:t>
      </w:r>
      <w:r w:rsidRPr="00075454">
        <w:rPr>
          <w:rFonts w:ascii="Book Antiqua" w:hAnsi="Book Antiqua" w:hint="default"/>
          <w:bCs/>
          <w:sz w:val="22"/>
        </w:rPr>
        <w:t>organizmu nenarodené</w:t>
      </w:r>
      <w:r w:rsidRPr="00075454">
        <w:rPr>
          <w:rFonts w:ascii="Book Antiqua" w:hAnsi="Book Antiqua" w:hint="default"/>
          <w:bCs/>
          <w:sz w:val="22"/>
        </w:rPr>
        <w:t>ho dieť</w:t>
      </w:r>
      <w:r w:rsidRPr="00075454">
        <w:rPr>
          <w:rFonts w:ascii="Book Antiqua" w:hAnsi="Book Antiqua" w:hint="default"/>
          <w:bCs/>
          <w:sz w:val="22"/>
        </w:rPr>
        <w:t>ať</w:t>
      </w:r>
      <w:r w:rsidRPr="00075454">
        <w:rPr>
          <w:rFonts w:ascii="Book Antiqua" w:hAnsi="Book Antiqua" w:hint="default"/>
          <w:bCs/>
          <w:sz w:val="22"/>
        </w:rPr>
        <w:t>a alebo jeho č</w:t>
      </w:r>
      <w:r w:rsidRPr="00075454">
        <w:rPr>
          <w:rFonts w:ascii="Book Antiqua" w:hAnsi="Book Antiqua" w:hint="default"/>
          <w:bCs/>
          <w:sz w:val="22"/>
        </w:rPr>
        <w:t>astí</w:t>
      </w:r>
      <w:r w:rsidRPr="00075454">
        <w:rPr>
          <w:rFonts w:ascii="Book Antiqua" w:hAnsi="Book Antiqua" w:hint="default"/>
          <w:bCs/>
          <w:sz w:val="22"/>
        </w:rPr>
        <w:t xml:space="preserve"> na dosiahnutie zisku.“.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Doterajš</w:t>
      </w:r>
      <w:r w:rsidRPr="00075454">
        <w:rPr>
          <w:rFonts w:ascii="Book Antiqua" w:hAnsi="Book Antiqua" w:hint="default"/>
          <w:sz w:val="22"/>
        </w:rPr>
        <w:t>ie odseky 3 a </w:t>
      </w:r>
      <w:r w:rsidRPr="00075454">
        <w:rPr>
          <w:rFonts w:ascii="Book Antiqua" w:hAnsi="Book Antiqua" w:hint="default"/>
          <w:sz w:val="22"/>
        </w:rPr>
        <w:t>4 sa označ</w:t>
      </w:r>
      <w:r w:rsidRPr="00075454">
        <w:rPr>
          <w:rFonts w:ascii="Book Antiqua" w:hAnsi="Book Antiqua" w:hint="default"/>
          <w:sz w:val="22"/>
        </w:rPr>
        <w:t>ujú</w:t>
      </w:r>
      <w:r w:rsidRPr="00075454">
        <w:rPr>
          <w:rFonts w:ascii="Book Antiqua" w:hAnsi="Book Antiqua" w:hint="default"/>
          <w:sz w:val="22"/>
        </w:rPr>
        <w:t xml:space="preserve"> ako odseky 5 a 6.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161 ods. 6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odseku 1“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</w:t>
      </w:r>
      <w:r w:rsidRPr="00075454">
        <w:rPr>
          <w:rFonts w:ascii="Book Antiqua" w:hAnsi="Book Antiqua" w:hint="default"/>
          <w:sz w:val="22"/>
        </w:rPr>
        <w:t>jú</w:t>
      </w:r>
      <w:r w:rsidRPr="00075454">
        <w:rPr>
          <w:rFonts w:ascii="Book Antiqua" w:hAnsi="Book Antiqua" w:hint="default"/>
          <w:sz w:val="22"/>
        </w:rPr>
        <w:t xml:space="preserve"> slovami „</w:t>
      </w:r>
      <w:r w:rsidRPr="00075454">
        <w:rPr>
          <w:rFonts w:ascii="Book Antiqua" w:hAnsi="Book Antiqua" w:hint="default"/>
          <w:sz w:val="22"/>
        </w:rPr>
        <w:t>v odseku 1, 2, 3 alebo 4“</w:t>
      </w:r>
      <w:r w:rsidRPr="00075454">
        <w:rPr>
          <w:rFonts w:ascii="Book Antiqua" w:hAnsi="Book Antiqua" w:hint="default"/>
          <w:sz w:val="22"/>
        </w:rPr>
        <w:t xml:space="preserve"> 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sa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</w:t>
      </w:r>
      <w:r w:rsidRPr="00075454">
        <w:rPr>
          <w:rFonts w:ascii="Book Antiqua" w:hAnsi="Book Antiqua" w:hint="default"/>
          <w:sz w:val="22"/>
        </w:rPr>
        <w:t>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162 sa za odsek 1 vkladá</w:t>
      </w:r>
      <w:r w:rsidRPr="00075454">
        <w:rPr>
          <w:rFonts w:ascii="Book Antiqua" w:hAnsi="Book Antiqua" w:hint="default"/>
          <w:sz w:val="22"/>
        </w:rPr>
        <w:t xml:space="preserve"> nový</w:t>
      </w:r>
      <w:r w:rsidRPr="00075454">
        <w:rPr>
          <w:rFonts w:ascii="Book Antiqua" w:hAnsi="Book Antiqua" w:hint="default"/>
          <w:sz w:val="22"/>
        </w:rPr>
        <w:t xml:space="preserve"> odsek 2, ktorý</w:t>
      </w:r>
      <w:r w:rsidRPr="00075454">
        <w:rPr>
          <w:rFonts w:ascii="Book Antiqua" w:hAnsi="Book Antiqua" w:hint="default"/>
          <w:sz w:val="22"/>
        </w:rPr>
        <w:t xml:space="preserve"> znie: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„</w:t>
      </w:r>
      <w:r w:rsidRPr="00075454">
        <w:rPr>
          <w:rFonts w:ascii="Book Antiqua" w:hAnsi="Book Antiqua" w:hint="default"/>
          <w:sz w:val="22"/>
        </w:rPr>
        <w:t>(2) Kto vyko</w:t>
      </w:r>
      <w:r w:rsidRPr="00075454">
        <w:rPr>
          <w:rFonts w:ascii="Book Antiqua" w:hAnsi="Book Antiqua" w:hint="default"/>
          <w:sz w:val="22"/>
        </w:rPr>
        <w:t>ná</w:t>
      </w:r>
      <w:r w:rsidRPr="00075454">
        <w:rPr>
          <w:rFonts w:ascii="Book Antiqua" w:hAnsi="Book Antiqua" w:hint="default"/>
          <w:sz w:val="22"/>
        </w:rPr>
        <w:t>va napriek tomu, ž</w:t>
      </w:r>
      <w:r w:rsidRPr="00075454">
        <w:rPr>
          <w:rFonts w:ascii="Book Antiqua" w:hAnsi="Book Antiqua" w:hint="default"/>
          <w:sz w:val="22"/>
        </w:rPr>
        <w:t>e nemá</w:t>
      </w:r>
      <w:r w:rsidRPr="00075454">
        <w:rPr>
          <w:rFonts w:ascii="Book Antiqua" w:hAnsi="Book Antiqua" w:hint="default"/>
          <w:sz w:val="22"/>
        </w:rPr>
        <w:t xml:space="preserve"> predpí</w:t>
      </w:r>
      <w:r w:rsidRPr="00075454">
        <w:rPr>
          <w:rFonts w:ascii="Book Antiqua" w:hAnsi="Book Antiqua" w:hint="default"/>
          <w:sz w:val="22"/>
        </w:rPr>
        <w:t>sanú</w:t>
      </w:r>
      <w:r w:rsidRPr="00075454">
        <w:rPr>
          <w:rFonts w:ascii="Book Antiqua" w:hAnsi="Book Antiqua" w:hint="default"/>
          <w:sz w:val="22"/>
        </w:rPr>
        <w:t xml:space="preserve"> odbornú</w:t>
      </w:r>
      <w:r w:rsidRPr="00075454">
        <w:rPr>
          <w:rFonts w:ascii="Book Antiqua" w:hAnsi="Book Antiqua" w:hint="default"/>
          <w:sz w:val="22"/>
        </w:rPr>
        <w:t xml:space="preserve"> spô</w:t>
      </w:r>
      <w:r w:rsidRPr="00075454">
        <w:rPr>
          <w:rFonts w:ascii="Book Antiqua" w:hAnsi="Book Antiqua" w:hint="default"/>
          <w:sz w:val="22"/>
        </w:rPr>
        <w:t>sobilosť</w:t>
      </w:r>
      <w:r w:rsidRPr="00075454">
        <w:rPr>
          <w:rFonts w:ascii="Book Antiqua" w:hAnsi="Book Antiqua" w:hint="default"/>
          <w:sz w:val="22"/>
        </w:rPr>
        <w:t xml:space="preserve"> zdravotní</w:t>
      </w:r>
      <w:r w:rsidRPr="00075454">
        <w:rPr>
          <w:rFonts w:ascii="Book Antiqua" w:hAnsi="Book Antiqua" w:hint="default"/>
          <w:sz w:val="22"/>
        </w:rPr>
        <w:t>ckeho pracovní</w:t>
      </w:r>
      <w:r w:rsidRPr="00075454">
        <w:rPr>
          <w:rFonts w:ascii="Book Antiqua" w:hAnsi="Book Antiqua" w:hint="default"/>
          <w:sz w:val="22"/>
        </w:rPr>
        <w:t>ka alebo iné</w:t>
      </w:r>
      <w:r w:rsidRPr="00075454">
        <w:rPr>
          <w:rFonts w:ascii="Book Antiqua" w:hAnsi="Book Antiqua" w:hint="default"/>
          <w:sz w:val="22"/>
        </w:rPr>
        <w:t>ho odborné</w:t>
      </w:r>
      <w:r w:rsidRPr="00075454">
        <w:rPr>
          <w:rFonts w:ascii="Book Antiqua" w:hAnsi="Book Antiqua" w:hint="default"/>
          <w:sz w:val="22"/>
        </w:rPr>
        <w:t>ho pracovní</w:t>
      </w:r>
      <w:r w:rsidRPr="00075454">
        <w:rPr>
          <w:rFonts w:ascii="Book Antiqua" w:hAnsi="Book Antiqua" w:hint="default"/>
          <w:sz w:val="22"/>
        </w:rPr>
        <w:t>ka v zdravotní</w:t>
      </w:r>
      <w:r w:rsidRPr="00075454">
        <w:rPr>
          <w:rFonts w:ascii="Book Antiqua" w:hAnsi="Book Antiqua" w:hint="default"/>
          <w:sz w:val="22"/>
        </w:rPr>
        <w:t>ctve, ú</w:t>
      </w:r>
      <w:r w:rsidRPr="00075454">
        <w:rPr>
          <w:rFonts w:ascii="Book Antiqua" w:hAnsi="Book Antiqua" w:hint="default"/>
          <w:sz w:val="22"/>
        </w:rPr>
        <w:t>kony zdravotnej starostlivosti a neodborný</w:t>
      </w:r>
      <w:r w:rsidRPr="00075454">
        <w:rPr>
          <w:rFonts w:ascii="Book Antiqua" w:hAnsi="Book Antiqua" w:hint="default"/>
          <w:sz w:val="22"/>
        </w:rPr>
        <w:t>m vyš</w:t>
      </w:r>
      <w:r w:rsidRPr="00075454">
        <w:rPr>
          <w:rFonts w:ascii="Book Antiqua" w:hAnsi="Book Antiqua" w:hint="default"/>
          <w:sz w:val="22"/>
        </w:rPr>
        <w:t>etrovací</w:t>
      </w:r>
      <w:r w:rsidRPr="00075454">
        <w:rPr>
          <w:rFonts w:ascii="Book Antiqua" w:hAnsi="Book Antiqua" w:hint="default"/>
          <w:sz w:val="22"/>
        </w:rPr>
        <w:t>m alebo lieč</w:t>
      </w:r>
      <w:r w:rsidRPr="00075454">
        <w:rPr>
          <w:rFonts w:ascii="Book Antiqua" w:hAnsi="Book Antiqua" w:hint="default"/>
          <w:sz w:val="22"/>
        </w:rPr>
        <w:t>ebný</w:t>
      </w:r>
      <w:r w:rsidRPr="00075454">
        <w:rPr>
          <w:rFonts w:ascii="Book Antiqua" w:hAnsi="Book Antiqua" w:hint="default"/>
          <w:sz w:val="22"/>
        </w:rPr>
        <w:t>m ú</w:t>
      </w:r>
      <w:r w:rsidRPr="00075454">
        <w:rPr>
          <w:rFonts w:ascii="Book Antiqua" w:hAnsi="Book Antiqua" w:hint="default"/>
          <w:sz w:val="22"/>
        </w:rPr>
        <w:t>konom alebo nesprá</w:t>
      </w:r>
      <w:r w:rsidRPr="00075454">
        <w:rPr>
          <w:rFonts w:ascii="Book Antiqua" w:hAnsi="Book Antiqua" w:hint="default"/>
          <w:sz w:val="22"/>
        </w:rPr>
        <w:t>vnou indiká</w:t>
      </w:r>
      <w:r w:rsidRPr="00075454">
        <w:rPr>
          <w:rFonts w:ascii="Book Antiqua" w:hAnsi="Book Antiqua" w:hint="default"/>
          <w:sz w:val="22"/>
        </w:rPr>
        <w:t>ciou liekov, lieč</w:t>
      </w:r>
      <w:r w:rsidRPr="00075454">
        <w:rPr>
          <w:rFonts w:ascii="Book Antiqua" w:hAnsi="Book Antiqua" w:hint="default"/>
          <w:sz w:val="22"/>
        </w:rPr>
        <w:t>i</w:t>
      </w:r>
      <w:r w:rsidRPr="00075454">
        <w:rPr>
          <w:rFonts w:ascii="Book Antiqua" w:hAnsi="Book Antiqua" w:hint="default"/>
          <w:sz w:val="22"/>
        </w:rPr>
        <w:t>v alebo iný</w:t>
      </w:r>
      <w:r w:rsidRPr="00075454">
        <w:rPr>
          <w:rFonts w:ascii="Book Antiqua" w:hAnsi="Book Antiqua" w:hint="default"/>
          <w:sz w:val="22"/>
        </w:rPr>
        <w:t>ch zdravotní</w:t>
      </w:r>
      <w:r w:rsidRPr="00075454">
        <w:rPr>
          <w:rFonts w:ascii="Book Antiqua" w:hAnsi="Book Antiqua" w:hint="default"/>
          <w:sz w:val="22"/>
        </w:rPr>
        <w:t>ckych pomô</w:t>
      </w:r>
      <w:r w:rsidRPr="00075454">
        <w:rPr>
          <w:rFonts w:ascii="Book Antiqua" w:hAnsi="Book Antiqua" w:hint="default"/>
          <w:sz w:val="22"/>
        </w:rPr>
        <w:t>cok, č</w:t>
      </w:r>
      <w:r w:rsidRPr="00075454">
        <w:rPr>
          <w:rFonts w:ascii="Book Antiqua" w:hAnsi="Book Antiqua" w:hint="default"/>
          <w:sz w:val="22"/>
        </w:rPr>
        <w:t>o aj z nedbanlivosti,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a) bezprostredne ohrozí</w:t>
      </w:r>
      <w:r w:rsidRPr="00075454">
        <w:rPr>
          <w:rFonts w:ascii="Book Antiqua" w:hAnsi="Book Antiqua" w:hint="default"/>
          <w:sz w:val="22"/>
        </w:rPr>
        <w:t xml:space="preserve"> ž</w:t>
      </w:r>
      <w:r w:rsidRPr="00075454">
        <w:rPr>
          <w:rFonts w:ascii="Book Antiqua" w:hAnsi="Book Antiqua" w:hint="default"/>
          <w:sz w:val="22"/>
        </w:rPr>
        <w:t>ivot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b) spô</w:t>
      </w:r>
      <w:r w:rsidRPr="00075454">
        <w:rPr>
          <w:rFonts w:ascii="Book Antiqua" w:hAnsi="Book Antiqua" w:hint="default"/>
          <w:sz w:val="22"/>
        </w:rPr>
        <w:t>sobí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alebo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c) uskutoč</w:t>
      </w:r>
      <w:r w:rsidRPr="00075454">
        <w:rPr>
          <w:rFonts w:ascii="Book Antiqua" w:hAnsi="Book Antiqua" w:hint="default"/>
          <w:sz w:val="22"/>
        </w:rPr>
        <w:t>ní</w:t>
      </w:r>
      <w:r w:rsidRPr="00075454">
        <w:rPr>
          <w:rFonts w:ascii="Book Antiqua" w:hAnsi="Book Antiqua" w:hint="default"/>
          <w:sz w:val="22"/>
        </w:rPr>
        <w:t xml:space="preserve"> bez sú</w:t>
      </w:r>
      <w:r w:rsidRPr="00075454">
        <w:rPr>
          <w:rFonts w:ascii="Book Antiqua" w:hAnsi="Book Antiqua" w:hint="default"/>
          <w:sz w:val="22"/>
        </w:rPr>
        <w:t>hlasu zá</w:t>
      </w:r>
      <w:r w:rsidRPr="00075454">
        <w:rPr>
          <w:rFonts w:ascii="Book Antiqua" w:hAnsi="Book Antiqua" w:hint="default"/>
          <w:sz w:val="22"/>
        </w:rPr>
        <w:t>konné</w:t>
      </w:r>
      <w:r w:rsidRPr="00075454">
        <w:rPr>
          <w:rFonts w:ascii="Book Antiqua" w:hAnsi="Book Antiqua" w:hint="default"/>
          <w:sz w:val="22"/>
        </w:rPr>
        <w:t>ho zá</w:t>
      </w:r>
      <w:r w:rsidRPr="00075454">
        <w:rPr>
          <w:rFonts w:ascii="Book Antiqua" w:hAnsi="Book Antiqua" w:hint="default"/>
          <w:sz w:val="22"/>
        </w:rPr>
        <w:t>stupcu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vyš</w:t>
      </w:r>
      <w:r w:rsidRPr="00075454">
        <w:rPr>
          <w:rFonts w:ascii="Book Antiqua" w:hAnsi="Book Antiqua" w:hint="default"/>
          <w:sz w:val="22"/>
        </w:rPr>
        <w:t>etrovací</w:t>
      </w:r>
      <w:r w:rsidRPr="00075454">
        <w:rPr>
          <w:rFonts w:ascii="Book Antiqua" w:hAnsi="Book Antiqua" w:hint="default"/>
          <w:sz w:val="22"/>
        </w:rPr>
        <w:t xml:space="preserve"> alebo lieč</w:t>
      </w:r>
      <w:r w:rsidRPr="00075454">
        <w:rPr>
          <w:rFonts w:ascii="Book Antiqua" w:hAnsi="Book Antiqua" w:hint="default"/>
          <w:sz w:val="22"/>
        </w:rPr>
        <w:t>eb</w:t>
      </w:r>
      <w:r w:rsidRPr="00075454">
        <w:rPr>
          <w:rFonts w:ascii="Book Antiqua" w:hAnsi="Book Antiqua" w:hint="default"/>
          <w:sz w:val="22"/>
        </w:rPr>
        <w:t>ný</w:t>
      </w:r>
      <w:r w:rsidRPr="00075454">
        <w:rPr>
          <w:rFonts w:ascii="Book Antiqua" w:hAnsi="Book Antiqua" w:hint="default"/>
          <w:sz w:val="22"/>
        </w:rPr>
        <w:t xml:space="preserve"> ú</w:t>
      </w:r>
      <w:r w:rsidRPr="00075454">
        <w:rPr>
          <w:rFonts w:ascii="Book Antiqua" w:hAnsi="Book Antiqua" w:hint="default"/>
          <w:sz w:val="22"/>
        </w:rPr>
        <w:t>kon alebo nesprá</w:t>
      </w:r>
      <w:r w:rsidRPr="00075454">
        <w:rPr>
          <w:rFonts w:ascii="Book Antiqua" w:hAnsi="Book Antiqua" w:hint="default"/>
          <w:sz w:val="22"/>
        </w:rPr>
        <w:t>vnu indiká</w:t>
      </w:r>
      <w:r w:rsidRPr="00075454">
        <w:rPr>
          <w:rFonts w:ascii="Book Antiqua" w:hAnsi="Book Antiqua" w:hint="default"/>
          <w:sz w:val="22"/>
        </w:rPr>
        <w:t>ciu liekov, lieč</w:t>
      </w:r>
      <w:r w:rsidRPr="00075454">
        <w:rPr>
          <w:rFonts w:ascii="Book Antiqua" w:hAnsi="Book Antiqua" w:hint="default"/>
          <w:sz w:val="22"/>
        </w:rPr>
        <w:t>iv alebo iný</w:t>
      </w:r>
      <w:r w:rsidRPr="00075454">
        <w:rPr>
          <w:rFonts w:ascii="Book Antiqua" w:hAnsi="Book Antiqua" w:hint="default"/>
          <w:sz w:val="22"/>
        </w:rPr>
        <w:t>ch zdravotní</w:t>
      </w:r>
      <w:r w:rsidRPr="00075454">
        <w:rPr>
          <w:rFonts w:ascii="Book Antiqua" w:hAnsi="Book Antiqua" w:hint="default"/>
          <w:sz w:val="22"/>
        </w:rPr>
        <w:t>ckych pomô</w:t>
      </w:r>
      <w:r w:rsidRPr="00075454">
        <w:rPr>
          <w:rFonts w:ascii="Book Antiqua" w:hAnsi="Book Antiqua" w:hint="default"/>
          <w:sz w:val="22"/>
        </w:rPr>
        <w:t>cok a taký</w:t>
      </w:r>
      <w:r w:rsidRPr="00075454">
        <w:rPr>
          <w:rFonts w:ascii="Book Antiqua" w:hAnsi="Book Antiqua" w:hint="default"/>
          <w:sz w:val="22"/>
        </w:rPr>
        <w:t>m ú</w:t>
      </w:r>
      <w:r w:rsidRPr="00075454">
        <w:rPr>
          <w:rFonts w:ascii="Book Antiqua" w:hAnsi="Book Antiqua" w:hint="default"/>
          <w:sz w:val="22"/>
        </w:rPr>
        <w:t>konom ohrozí</w:t>
      </w:r>
      <w:r w:rsidRPr="00075454">
        <w:rPr>
          <w:rFonts w:ascii="Book Antiqua" w:hAnsi="Book Antiqua" w:hint="default"/>
          <w:sz w:val="22"/>
        </w:rPr>
        <w:t xml:space="preserve"> zdravie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ab/>
      </w:r>
      <w:r w:rsidRPr="00075454">
        <w:rPr>
          <w:rFonts w:ascii="Book Antiqua" w:hAnsi="Book Antiqua" w:hint="default"/>
          <w:sz w:val="22"/>
        </w:rPr>
        <w:t>potrestá</w:t>
      </w:r>
      <w:r w:rsidRPr="00075454">
        <w:rPr>
          <w:rFonts w:ascii="Book Antiqua" w:hAnsi="Book Antiqua" w:hint="default"/>
          <w:sz w:val="22"/>
        </w:rPr>
        <w:t xml:space="preserve"> sa odň</w:t>
      </w:r>
      <w:r w:rsidRPr="00075454">
        <w:rPr>
          <w:rFonts w:ascii="Book Antiqua" w:hAnsi="Book Antiqua" w:hint="default"/>
          <w:sz w:val="22"/>
        </w:rPr>
        <w:t>atí</w:t>
      </w:r>
      <w:r w:rsidRPr="00075454">
        <w:rPr>
          <w:rFonts w:ascii="Book Antiqua" w:hAnsi="Book Antiqua" w:hint="default"/>
          <w:sz w:val="22"/>
        </w:rPr>
        <w:t>m slobody na jeden rok až</w:t>
      </w:r>
      <w:r w:rsidRPr="00075454">
        <w:rPr>
          <w:rFonts w:ascii="Book Antiqua" w:hAnsi="Book Antiqua" w:hint="default"/>
          <w:sz w:val="22"/>
        </w:rPr>
        <w:t xml:space="preserve"> päť</w:t>
      </w:r>
      <w:r w:rsidRPr="00075454">
        <w:rPr>
          <w:rFonts w:ascii="Book Antiqua" w:hAnsi="Book Antiqua" w:hint="default"/>
          <w:sz w:val="22"/>
        </w:rPr>
        <w:t xml:space="preserve"> rokov.“.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Doterajš</w:t>
      </w:r>
      <w:r w:rsidRPr="00075454">
        <w:rPr>
          <w:rFonts w:ascii="Book Antiqua" w:hAnsi="Book Antiqua" w:hint="default"/>
          <w:sz w:val="22"/>
        </w:rPr>
        <w:t>ie odseky 2 a 3 sa označ</w:t>
      </w:r>
      <w:r w:rsidRPr="00075454">
        <w:rPr>
          <w:rFonts w:ascii="Book Antiqua" w:hAnsi="Book Antiqua" w:hint="default"/>
          <w:sz w:val="22"/>
        </w:rPr>
        <w:t>ujú</w:t>
      </w:r>
      <w:r w:rsidRPr="00075454">
        <w:rPr>
          <w:rFonts w:ascii="Book Antiqua" w:hAnsi="Book Antiqua" w:hint="default"/>
          <w:sz w:val="22"/>
        </w:rPr>
        <w:t xml:space="preserve"> ako odseky 3 a 4.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162 ods. 4 sa za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odseku 1“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2“</w:t>
      </w:r>
      <w:r w:rsidRPr="00075454">
        <w:rPr>
          <w:rFonts w:ascii="Book Antiqua" w:hAnsi="Book Antiqua" w:hint="default"/>
          <w:sz w:val="22"/>
        </w:rPr>
        <w:t xml:space="preserve"> 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sa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</w:t>
      </w:r>
      <w:r w:rsidRPr="00075454">
        <w:rPr>
          <w:rFonts w:ascii="Book Antiqua" w:hAnsi="Book Antiqua" w:hint="default"/>
          <w:sz w:val="22"/>
        </w:rPr>
        <w:t>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§</w:t>
      </w:r>
      <w:r w:rsidRPr="00075454">
        <w:rPr>
          <w:rFonts w:ascii="Book Antiqua" w:hAnsi="Book Antiqua" w:hint="default"/>
          <w:sz w:val="22"/>
        </w:rPr>
        <w:t xml:space="preserve"> 163 ods. 3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</w:t>
      </w:r>
      <w:r w:rsidRPr="00075454">
        <w:rPr>
          <w:rFonts w:ascii="Book Antiqua" w:hAnsi="Book Antiqua" w:hint="default"/>
          <w:sz w:val="22"/>
        </w:rPr>
        <w:t>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</w:t>
      </w:r>
      <w:r w:rsidRPr="00075454">
        <w:rPr>
          <w:rFonts w:ascii="Book Antiqua" w:hAnsi="Book Antiqua" w:hint="default"/>
          <w:sz w:val="22"/>
        </w:rPr>
        <w:t>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164 ods. 2 pí</w:t>
      </w:r>
      <w:r w:rsidRPr="00075454">
        <w:rPr>
          <w:rFonts w:ascii="Book Antiqua" w:hAnsi="Book Antiqua" w:hint="default"/>
          <w:sz w:val="22"/>
        </w:rPr>
        <w:t>sm. b)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</w:t>
      </w:r>
      <w:r w:rsidRPr="00075454">
        <w:rPr>
          <w:rFonts w:ascii="Book Antiqua" w:hAnsi="Book Antiqua" w:hint="default"/>
          <w:sz w:val="22"/>
        </w:rPr>
        <w:t>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</w:t>
      </w:r>
      <w:r w:rsidRPr="00075454">
        <w:rPr>
          <w:rFonts w:ascii="Book Antiqua" w:hAnsi="Book Antiqua" w:hint="default"/>
          <w:sz w:val="22"/>
        </w:rPr>
        <w:t>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165 ods. 3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</w:t>
      </w:r>
      <w:r w:rsidRPr="00075454">
        <w:rPr>
          <w:rFonts w:ascii="Book Antiqua" w:hAnsi="Book Antiqua" w:hint="default"/>
          <w:sz w:val="22"/>
        </w:rPr>
        <w:t>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166 ods. 3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s</w:t>
      </w:r>
      <w:r w:rsidRPr="00075454">
        <w:rPr>
          <w:rFonts w:ascii="Book Antiqua" w:hAnsi="Book Antiqua" w:hint="default"/>
          <w:sz w:val="22"/>
        </w:rPr>
        <w:t>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167 ods. 3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</w:t>
      </w:r>
      <w:r w:rsidRPr="00075454">
        <w:rPr>
          <w:rFonts w:ascii="Book Antiqua" w:hAnsi="Book Antiqua" w:hint="default"/>
          <w:sz w:val="22"/>
        </w:rPr>
        <w:t>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</w:t>
      </w:r>
      <w:r w:rsidRPr="00075454">
        <w:rPr>
          <w:rFonts w:ascii="Book Antiqua" w:hAnsi="Book Antiqua" w:hint="default"/>
          <w:sz w:val="22"/>
        </w:rPr>
        <w:t>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168 ods. 1 sa za slovo „</w:t>
      </w:r>
      <w:r w:rsidRPr="00075454">
        <w:rPr>
          <w:rFonts w:ascii="Book Antiqua" w:hAnsi="Book Antiqua" w:hint="default"/>
          <w:sz w:val="22"/>
        </w:rPr>
        <w:t>zdravie“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vrá</w:t>
      </w:r>
      <w:r w:rsidRPr="00075454">
        <w:rPr>
          <w:rFonts w:ascii="Book Antiqua" w:hAnsi="Book Antiqua" w:hint="default"/>
          <w:sz w:val="22"/>
        </w:rPr>
        <w:t>tane zdravia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168 ods. 3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</w:t>
      </w:r>
      <w:r w:rsidRPr="00075454">
        <w:rPr>
          <w:rFonts w:ascii="Book Antiqua" w:hAnsi="Book Antiqua" w:hint="default"/>
          <w:sz w:val="22"/>
        </w:rPr>
        <w:t>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</w:t>
      </w:r>
      <w:r w:rsidRPr="00075454">
        <w:rPr>
          <w:rFonts w:ascii="Book Antiqua" w:hAnsi="Book Antiqua" w:hint="default"/>
          <w:sz w:val="22"/>
        </w:rPr>
        <w:t>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169 ods. 1 sa za slovo „</w:t>
      </w:r>
      <w:r w:rsidRPr="00075454">
        <w:rPr>
          <w:rFonts w:ascii="Book Antiqua" w:hAnsi="Book Antiqua" w:hint="default"/>
          <w:sz w:val="22"/>
        </w:rPr>
        <w:t>zdravie“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vrá</w:t>
      </w:r>
      <w:r w:rsidRPr="00075454">
        <w:rPr>
          <w:rFonts w:ascii="Book Antiqua" w:hAnsi="Book Antiqua" w:hint="default"/>
          <w:sz w:val="22"/>
        </w:rPr>
        <w:t>tane zdravia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169 ods. 3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</w:t>
      </w:r>
      <w:r w:rsidRPr="00075454">
        <w:rPr>
          <w:rFonts w:ascii="Book Antiqua" w:hAnsi="Book Antiqua" w:hint="default"/>
          <w:sz w:val="22"/>
        </w:rPr>
        <w:t>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 xml:space="preserve">ivota </w:t>
      </w:r>
      <w:r w:rsidRPr="00075454">
        <w:rPr>
          <w:rFonts w:ascii="Book Antiqua" w:hAnsi="Book Antiqua" w:hint="default"/>
          <w:sz w:val="22"/>
        </w:rPr>
        <w:t>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170 ods. 1 uvá</w:t>
      </w:r>
      <w:r w:rsidRPr="00075454">
        <w:rPr>
          <w:rFonts w:ascii="Book Antiqua" w:hAnsi="Book Antiqua" w:hint="default"/>
          <w:sz w:val="22"/>
        </w:rPr>
        <w:t>dzacej vete sa slovo „ľ</w:t>
      </w:r>
      <w:r w:rsidRPr="00075454">
        <w:rPr>
          <w:rFonts w:ascii="Book Antiqua" w:hAnsi="Book Antiqua" w:hint="default"/>
          <w:sz w:val="22"/>
        </w:rPr>
        <w:t>udí“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 slovom „</w:t>
      </w:r>
      <w:r w:rsidRPr="00075454">
        <w:rPr>
          <w:rFonts w:ascii="Book Antiqua" w:hAnsi="Book Antiqua" w:hint="default"/>
          <w:sz w:val="22"/>
        </w:rPr>
        <w:t>osô</w:t>
      </w:r>
      <w:r w:rsidRPr="00075454">
        <w:rPr>
          <w:rFonts w:ascii="Book Antiqua" w:hAnsi="Book Antiqua" w:hint="default"/>
          <w:sz w:val="22"/>
        </w:rPr>
        <w:t>b alebo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170 ods. 3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</w:t>
      </w:r>
      <w:r w:rsidRPr="00075454">
        <w:rPr>
          <w:rFonts w:ascii="Book Antiqua" w:hAnsi="Book Antiqua" w:hint="default"/>
          <w:sz w:val="22"/>
        </w:rPr>
        <w:t>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</w:t>
      </w:r>
      <w:r w:rsidRPr="00075454">
        <w:rPr>
          <w:rFonts w:ascii="Book Antiqua" w:hAnsi="Book Antiqua" w:hint="default"/>
          <w:sz w:val="22"/>
        </w:rPr>
        <w:t>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172 ods. 3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</w:t>
      </w:r>
      <w:r w:rsidRPr="00075454">
        <w:rPr>
          <w:rFonts w:ascii="Book Antiqua" w:hAnsi="Book Antiqua" w:hint="default"/>
          <w:sz w:val="22"/>
        </w:rPr>
        <w:t>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172 ods. 4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>,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>ch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177 ods. 1 sa za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na zdraví,“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</w:t>
      </w:r>
      <w:r w:rsidRPr="00075454">
        <w:rPr>
          <w:rFonts w:ascii="Book Antiqua" w:hAnsi="Book Antiqua" w:hint="default"/>
          <w:sz w:val="22"/>
        </w:rPr>
        <w:t>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nenarodené</w:t>
      </w:r>
      <w:r w:rsidRPr="00075454">
        <w:rPr>
          <w:rFonts w:ascii="Book Antiqua" w:hAnsi="Book Antiqua" w:hint="default"/>
          <w:sz w:val="22"/>
        </w:rPr>
        <w:t>mu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u, ktoré</w:t>
      </w:r>
      <w:r w:rsidRPr="00075454">
        <w:rPr>
          <w:rFonts w:ascii="Book Antiqua" w:hAnsi="Book Antiqua" w:hint="default"/>
          <w:sz w:val="22"/>
        </w:rPr>
        <w:t xml:space="preserve"> je v nebezpeč</w:t>
      </w:r>
      <w:r w:rsidRPr="00075454">
        <w:rPr>
          <w:rFonts w:ascii="Book Antiqua" w:hAnsi="Book Antiqua" w:hint="default"/>
          <w:sz w:val="22"/>
        </w:rPr>
        <w:t>enstve ukonč</w:t>
      </w:r>
      <w:r w:rsidRPr="00075454">
        <w:rPr>
          <w:rFonts w:ascii="Book Antiqua" w:hAnsi="Book Antiqua" w:hint="default"/>
          <w:sz w:val="22"/>
        </w:rPr>
        <w:t>enia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alebo javí</w:t>
      </w:r>
      <w:r w:rsidRPr="00075454">
        <w:rPr>
          <w:rFonts w:ascii="Book Antiqua" w:hAnsi="Book Antiqua" w:hint="default"/>
          <w:sz w:val="22"/>
        </w:rPr>
        <w:t xml:space="preserve"> prí</w:t>
      </w:r>
      <w:r w:rsidRPr="00075454">
        <w:rPr>
          <w:rFonts w:ascii="Book Antiqua" w:hAnsi="Book Antiqua" w:hint="default"/>
          <w:sz w:val="22"/>
        </w:rPr>
        <w:t>znaky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kej ujmy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177 ods. 2 sa za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na zdraví,“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nenarodené</w:t>
      </w:r>
      <w:r w:rsidRPr="00075454">
        <w:rPr>
          <w:rFonts w:ascii="Book Antiqua" w:hAnsi="Book Antiqua" w:hint="default"/>
          <w:sz w:val="22"/>
        </w:rPr>
        <w:t>mu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u, ktoré</w:t>
      </w:r>
      <w:r w:rsidRPr="00075454">
        <w:rPr>
          <w:rFonts w:ascii="Book Antiqua" w:hAnsi="Book Antiqua" w:hint="default"/>
          <w:sz w:val="22"/>
        </w:rPr>
        <w:t xml:space="preserve"> je v nebezpeč</w:t>
      </w:r>
      <w:r w:rsidRPr="00075454">
        <w:rPr>
          <w:rFonts w:ascii="Book Antiqua" w:hAnsi="Book Antiqua" w:hint="default"/>
          <w:sz w:val="22"/>
        </w:rPr>
        <w:t>enstve ukonč</w:t>
      </w:r>
      <w:r w:rsidRPr="00075454">
        <w:rPr>
          <w:rFonts w:ascii="Book Antiqua" w:hAnsi="Book Antiqua" w:hint="default"/>
          <w:sz w:val="22"/>
        </w:rPr>
        <w:t>enia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alebo javí</w:t>
      </w:r>
      <w:r w:rsidRPr="00075454">
        <w:rPr>
          <w:rFonts w:ascii="Book Antiqua" w:hAnsi="Book Antiqua" w:hint="default"/>
          <w:sz w:val="22"/>
        </w:rPr>
        <w:t xml:space="preserve"> prí</w:t>
      </w:r>
      <w:r w:rsidRPr="00075454">
        <w:rPr>
          <w:rFonts w:ascii="Book Antiqua" w:hAnsi="Book Antiqua" w:hint="default"/>
          <w:sz w:val="22"/>
        </w:rPr>
        <w:t>znaky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kej ujmy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178 sa za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ujmu na zdraví,“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nenarodené</w:t>
      </w:r>
      <w:r w:rsidRPr="00075454">
        <w:rPr>
          <w:rFonts w:ascii="Book Antiqua" w:hAnsi="Book Antiqua" w:hint="default"/>
          <w:sz w:val="22"/>
        </w:rPr>
        <w:t>mu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u, ktoré</w:t>
      </w:r>
      <w:r w:rsidRPr="00075454">
        <w:rPr>
          <w:rFonts w:ascii="Book Antiqua" w:hAnsi="Book Antiqua" w:hint="default"/>
          <w:sz w:val="22"/>
        </w:rPr>
        <w:t xml:space="preserve"> pri nehode utrpelo ujmu na zdraví</w:t>
      </w:r>
      <w:r w:rsidRPr="00075454">
        <w:rPr>
          <w:rFonts w:ascii="Book Antiqua" w:hAnsi="Book Antiqua" w:hint="default"/>
          <w:sz w:val="22"/>
        </w:rPr>
        <w:t xml:space="preserve"> nenarod</w:t>
      </w:r>
      <w:r w:rsidRPr="00075454">
        <w:rPr>
          <w:rFonts w:ascii="Book Antiqua" w:hAnsi="Book Antiqua" w:hint="default"/>
          <w:sz w:val="22"/>
        </w:rPr>
        <w:t>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§</w:t>
      </w:r>
      <w:r w:rsidRPr="00075454">
        <w:rPr>
          <w:rFonts w:ascii="Book Antiqua" w:hAnsi="Book Antiqua" w:hint="default"/>
          <w:sz w:val="22"/>
        </w:rPr>
        <w:t xml:space="preserve"> 179 vrá</w:t>
      </w:r>
      <w:r w:rsidRPr="00075454">
        <w:rPr>
          <w:rFonts w:ascii="Book Antiqua" w:hAnsi="Book Antiqua" w:hint="default"/>
          <w:sz w:val="22"/>
        </w:rPr>
        <w:t>tane nadpisu znie:</w:t>
      </w:r>
    </w:p>
    <w:p w:rsidR="00BB01EC" w:rsidRPr="00075454" w:rsidP="00BB01EC">
      <w:pPr>
        <w:bidi w:val="0"/>
        <w:spacing w:line="300" w:lineRule="exact"/>
        <w:ind w:left="417"/>
        <w:jc w:val="center"/>
        <w:rPr>
          <w:rFonts w:ascii="Book Antiqua" w:hAnsi="Book Antiqua" w:hint="default"/>
          <w:b/>
          <w:sz w:val="22"/>
        </w:rPr>
      </w:pPr>
      <w:r w:rsidRPr="00075454">
        <w:rPr>
          <w:rFonts w:ascii="Book Antiqua" w:hAnsi="Book Antiqua" w:hint="default"/>
          <w:b/>
          <w:sz w:val="22"/>
        </w:rPr>
        <w:t>„§</w:t>
      </w:r>
      <w:r w:rsidRPr="00075454">
        <w:rPr>
          <w:rFonts w:ascii="Book Antiqua" w:hAnsi="Book Antiqua" w:hint="default"/>
          <w:b/>
          <w:sz w:val="22"/>
        </w:rPr>
        <w:t xml:space="preserve"> 179</w:t>
      </w:r>
    </w:p>
    <w:p w:rsidR="00BB01EC" w:rsidRPr="00075454" w:rsidP="00BB01EC">
      <w:pPr>
        <w:bidi w:val="0"/>
        <w:spacing w:line="300" w:lineRule="exact"/>
        <w:ind w:left="417"/>
        <w:jc w:val="center"/>
        <w:rPr>
          <w:rFonts w:ascii="Book Antiqua" w:hAnsi="Book Antiqua"/>
          <w:sz w:val="22"/>
        </w:rPr>
      </w:pPr>
      <w:r w:rsidRPr="00075454">
        <w:rPr>
          <w:rFonts w:ascii="Book Antiqua" w:hAnsi="Book Antiqua" w:hint="default"/>
          <w:b/>
          <w:sz w:val="22"/>
        </w:rPr>
        <w:t>Obchodovanie s </w:t>
      </w:r>
      <w:r w:rsidRPr="00075454">
        <w:rPr>
          <w:rFonts w:ascii="Book Antiqua" w:hAnsi="Book Antiqua" w:hint="default"/>
          <w:b/>
          <w:sz w:val="22"/>
        </w:rPr>
        <w:t>ľ</w:t>
      </w:r>
      <w:r w:rsidRPr="00075454">
        <w:rPr>
          <w:rFonts w:ascii="Book Antiqua" w:hAnsi="Book Antiqua" w:hint="default"/>
          <w:b/>
          <w:sz w:val="22"/>
        </w:rPr>
        <w:t>uď</w:t>
      </w:r>
      <w:r w:rsidRPr="00075454">
        <w:rPr>
          <w:rFonts w:ascii="Book Antiqua" w:hAnsi="Book Antiqua" w:hint="default"/>
          <w:b/>
          <w:sz w:val="22"/>
        </w:rPr>
        <w:t>mi a nenarodený</w:t>
      </w:r>
      <w:r w:rsidRPr="00075454">
        <w:rPr>
          <w:rFonts w:ascii="Book Antiqua" w:hAnsi="Book Antiqua" w:hint="default"/>
          <w:b/>
          <w:sz w:val="22"/>
        </w:rPr>
        <w:t>mi deť</w:t>
      </w:r>
      <w:r w:rsidRPr="00075454">
        <w:rPr>
          <w:rFonts w:ascii="Book Antiqua" w:hAnsi="Book Antiqua" w:hint="default"/>
          <w:b/>
          <w:sz w:val="22"/>
        </w:rPr>
        <w:t>mi</w:t>
      </w:r>
    </w:p>
    <w:p w:rsidR="00BB01EC" w:rsidRPr="00075454" w:rsidP="00BB01EC">
      <w:pPr>
        <w:bidi w:val="0"/>
        <w:spacing w:line="300" w:lineRule="exact"/>
        <w:ind w:left="708" w:firstLine="45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(1) Kto s použ</w:t>
      </w:r>
      <w:r w:rsidRPr="00075454">
        <w:rPr>
          <w:rFonts w:ascii="Book Antiqua" w:hAnsi="Book Antiqua" w:hint="default"/>
          <w:sz w:val="22"/>
        </w:rPr>
        <w:t>ití</w:t>
      </w:r>
      <w:r w:rsidRPr="00075454">
        <w:rPr>
          <w:rFonts w:ascii="Book Antiqua" w:hAnsi="Book Antiqua" w:hint="default"/>
          <w:sz w:val="22"/>
        </w:rPr>
        <w:t>m podvodné</w:t>
      </w:r>
      <w:r w:rsidRPr="00075454">
        <w:rPr>
          <w:rFonts w:ascii="Book Antiqua" w:hAnsi="Book Antiqua" w:hint="default"/>
          <w:sz w:val="22"/>
        </w:rPr>
        <w:t>ho konania, ľ</w:t>
      </w:r>
      <w:r w:rsidRPr="00075454">
        <w:rPr>
          <w:rFonts w:ascii="Book Antiqua" w:hAnsi="Book Antiqua" w:hint="default"/>
          <w:sz w:val="22"/>
        </w:rPr>
        <w:t>sti, obmedzovania osobnej slobody, ú</w:t>
      </w:r>
      <w:r w:rsidRPr="00075454">
        <w:rPr>
          <w:rFonts w:ascii="Book Antiqua" w:hAnsi="Book Antiqua" w:hint="default"/>
          <w:sz w:val="22"/>
        </w:rPr>
        <w:t>nosu, ná</w:t>
      </w:r>
      <w:r w:rsidRPr="00075454">
        <w:rPr>
          <w:rFonts w:ascii="Book Antiqua" w:hAnsi="Book Antiqua" w:hint="default"/>
          <w:sz w:val="22"/>
        </w:rPr>
        <w:t>silia, hrozby ná</w:t>
      </w:r>
      <w:r w:rsidRPr="00075454">
        <w:rPr>
          <w:rFonts w:ascii="Book Antiqua" w:hAnsi="Book Antiqua" w:hint="default"/>
          <w:sz w:val="22"/>
        </w:rPr>
        <w:t>silia, hrozby inej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kej ujmy alebo iný</w:t>
      </w:r>
      <w:r w:rsidRPr="00075454">
        <w:rPr>
          <w:rFonts w:ascii="Book Antiqua" w:hAnsi="Book Antiqua" w:hint="default"/>
          <w:sz w:val="22"/>
        </w:rPr>
        <w:t xml:space="preserve">ch foriem </w:t>
      </w:r>
      <w:r w:rsidRPr="00075454">
        <w:rPr>
          <w:rFonts w:ascii="Book Antiqua" w:hAnsi="Book Antiqua" w:hint="default"/>
          <w:sz w:val="22"/>
        </w:rPr>
        <w:t>donucovania, prijatia alebo poskytnutia peň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né</w:t>
      </w:r>
      <w:r w:rsidRPr="00075454">
        <w:rPr>
          <w:rFonts w:ascii="Book Antiqua" w:hAnsi="Book Antiqua" w:hint="default"/>
          <w:sz w:val="22"/>
        </w:rPr>
        <w:t>ho plnenia č</w:t>
      </w:r>
      <w:r w:rsidRPr="00075454">
        <w:rPr>
          <w:rFonts w:ascii="Book Antiqua" w:hAnsi="Book Antiqua" w:hint="default"/>
          <w:sz w:val="22"/>
        </w:rPr>
        <w:t>i iný</w:t>
      </w:r>
      <w:r w:rsidRPr="00075454">
        <w:rPr>
          <w:rFonts w:ascii="Book Antiqua" w:hAnsi="Book Antiqua" w:hint="default"/>
          <w:sz w:val="22"/>
        </w:rPr>
        <w:t>ch vý</w:t>
      </w:r>
      <w:r w:rsidRPr="00075454">
        <w:rPr>
          <w:rFonts w:ascii="Book Antiqua" w:hAnsi="Book Antiqua" w:hint="default"/>
          <w:sz w:val="22"/>
        </w:rPr>
        <w:t>hod na dosiahnutie sú</w:t>
      </w:r>
      <w:r w:rsidRPr="00075454">
        <w:rPr>
          <w:rFonts w:ascii="Book Antiqua" w:hAnsi="Book Antiqua" w:hint="default"/>
          <w:sz w:val="22"/>
        </w:rPr>
        <w:t>hlasu osoby, na ktorú</w:t>
      </w:r>
      <w:r w:rsidRPr="00075454">
        <w:rPr>
          <w:rFonts w:ascii="Book Antiqua" w:hAnsi="Book Antiqua" w:hint="default"/>
          <w:sz w:val="22"/>
        </w:rPr>
        <w:t xml:space="preserve"> je iná</w:t>
      </w:r>
      <w:r w:rsidRPr="00075454">
        <w:rPr>
          <w:rFonts w:ascii="Book Antiqua" w:hAnsi="Book Antiqua" w:hint="default"/>
          <w:sz w:val="22"/>
        </w:rPr>
        <w:t xml:space="preserve"> osoba odká</w:t>
      </w:r>
      <w:r w:rsidRPr="00075454">
        <w:rPr>
          <w:rFonts w:ascii="Book Antiqua" w:hAnsi="Book Antiqua" w:hint="default"/>
          <w:sz w:val="22"/>
        </w:rPr>
        <w:t>zaná</w:t>
      </w:r>
      <w:r w:rsidRPr="00075454">
        <w:rPr>
          <w:rFonts w:ascii="Book Antiqua" w:hAnsi="Book Antiqua" w:hint="default"/>
          <w:sz w:val="22"/>
        </w:rPr>
        <w:t>, alebo zneuž</w:t>
      </w:r>
      <w:r w:rsidRPr="00075454">
        <w:rPr>
          <w:rFonts w:ascii="Book Antiqua" w:hAnsi="Book Antiqua" w:hint="default"/>
          <w:sz w:val="22"/>
        </w:rPr>
        <w:t>itia svojho postavenia alebo zneuž</w:t>
      </w:r>
      <w:r w:rsidRPr="00075454">
        <w:rPr>
          <w:rFonts w:ascii="Book Antiqua" w:hAnsi="Book Antiqua" w:hint="default"/>
          <w:sz w:val="22"/>
        </w:rPr>
        <w:t>itia bezbrannosti alebo inak zraniteľ</w:t>
      </w:r>
      <w:r w:rsidRPr="00075454">
        <w:rPr>
          <w:rFonts w:ascii="Book Antiqua" w:hAnsi="Book Antiqua" w:hint="default"/>
          <w:sz w:val="22"/>
        </w:rPr>
        <w:t>né</w:t>
      </w:r>
      <w:r w:rsidRPr="00075454">
        <w:rPr>
          <w:rFonts w:ascii="Book Antiqua" w:hAnsi="Book Antiqua" w:hint="default"/>
          <w:sz w:val="22"/>
        </w:rPr>
        <w:t>ho postavenia zlá</w:t>
      </w:r>
      <w:r w:rsidRPr="00075454">
        <w:rPr>
          <w:rFonts w:ascii="Book Antiqua" w:hAnsi="Book Antiqua" w:hint="default"/>
          <w:sz w:val="22"/>
        </w:rPr>
        <w:t>ka, prepraví</w:t>
      </w:r>
      <w:r w:rsidRPr="00075454">
        <w:rPr>
          <w:rFonts w:ascii="Book Antiqua" w:hAnsi="Book Antiqua" w:hint="default"/>
          <w:sz w:val="22"/>
        </w:rPr>
        <w:t>, prech</w:t>
      </w:r>
      <w:r w:rsidRPr="00075454">
        <w:rPr>
          <w:rFonts w:ascii="Book Antiqua" w:hAnsi="Book Antiqua" w:hint="default"/>
          <w:sz w:val="22"/>
        </w:rPr>
        <w:t>o</w:t>
      </w:r>
      <w:r w:rsidRPr="00075454">
        <w:rPr>
          <w:rFonts w:ascii="Book Antiqua" w:hAnsi="Book Antiqua" w:hint="default"/>
          <w:sz w:val="22"/>
        </w:rPr>
        <w:t>vá</w:t>
      </w:r>
      <w:r w:rsidRPr="00075454">
        <w:rPr>
          <w:rFonts w:ascii="Book Antiqua" w:hAnsi="Book Antiqua" w:hint="default"/>
          <w:sz w:val="22"/>
        </w:rPr>
        <w:t>va, odovzdá</w:t>
      </w:r>
      <w:r w:rsidRPr="00075454">
        <w:rPr>
          <w:rFonts w:ascii="Book Antiqua" w:hAnsi="Book Antiqua" w:hint="default"/>
          <w:sz w:val="22"/>
        </w:rPr>
        <w:t xml:space="preserve"> alebo prevezme iné</w:t>
      </w:r>
      <w:r w:rsidRPr="00075454">
        <w:rPr>
          <w:rFonts w:ascii="Book Antiqua" w:hAnsi="Book Antiqua" w:hint="default"/>
          <w:sz w:val="22"/>
        </w:rPr>
        <w:t>ho, hoci aj s jeho sú</w:t>
      </w:r>
      <w:r w:rsidRPr="00075454">
        <w:rPr>
          <w:rFonts w:ascii="Book Antiqua" w:hAnsi="Book Antiqua" w:hint="default"/>
          <w:sz w:val="22"/>
        </w:rPr>
        <w:t>hlasom, na úč</w:t>
      </w:r>
      <w:r w:rsidRPr="00075454">
        <w:rPr>
          <w:rFonts w:ascii="Book Antiqua" w:hAnsi="Book Antiqua" w:hint="default"/>
          <w:sz w:val="22"/>
        </w:rPr>
        <w:t>el jeho prostitú</w:t>
      </w:r>
      <w:r w:rsidRPr="00075454">
        <w:rPr>
          <w:rFonts w:ascii="Book Antiqua" w:hAnsi="Book Antiqua" w:hint="default"/>
          <w:sz w:val="22"/>
        </w:rPr>
        <w:t>cie alebo inej formy sexuá</w:t>
      </w:r>
      <w:r w:rsidRPr="00075454">
        <w:rPr>
          <w:rFonts w:ascii="Book Antiqua" w:hAnsi="Book Antiqua" w:hint="default"/>
          <w:sz w:val="22"/>
        </w:rPr>
        <w:t>lneho vykorisť</w:t>
      </w:r>
      <w:r w:rsidRPr="00075454">
        <w:rPr>
          <w:rFonts w:ascii="Book Antiqua" w:hAnsi="Book Antiqua" w:hint="default"/>
          <w:sz w:val="22"/>
        </w:rPr>
        <w:t>ovania vrá</w:t>
      </w:r>
      <w:r w:rsidRPr="00075454">
        <w:rPr>
          <w:rFonts w:ascii="Book Antiqua" w:hAnsi="Book Antiqua" w:hint="default"/>
          <w:sz w:val="22"/>
        </w:rPr>
        <w:t>tane pornografie, nú</w:t>
      </w:r>
      <w:r w:rsidRPr="00075454">
        <w:rPr>
          <w:rFonts w:ascii="Book Antiqua" w:hAnsi="Book Antiqua" w:hint="default"/>
          <w:sz w:val="22"/>
        </w:rPr>
        <w:t>tenej prá</w:t>
      </w:r>
      <w:r w:rsidRPr="00075454">
        <w:rPr>
          <w:rFonts w:ascii="Book Antiqua" w:hAnsi="Book Antiqua" w:hint="default"/>
          <w:sz w:val="22"/>
        </w:rPr>
        <w:t>ce č</w:t>
      </w:r>
      <w:r w:rsidRPr="00075454">
        <w:rPr>
          <w:rFonts w:ascii="Book Antiqua" w:hAnsi="Book Antiqua" w:hint="default"/>
          <w:sz w:val="22"/>
        </w:rPr>
        <w:t>i nú</w:t>
      </w:r>
      <w:r w:rsidRPr="00075454">
        <w:rPr>
          <w:rFonts w:ascii="Book Antiqua" w:hAnsi="Book Antiqua" w:hint="default"/>
          <w:sz w:val="22"/>
        </w:rPr>
        <w:t>tenej služ</w:t>
      </w:r>
      <w:r w:rsidRPr="00075454">
        <w:rPr>
          <w:rFonts w:ascii="Book Antiqua" w:hAnsi="Book Antiqua" w:hint="default"/>
          <w:sz w:val="22"/>
        </w:rPr>
        <w:t>by vrá</w:t>
      </w:r>
      <w:r w:rsidRPr="00075454">
        <w:rPr>
          <w:rFonts w:ascii="Book Antiqua" w:hAnsi="Book Antiqua" w:hint="default"/>
          <w:sz w:val="22"/>
        </w:rPr>
        <w:t>tane ž</w:t>
      </w:r>
      <w:r w:rsidRPr="00075454">
        <w:rPr>
          <w:rFonts w:ascii="Book Antiqua" w:hAnsi="Book Antiqua" w:hint="default"/>
          <w:sz w:val="22"/>
        </w:rPr>
        <w:t>obrania, otroctva alebo praktí</w:t>
      </w:r>
      <w:r w:rsidRPr="00075454">
        <w:rPr>
          <w:rFonts w:ascii="Book Antiqua" w:hAnsi="Book Antiqua" w:hint="default"/>
          <w:sz w:val="22"/>
        </w:rPr>
        <w:t>k podobný</w:t>
      </w:r>
      <w:r w:rsidRPr="00075454">
        <w:rPr>
          <w:rFonts w:ascii="Book Antiqua" w:hAnsi="Book Antiqua" w:hint="default"/>
          <w:sz w:val="22"/>
        </w:rPr>
        <w:t>ch otroctvu, nevoľ</w:t>
      </w:r>
      <w:r w:rsidRPr="00075454">
        <w:rPr>
          <w:rFonts w:ascii="Book Antiqua" w:hAnsi="Book Antiqua" w:hint="default"/>
          <w:sz w:val="22"/>
        </w:rPr>
        <w:t>ní</w:t>
      </w:r>
      <w:r w:rsidRPr="00075454">
        <w:rPr>
          <w:rFonts w:ascii="Book Antiqua" w:hAnsi="Book Antiqua" w:hint="default"/>
          <w:sz w:val="22"/>
        </w:rPr>
        <w:t>ctva,</w:t>
      </w:r>
      <w:r w:rsidRPr="00075454">
        <w:rPr>
          <w:rFonts w:ascii="Book Antiqua" w:hAnsi="Book Antiqua" w:hint="default"/>
          <w:sz w:val="22"/>
        </w:rPr>
        <w:t xml:space="preserve"> </w:t>
      </w:r>
      <w:r w:rsidRPr="00075454">
        <w:rPr>
          <w:rFonts w:ascii="Book Antiqua" w:hAnsi="Book Antiqua" w:hint="default"/>
          <w:sz w:val="22"/>
        </w:rPr>
        <w:t>nú</w:t>
      </w:r>
      <w:r w:rsidRPr="00075454">
        <w:rPr>
          <w:rFonts w:ascii="Book Antiqua" w:hAnsi="Book Antiqua" w:hint="default"/>
          <w:sz w:val="22"/>
        </w:rPr>
        <w:t>tené</w:t>
      </w:r>
      <w:r w:rsidRPr="00075454">
        <w:rPr>
          <w:rFonts w:ascii="Book Antiqua" w:hAnsi="Book Antiqua" w:hint="default"/>
          <w:sz w:val="22"/>
        </w:rPr>
        <w:t>ho sobáš</w:t>
      </w:r>
      <w:r w:rsidRPr="00075454">
        <w:rPr>
          <w:rFonts w:ascii="Book Antiqua" w:hAnsi="Book Antiqua" w:hint="default"/>
          <w:sz w:val="22"/>
        </w:rPr>
        <w:t>a, zneuží</w:t>
      </w:r>
      <w:r w:rsidRPr="00075454">
        <w:rPr>
          <w:rFonts w:ascii="Book Antiqua" w:hAnsi="Book Antiqua" w:hint="default"/>
          <w:sz w:val="22"/>
        </w:rPr>
        <w:t>vania na pá</w:t>
      </w:r>
      <w:r w:rsidRPr="00075454">
        <w:rPr>
          <w:rFonts w:ascii="Book Antiqua" w:hAnsi="Book Antiqua" w:hint="default"/>
          <w:sz w:val="22"/>
        </w:rPr>
        <w:t>chanie trestnej č</w:t>
      </w:r>
      <w:r w:rsidRPr="00075454">
        <w:rPr>
          <w:rFonts w:ascii="Book Antiqua" w:hAnsi="Book Antiqua" w:hint="default"/>
          <w:sz w:val="22"/>
        </w:rPr>
        <w:t>innosti, odoberania orgá</w:t>
      </w:r>
      <w:r w:rsidRPr="00075454">
        <w:rPr>
          <w:rFonts w:ascii="Book Antiqua" w:hAnsi="Book Antiqua" w:hint="default"/>
          <w:sz w:val="22"/>
        </w:rPr>
        <w:t>nov, tkaní</w:t>
      </w:r>
      <w:r w:rsidRPr="00075454">
        <w:rPr>
          <w:rFonts w:ascii="Book Antiqua" w:hAnsi="Book Antiqua" w:hint="default"/>
          <w:sz w:val="22"/>
        </w:rPr>
        <w:t>v č</w:t>
      </w:r>
      <w:r w:rsidRPr="00075454">
        <w:rPr>
          <w:rFonts w:ascii="Book Antiqua" w:hAnsi="Book Antiqua" w:hint="default"/>
          <w:sz w:val="22"/>
        </w:rPr>
        <w:t>i bunky alebo iný</w:t>
      </w:r>
      <w:r w:rsidRPr="00075454">
        <w:rPr>
          <w:rFonts w:ascii="Book Antiqua" w:hAnsi="Book Antiqua" w:hint="default"/>
          <w:sz w:val="22"/>
        </w:rPr>
        <w:t>ch foriem vykorisť</w:t>
      </w:r>
      <w:r w:rsidRPr="00075454">
        <w:rPr>
          <w:rFonts w:ascii="Book Antiqua" w:hAnsi="Book Antiqua" w:hint="default"/>
          <w:sz w:val="22"/>
        </w:rPr>
        <w:t>ovania, potrestá</w:t>
      </w:r>
      <w:r w:rsidRPr="00075454">
        <w:rPr>
          <w:rFonts w:ascii="Book Antiqua" w:hAnsi="Book Antiqua" w:hint="default"/>
          <w:sz w:val="22"/>
        </w:rPr>
        <w:t xml:space="preserve"> sa odň</w:t>
      </w:r>
      <w:r w:rsidRPr="00075454">
        <w:rPr>
          <w:rFonts w:ascii="Book Antiqua" w:hAnsi="Book Antiqua" w:hint="default"/>
          <w:sz w:val="22"/>
        </w:rPr>
        <w:t>atí</w:t>
      </w:r>
      <w:r w:rsidRPr="00075454">
        <w:rPr>
          <w:rFonts w:ascii="Book Antiqua" w:hAnsi="Book Antiqua" w:hint="default"/>
          <w:sz w:val="22"/>
        </w:rPr>
        <w:t>m slobody na š</w:t>
      </w:r>
      <w:r w:rsidRPr="00075454">
        <w:rPr>
          <w:rFonts w:ascii="Book Antiqua" w:hAnsi="Book Antiqua" w:hint="default"/>
          <w:sz w:val="22"/>
        </w:rPr>
        <w:t>tyri roky až</w:t>
      </w:r>
      <w:r w:rsidRPr="00075454">
        <w:rPr>
          <w:rFonts w:ascii="Book Antiqua" w:hAnsi="Book Antiqua" w:hint="default"/>
          <w:sz w:val="22"/>
        </w:rPr>
        <w:t xml:space="preserve"> desať</w:t>
      </w:r>
      <w:r w:rsidRPr="00075454">
        <w:rPr>
          <w:rFonts w:ascii="Book Antiqua" w:hAnsi="Book Antiqua" w:hint="default"/>
          <w:sz w:val="22"/>
        </w:rPr>
        <w:t xml:space="preserve"> rokov.</w:t>
      </w:r>
    </w:p>
    <w:p w:rsidR="00BB01EC" w:rsidRPr="00075454" w:rsidP="00BB01EC">
      <w:pPr>
        <w:bidi w:val="0"/>
        <w:spacing w:line="300" w:lineRule="exact"/>
        <w:ind w:left="708" w:firstLine="45"/>
        <w:rPr>
          <w:rFonts w:ascii="Book Antiqua" w:hAnsi="Book Antiqua" w:hint="default"/>
          <w:sz w:val="22"/>
        </w:rPr>
      </w:pP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(2) Kto zlá</w:t>
      </w:r>
      <w:r w:rsidRPr="00075454">
        <w:rPr>
          <w:rFonts w:ascii="Book Antiqua" w:hAnsi="Book Antiqua" w:hint="default"/>
          <w:sz w:val="22"/>
        </w:rPr>
        <w:t>ka, pohne, zjedná</w:t>
      </w:r>
      <w:r w:rsidRPr="00075454">
        <w:rPr>
          <w:rFonts w:ascii="Book Antiqua" w:hAnsi="Book Antiqua" w:hint="default"/>
          <w:sz w:val="22"/>
        </w:rPr>
        <w:t>, prepraví</w:t>
      </w:r>
      <w:r w:rsidRPr="00075454">
        <w:rPr>
          <w:rFonts w:ascii="Book Antiqua" w:hAnsi="Book Antiqua" w:hint="default"/>
          <w:sz w:val="22"/>
        </w:rPr>
        <w:t>, prechová</w:t>
      </w:r>
      <w:r w:rsidRPr="00075454">
        <w:rPr>
          <w:rFonts w:ascii="Book Antiqua" w:hAnsi="Book Antiqua" w:hint="default"/>
          <w:sz w:val="22"/>
        </w:rPr>
        <w:t>va, ponú</w:t>
      </w:r>
      <w:r w:rsidRPr="00075454">
        <w:rPr>
          <w:rFonts w:ascii="Book Antiqua" w:hAnsi="Book Antiqua" w:hint="default"/>
          <w:sz w:val="22"/>
        </w:rPr>
        <w:t>kne, odovz</w:t>
      </w:r>
      <w:r w:rsidRPr="00075454">
        <w:rPr>
          <w:rFonts w:ascii="Book Antiqua" w:hAnsi="Book Antiqua" w:hint="default"/>
          <w:sz w:val="22"/>
        </w:rPr>
        <w:t>dá</w:t>
      </w:r>
      <w:r w:rsidRPr="00075454">
        <w:rPr>
          <w:rFonts w:ascii="Book Antiqua" w:hAnsi="Book Antiqua" w:hint="default"/>
          <w:sz w:val="22"/>
        </w:rPr>
        <w:t>, zí</w:t>
      </w:r>
      <w:r w:rsidRPr="00075454">
        <w:rPr>
          <w:rFonts w:ascii="Book Antiqua" w:hAnsi="Book Antiqua" w:hint="default"/>
          <w:sz w:val="22"/>
        </w:rPr>
        <w:t>ska, prevezme alebo využ</w:t>
      </w:r>
      <w:r w:rsidRPr="00075454">
        <w:rPr>
          <w:rFonts w:ascii="Book Antiqua" w:hAnsi="Book Antiqua" w:hint="default"/>
          <w:sz w:val="22"/>
        </w:rPr>
        <w:t>ije dieť</w:t>
      </w:r>
      <w:r w:rsidRPr="00075454">
        <w:rPr>
          <w:rFonts w:ascii="Book Antiqua" w:hAnsi="Book Antiqua" w:hint="default"/>
          <w:sz w:val="22"/>
        </w:rPr>
        <w:t>a, hoci aj s jeho sú</w:t>
      </w:r>
      <w:r w:rsidRPr="00075454">
        <w:rPr>
          <w:rFonts w:ascii="Book Antiqua" w:hAnsi="Book Antiqua" w:hint="default"/>
          <w:sz w:val="22"/>
        </w:rPr>
        <w:t>hlasom, na úč</w:t>
      </w:r>
      <w:r w:rsidRPr="00075454">
        <w:rPr>
          <w:rFonts w:ascii="Book Antiqua" w:hAnsi="Book Antiqua" w:hint="default"/>
          <w:sz w:val="22"/>
        </w:rPr>
        <w:t>el detskej prostitú</w:t>
      </w:r>
      <w:r w:rsidRPr="00075454">
        <w:rPr>
          <w:rFonts w:ascii="Book Antiqua" w:hAnsi="Book Antiqua" w:hint="default"/>
          <w:sz w:val="22"/>
        </w:rPr>
        <w:t>cie alebo inej formy sexuá</w:t>
      </w:r>
      <w:r w:rsidRPr="00075454">
        <w:rPr>
          <w:rFonts w:ascii="Book Antiqua" w:hAnsi="Book Antiqua" w:hint="default"/>
          <w:sz w:val="22"/>
        </w:rPr>
        <w:t>lneho vykorisť</w:t>
      </w:r>
      <w:r w:rsidRPr="00075454">
        <w:rPr>
          <w:rFonts w:ascii="Book Antiqua" w:hAnsi="Book Antiqua" w:hint="default"/>
          <w:sz w:val="22"/>
        </w:rPr>
        <w:t>ovania vrá</w:t>
      </w:r>
      <w:r w:rsidRPr="00075454">
        <w:rPr>
          <w:rFonts w:ascii="Book Antiqua" w:hAnsi="Book Antiqua" w:hint="default"/>
          <w:sz w:val="22"/>
        </w:rPr>
        <w:t>tane detskej pornografie, nú</w:t>
      </w:r>
      <w:r w:rsidRPr="00075454">
        <w:rPr>
          <w:rFonts w:ascii="Book Antiqua" w:hAnsi="Book Antiqua" w:hint="default"/>
          <w:sz w:val="22"/>
        </w:rPr>
        <w:t>tenej prá</w:t>
      </w:r>
      <w:r w:rsidRPr="00075454">
        <w:rPr>
          <w:rFonts w:ascii="Book Antiqua" w:hAnsi="Book Antiqua" w:hint="default"/>
          <w:sz w:val="22"/>
        </w:rPr>
        <w:t>ce č</w:t>
      </w:r>
      <w:r w:rsidRPr="00075454">
        <w:rPr>
          <w:rFonts w:ascii="Book Antiqua" w:hAnsi="Book Antiqua" w:hint="default"/>
          <w:sz w:val="22"/>
        </w:rPr>
        <w:t>i nú</w:t>
      </w:r>
      <w:r w:rsidRPr="00075454">
        <w:rPr>
          <w:rFonts w:ascii="Book Antiqua" w:hAnsi="Book Antiqua" w:hint="default"/>
          <w:sz w:val="22"/>
        </w:rPr>
        <w:t>tenej služ</w:t>
      </w:r>
      <w:r w:rsidRPr="00075454">
        <w:rPr>
          <w:rFonts w:ascii="Book Antiqua" w:hAnsi="Book Antiqua" w:hint="default"/>
          <w:sz w:val="22"/>
        </w:rPr>
        <w:t>by vrá</w:t>
      </w:r>
      <w:r w:rsidRPr="00075454">
        <w:rPr>
          <w:rFonts w:ascii="Book Antiqua" w:hAnsi="Book Antiqua" w:hint="default"/>
          <w:sz w:val="22"/>
        </w:rPr>
        <w:t>tane ž</w:t>
      </w:r>
      <w:r w:rsidRPr="00075454">
        <w:rPr>
          <w:rFonts w:ascii="Book Antiqua" w:hAnsi="Book Antiqua" w:hint="default"/>
          <w:sz w:val="22"/>
        </w:rPr>
        <w:t>obrania, otroctva alebo praktí</w:t>
      </w:r>
      <w:r w:rsidRPr="00075454">
        <w:rPr>
          <w:rFonts w:ascii="Book Antiqua" w:hAnsi="Book Antiqua" w:hint="default"/>
          <w:sz w:val="22"/>
        </w:rPr>
        <w:t>k podobný</w:t>
      </w:r>
      <w:r w:rsidRPr="00075454">
        <w:rPr>
          <w:rFonts w:ascii="Book Antiqua" w:hAnsi="Book Antiqua" w:hint="default"/>
          <w:sz w:val="22"/>
        </w:rPr>
        <w:t>ch otroct</w:t>
      </w:r>
      <w:r w:rsidRPr="00075454">
        <w:rPr>
          <w:rFonts w:ascii="Book Antiqua" w:hAnsi="Book Antiqua" w:hint="default"/>
          <w:sz w:val="22"/>
        </w:rPr>
        <w:t>v</w:t>
      </w:r>
      <w:r w:rsidRPr="00075454">
        <w:rPr>
          <w:rFonts w:ascii="Book Antiqua" w:hAnsi="Book Antiqua" w:hint="default"/>
          <w:sz w:val="22"/>
        </w:rPr>
        <w:t>u, nevoľ</w:t>
      </w:r>
      <w:r w:rsidRPr="00075454">
        <w:rPr>
          <w:rFonts w:ascii="Book Antiqua" w:hAnsi="Book Antiqua" w:hint="default"/>
          <w:sz w:val="22"/>
        </w:rPr>
        <w:t>ní</w:t>
      </w:r>
      <w:r w:rsidRPr="00075454">
        <w:rPr>
          <w:rFonts w:ascii="Book Antiqua" w:hAnsi="Book Antiqua" w:hint="default"/>
          <w:sz w:val="22"/>
        </w:rPr>
        <w:t>ctva, nú</w:t>
      </w:r>
      <w:r w:rsidRPr="00075454">
        <w:rPr>
          <w:rFonts w:ascii="Book Antiqua" w:hAnsi="Book Antiqua" w:hint="default"/>
          <w:sz w:val="22"/>
        </w:rPr>
        <w:t>tené</w:t>
      </w:r>
      <w:r w:rsidRPr="00075454">
        <w:rPr>
          <w:rFonts w:ascii="Book Antiqua" w:hAnsi="Book Antiqua" w:hint="default"/>
          <w:sz w:val="22"/>
        </w:rPr>
        <w:t>ho sobáš</w:t>
      </w:r>
      <w:r w:rsidRPr="00075454">
        <w:rPr>
          <w:rFonts w:ascii="Book Antiqua" w:hAnsi="Book Antiqua" w:hint="default"/>
          <w:sz w:val="22"/>
        </w:rPr>
        <w:t>a, zneuží</w:t>
      </w:r>
      <w:r w:rsidRPr="00075454">
        <w:rPr>
          <w:rFonts w:ascii="Book Antiqua" w:hAnsi="Book Antiqua" w:hint="default"/>
          <w:sz w:val="22"/>
        </w:rPr>
        <w:t>vania na pá</w:t>
      </w:r>
      <w:r w:rsidRPr="00075454">
        <w:rPr>
          <w:rFonts w:ascii="Book Antiqua" w:hAnsi="Book Antiqua" w:hint="default"/>
          <w:sz w:val="22"/>
        </w:rPr>
        <w:t>chanie trestnej č</w:t>
      </w:r>
      <w:r w:rsidRPr="00075454">
        <w:rPr>
          <w:rFonts w:ascii="Book Antiqua" w:hAnsi="Book Antiqua" w:hint="default"/>
          <w:sz w:val="22"/>
        </w:rPr>
        <w:t>innosti, nezá</w:t>
      </w:r>
      <w:r w:rsidRPr="00075454">
        <w:rPr>
          <w:rFonts w:ascii="Book Antiqua" w:hAnsi="Book Antiqua" w:hint="default"/>
          <w:sz w:val="22"/>
        </w:rPr>
        <w:t>konnej adopcie, odoberania orgá</w:t>
      </w:r>
      <w:r w:rsidRPr="00075454">
        <w:rPr>
          <w:rFonts w:ascii="Book Antiqua" w:hAnsi="Book Antiqua" w:hint="default"/>
          <w:sz w:val="22"/>
        </w:rPr>
        <w:t>nov, tkaní</w:t>
      </w:r>
      <w:r w:rsidRPr="00075454">
        <w:rPr>
          <w:rFonts w:ascii="Book Antiqua" w:hAnsi="Book Antiqua" w:hint="default"/>
          <w:sz w:val="22"/>
        </w:rPr>
        <w:t>v č</w:t>
      </w:r>
      <w:r w:rsidRPr="00075454">
        <w:rPr>
          <w:rFonts w:ascii="Book Antiqua" w:hAnsi="Book Antiqua" w:hint="default"/>
          <w:sz w:val="22"/>
        </w:rPr>
        <w:t>i bunky alebo iný</w:t>
      </w:r>
      <w:r w:rsidRPr="00075454">
        <w:rPr>
          <w:rFonts w:ascii="Book Antiqua" w:hAnsi="Book Antiqua" w:hint="default"/>
          <w:sz w:val="22"/>
        </w:rPr>
        <w:t>ch foriem vykorisť</w:t>
      </w:r>
      <w:r w:rsidRPr="00075454">
        <w:rPr>
          <w:rFonts w:ascii="Book Antiqua" w:hAnsi="Book Antiqua" w:hint="default"/>
          <w:sz w:val="22"/>
        </w:rPr>
        <w:t>ovania, alebo kto koristí</w:t>
      </w:r>
      <w:r w:rsidRPr="00075454">
        <w:rPr>
          <w:rFonts w:ascii="Book Antiqua" w:hAnsi="Book Antiqua" w:hint="default"/>
          <w:sz w:val="22"/>
        </w:rPr>
        <w:t xml:space="preserve"> alebo má</w:t>
      </w:r>
      <w:r w:rsidRPr="00075454">
        <w:rPr>
          <w:rFonts w:ascii="Book Antiqua" w:hAnsi="Book Antiqua" w:hint="default"/>
          <w:sz w:val="22"/>
        </w:rPr>
        <w:t xml:space="preserve"> koristiť</w:t>
      </w:r>
      <w:r w:rsidRPr="00075454">
        <w:rPr>
          <w:rFonts w:ascii="Book Antiqua" w:hAnsi="Book Antiqua" w:hint="default"/>
          <w:sz w:val="22"/>
        </w:rPr>
        <w:t xml:space="preserve"> z </w:t>
      </w:r>
      <w:r w:rsidRPr="00075454">
        <w:rPr>
          <w:rFonts w:ascii="Book Antiqua" w:hAnsi="Book Antiqua" w:hint="default"/>
          <w:sz w:val="22"/>
        </w:rPr>
        <w:t>takej č</w:t>
      </w:r>
      <w:r w:rsidRPr="00075454">
        <w:rPr>
          <w:rFonts w:ascii="Book Antiqua" w:hAnsi="Book Antiqua" w:hint="default"/>
          <w:sz w:val="22"/>
        </w:rPr>
        <w:t>innosti alebo umož</w:t>
      </w:r>
      <w:r w:rsidRPr="00075454">
        <w:rPr>
          <w:rFonts w:ascii="Book Antiqua" w:hAnsi="Book Antiqua" w:hint="default"/>
          <w:sz w:val="22"/>
        </w:rPr>
        <w:t>ní</w:t>
      </w:r>
      <w:r w:rsidRPr="00075454">
        <w:rPr>
          <w:rFonts w:ascii="Book Antiqua" w:hAnsi="Book Antiqua" w:hint="default"/>
          <w:sz w:val="22"/>
        </w:rPr>
        <w:t xml:space="preserve"> jej vykoná</w:t>
      </w:r>
      <w:r w:rsidRPr="00075454">
        <w:rPr>
          <w:rFonts w:ascii="Book Antiqua" w:hAnsi="Book Antiqua" w:hint="default"/>
          <w:sz w:val="22"/>
        </w:rPr>
        <w:t>vanie, potre</w:t>
      </w:r>
      <w:r w:rsidRPr="00075454">
        <w:rPr>
          <w:rFonts w:ascii="Book Antiqua" w:hAnsi="Book Antiqua" w:hint="default"/>
          <w:sz w:val="22"/>
        </w:rPr>
        <w:t>s</w:t>
      </w:r>
      <w:r w:rsidRPr="00075454">
        <w:rPr>
          <w:rFonts w:ascii="Book Antiqua" w:hAnsi="Book Antiqua" w:hint="default"/>
          <w:sz w:val="22"/>
        </w:rPr>
        <w:t>tá</w:t>
      </w:r>
      <w:r w:rsidRPr="00075454">
        <w:rPr>
          <w:rFonts w:ascii="Book Antiqua" w:hAnsi="Book Antiqua" w:hint="default"/>
          <w:sz w:val="22"/>
        </w:rPr>
        <w:t xml:space="preserve"> sa odň</w:t>
      </w:r>
      <w:r w:rsidRPr="00075454">
        <w:rPr>
          <w:rFonts w:ascii="Book Antiqua" w:hAnsi="Book Antiqua" w:hint="default"/>
          <w:sz w:val="22"/>
        </w:rPr>
        <w:t>atí</w:t>
      </w:r>
      <w:r w:rsidRPr="00075454">
        <w:rPr>
          <w:rFonts w:ascii="Book Antiqua" w:hAnsi="Book Antiqua" w:hint="default"/>
          <w:sz w:val="22"/>
        </w:rPr>
        <w:t>m slobody na sedem rokov až</w:t>
      </w:r>
      <w:r w:rsidRPr="00075454">
        <w:rPr>
          <w:rFonts w:ascii="Book Antiqua" w:hAnsi="Book Antiqua" w:hint="default"/>
          <w:sz w:val="22"/>
        </w:rPr>
        <w:t xml:space="preserve"> dvaná</w:t>
      </w:r>
      <w:r w:rsidRPr="00075454">
        <w:rPr>
          <w:rFonts w:ascii="Book Antiqua" w:hAnsi="Book Antiqua" w:hint="default"/>
          <w:sz w:val="22"/>
        </w:rPr>
        <w:t>sť</w:t>
      </w:r>
      <w:r w:rsidRPr="00075454">
        <w:rPr>
          <w:rFonts w:ascii="Book Antiqua" w:hAnsi="Book Antiqua" w:hint="default"/>
          <w:sz w:val="22"/>
        </w:rPr>
        <w:t xml:space="preserve"> rokov.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(3) Rovnako ako v </w:t>
      </w:r>
      <w:r w:rsidRPr="00075454">
        <w:rPr>
          <w:rFonts w:ascii="Book Antiqua" w:hAnsi="Book Antiqua" w:hint="default"/>
          <w:sz w:val="22"/>
        </w:rPr>
        <w:t>odseku 2 sa potrestá</w:t>
      </w:r>
      <w:r w:rsidRPr="00075454">
        <w:rPr>
          <w:rFonts w:ascii="Book Antiqua" w:hAnsi="Book Antiqua" w:hint="default"/>
          <w:sz w:val="22"/>
        </w:rPr>
        <w:t>, kto na úč</w:t>
      </w:r>
      <w:r w:rsidRPr="00075454">
        <w:rPr>
          <w:rFonts w:ascii="Book Antiqua" w:hAnsi="Book Antiqua" w:hint="default"/>
          <w:sz w:val="22"/>
        </w:rPr>
        <w:t xml:space="preserve">el 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a) odoberania orgá</w:t>
      </w:r>
      <w:r w:rsidRPr="00075454">
        <w:rPr>
          <w:rFonts w:ascii="Book Antiqua" w:hAnsi="Book Antiqua" w:hint="default"/>
          <w:sz w:val="22"/>
        </w:rPr>
        <w:t>nov, tkaní</w:t>
      </w:r>
      <w:r w:rsidRPr="00075454">
        <w:rPr>
          <w:rFonts w:ascii="Book Antiqua" w:hAnsi="Book Antiqua" w:hint="default"/>
          <w:sz w:val="22"/>
        </w:rPr>
        <w:t>v č</w:t>
      </w:r>
      <w:r w:rsidRPr="00075454">
        <w:rPr>
          <w:rFonts w:ascii="Book Antiqua" w:hAnsi="Book Antiqua" w:hint="default"/>
          <w:sz w:val="22"/>
        </w:rPr>
        <w:t>i buniek z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 xml:space="preserve">a, 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b) alebo budú</w:t>
      </w:r>
      <w:r w:rsidRPr="00075454">
        <w:rPr>
          <w:rFonts w:ascii="Book Antiqua" w:hAnsi="Book Antiqua" w:hint="default"/>
          <w:sz w:val="22"/>
        </w:rPr>
        <w:t>cej detskej prostitú</w:t>
      </w:r>
      <w:r w:rsidRPr="00075454">
        <w:rPr>
          <w:rFonts w:ascii="Book Antiqua" w:hAnsi="Book Antiqua" w:hint="default"/>
          <w:sz w:val="22"/>
        </w:rPr>
        <w:t>cie alebo inej formy sexuá</w:t>
      </w:r>
      <w:r w:rsidRPr="00075454">
        <w:rPr>
          <w:rFonts w:ascii="Book Antiqua" w:hAnsi="Book Antiqua" w:hint="default"/>
          <w:sz w:val="22"/>
        </w:rPr>
        <w:t>lneho vykorisť</w:t>
      </w:r>
      <w:r w:rsidRPr="00075454">
        <w:rPr>
          <w:rFonts w:ascii="Book Antiqua" w:hAnsi="Book Antiqua" w:hint="default"/>
          <w:sz w:val="22"/>
        </w:rPr>
        <w:t>ovania vr</w:t>
      </w:r>
      <w:r w:rsidRPr="00075454">
        <w:rPr>
          <w:rFonts w:ascii="Book Antiqua" w:hAnsi="Book Antiqua" w:hint="default"/>
          <w:sz w:val="22"/>
        </w:rPr>
        <w:t>á</w:t>
      </w:r>
      <w:r w:rsidRPr="00075454">
        <w:rPr>
          <w:rFonts w:ascii="Book Antiqua" w:hAnsi="Book Antiqua" w:hint="default"/>
          <w:sz w:val="22"/>
        </w:rPr>
        <w:t>tane detskej pornografie, budú</w:t>
      </w:r>
      <w:r w:rsidRPr="00075454">
        <w:rPr>
          <w:rFonts w:ascii="Book Antiqua" w:hAnsi="Book Antiqua" w:hint="default"/>
          <w:sz w:val="22"/>
        </w:rPr>
        <w:t>cej nú</w:t>
      </w:r>
      <w:r w:rsidRPr="00075454">
        <w:rPr>
          <w:rFonts w:ascii="Book Antiqua" w:hAnsi="Book Antiqua" w:hint="default"/>
          <w:sz w:val="22"/>
        </w:rPr>
        <w:t>tenej prá</w:t>
      </w:r>
      <w:r w:rsidRPr="00075454">
        <w:rPr>
          <w:rFonts w:ascii="Book Antiqua" w:hAnsi="Book Antiqua" w:hint="default"/>
          <w:sz w:val="22"/>
        </w:rPr>
        <w:t>ce č</w:t>
      </w:r>
      <w:r w:rsidRPr="00075454">
        <w:rPr>
          <w:rFonts w:ascii="Book Antiqua" w:hAnsi="Book Antiqua" w:hint="default"/>
          <w:sz w:val="22"/>
        </w:rPr>
        <w:t>i nú</w:t>
      </w:r>
      <w:r w:rsidRPr="00075454">
        <w:rPr>
          <w:rFonts w:ascii="Book Antiqua" w:hAnsi="Book Antiqua" w:hint="default"/>
          <w:sz w:val="22"/>
        </w:rPr>
        <w:t>tenej služ</w:t>
      </w:r>
      <w:r w:rsidRPr="00075454">
        <w:rPr>
          <w:rFonts w:ascii="Book Antiqua" w:hAnsi="Book Antiqua" w:hint="default"/>
          <w:sz w:val="22"/>
        </w:rPr>
        <w:t>by vrá</w:t>
      </w:r>
      <w:r w:rsidRPr="00075454">
        <w:rPr>
          <w:rFonts w:ascii="Book Antiqua" w:hAnsi="Book Antiqua" w:hint="default"/>
          <w:sz w:val="22"/>
        </w:rPr>
        <w:t>tane ž</w:t>
      </w:r>
      <w:r w:rsidRPr="00075454">
        <w:rPr>
          <w:rFonts w:ascii="Book Antiqua" w:hAnsi="Book Antiqua" w:hint="default"/>
          <w:sz w:val="22"/>
        </w:rPr>
        <w:t>obrania, otroctva alebo praktí</w:t>
      </w:r>
      <w:r w:rsidRPr="00075454">
        <w:rPr>
          <w:rFonts w:ascii="Book Antiqua" w:hAnsi="Book Antiqua" w:hint="default"/>
          <w:sz w:val="22"/>
        </w:rPr>
        <w:t>k podobný</w:t>
      </w:r>
      <w:r w:rsidRPr="00075454">
        <w:rPr>
          <w:rFonts w:ascii="Book Antiqua" w:hAnsi="Book Antiqua" w:hint="default"/>
          <w:sz w:val="22"/>
        </w:rPr>
        <w:t>ch otroctvu, budú</w:t>
      </w:r>
      <w:r w:rsidRPr="00075454">
        <w:rPr>
          <w:rFonts w:ascii="Book Antiqua" w:hAnsi="Book Antiqua" w:hint="default"/>
          <w:sz w:val="22"/>
        </w:rPr>
        <w:t>ceho nevoľ</w:t>
      </w:r>
      <w:r w:rsidRPr="00075454">
        <w:rPr>
          <w:rFonts w:ascii="Book Antiqua" w:hAnsi="Book Antiqua" w:hint="default"/>
          <w:sz w:val="22"/>
        </w:rPr>
        <w:t>ní</w:t>
      </w:r>
      <w:r w:rsidRPr="00075454">
        <w:rPr>
          <w:rFonts w:ascii="Book Antiqua" w:hAnsi="Book Antiqua" w:hint="default"/>
          <w:sz w:val="22"/>
        </w:rPr>
        <w:t>ctva, budú</w:t>
      </w:r>
      <w:r w:rsidRPr="00075454">
        <w:rPr>
          <w:rFonts w:ascii="Book Antiqua" w:hAnsi="Book Antiqua" w:hint="default"/>
          <w:sz w:val="22"/>
        </w:rPr>
        <w:t>ceho nú</w:t>
      </w:r>
      <w:r w:rsidRPr="00075454">
        <w:rPr>
          <w:rFonts w:ascii="Book Antiqua" w:hAnsi="Book Antiqua" w:hint="default"/>
          <w:sz w:val="22"/>
        </w:rPr>
        <w:t>tené</w:t>
      </w:r>
      <w:r w:rsidRPr="00075454">
        <w:rPr>
          <w:rFonts w:ascii="Book Antiqua" w:hAnsi="Book Antiqua" w:hint="default"/>
          <w:sz w:val="22"/>
        </w:rPr>
        <w:t>ho sobáš</w:t>
      </w:r>
      <w:r w:rsidRPr="00075454">
        <w:rPr>
          <w:rFonts w:ascii="Book Antiqua" w:hAnsi="Book Antiqua" w:hint="default"/>
          <w:sz w:val="22"/>
        </w:rPr>
        <w:t>a, budú</w:t>
      </w:r>
      <w:r w:rsidRPr="00075454">
        <w:rPr>
          <w:rFonts w:ascii="Book Antiqua" w:hAnsi="Book Antiqua" w:hint="default"/>
          <w:sz w:val="22"/>
        </w:rPr>
        <w:t>ceho zneuží</w:t>
      </w:r>
      <w:r w:rsidRPr="00075454">
        <w:rPr>
          <w:rFonts w:ascii="Book Antiqua" w:hAnsi="Book Antiqua" w:hint="default"/>
          <w:sz w:val="22"/>
        </w:rPr>
        <w:t>vania na pá</w:t>
      </w:r>
      <w:r w:rsidRPr="00075454">
        <w:rPr>
          <w:rFonts w:ascii="Book Antiqua" w:hAnsi="Book Antiqua" w:hint="default"/>
          <w:sz w:val="22"/>
        </w:rPr>
        <w:t>chanie trestnej č</w:t>
      </w:r>
      <w:r w:rsidRPr="00075454">
        <w:rPr>
          <w:rFonts w:ascii="Book Antiqua" w:hAnsi="Book Antiqua" w:hint="default"/>
          <w:sz w:val="22"/>
        </w:rPr>
        <w:t>innosti, budú</w:t>
      </w:r>
      <w:r w:rsidRPr="00075454">
        <w:rPr>
          <w:rFonts w:ascii="Book Antiqua" w:hAnsi="Book Antiqua" w:hint="default"/>
          <w:sz w:val="22"/>
        </w:rPr>
        <w:t>cej nezá</w:t>
      </w:r>
      <w:r w:rsidRPr="00075454">
        <w:rPr>
          <w:rFonts w:ascii="Book Antiqua" w:hAnsi="Book Antiqua" w:hint="default"/>
          <w:sz w:val="22"/>
        </w:rPr>
        <w:t>konnej adopcie,</w:t>
      </w:r>
      <w:r w:rsidRPr="00075454">
        <w:rPr>
          <w:rFonts w:ascii="Book Antiqua" w:hAnsi="Book Antiqua" w:hint="default"/>
          <w:sz w:val="22"/>
        </w:rPr>
        <w:t xml:space="preserve"> </w:t>
      </w:r>
      <w:r w:rsidRPr="00075454">
        <w:rPr>
          <w:rFonts w:ascii="Book Antiqua" w:hAnsi="Book Antiqua" w:hint="default"/>
          <w:sz w:val="22"/>
        </w:rPr>
        <w:t>budú</w:t>
      </w:r>
      <w:r w:rsidRPr="00075454">
        <w:rPr>
          <w:rFonts w:ascii="Book Antiqua" w:hAnsi="Book Antiqua" w:hint="default"/>
          <w:sz w:val="22"/>
        </w:rPr>
        <w:t>ceho odoberania orgá</w:t>
      </w:r>
      <w:r w:rsidRPr="00075454">
        <w:rPr>
          <w:rFonts w:ascii="Book Antiqua" w:hAnsi="Book Antiqua" w:hint="default"/>
          <w:sz w:val="22"/>
        </w:rPr>
        <w:t>nov, tkaní</w:t>
      </w:r>
      <w:r w:rsidRPr="00075454">
        <w:rPr>
          <w:rFonts w:ascii="Book Antiqua" w:hAnsi="Book Antiqua" w:hint="default"/>
          <w:sz w:val="22"/>
        </w:rPr>
        <w:t>v č</w:t>
      </w:r>
      <w:r w:rsidRPr="00075454">
        <w:rPr>
          <w:rFonts w:ascii="Book Antiqua" w:hAnsi="Book Antiqua" w:hint="default"/>
          <w:sz w:val="22"/>
        </w:rPr>
        <w:t>i buniek alebo budú</w:t>
      </w:r>
      <w:r w:rsidRPr="00075454">
        <w:rPr>
          <w:rFonts w:ascii="Book Antiqua" w:hAnsi="Book Antiqua" w:hint="default"/>
          <w:sz w:val="22"/>
        </w:rPr>
        <w:t>cich iný</w:t>
      </w:r>
      <w:r w:rsidRPr="00075454">
        <w:rPr>
          <w:rFonts w:ascii="Book Antiqua" w:hAnsi="Book Antiqua" w:hint="default"/>
          <w:sz w:val="22"/>
        </w:rPr>
        <w:t>ch foriem vykorisť</w:t>
      </w:r>
      <w:r w:rsidRPr="00075454">
        <w:rPr>
          <w:rFonts w:ascii="Book Antiqua" w:hAnsi="Book Antiqua" w:hint="default"/>
          <w:sz w:val="22"/>
        </w:rPr>
        <w:t>ovania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zjedná</w:t>
      </w:r>
      <w:r w:rsidRPr="00075454">
        <w:rPr>
          <w:rFonts w:ascii="Book Antiqua" w:hAnsi="Book Antiqua" w:hint="default"/>
          <w:sz w:val="22"/>
        </w:rPr>
        <w:t>, prepraví</w:t>
      </w:r>
      <w:r w:rsidRPr="00075454">
        <w:rPr>
          <w:rFonts w:ascii="Book Antiqua" w:hAnsi="Book Antiqua" w:hint="default"/>
          <w:sz w:val="22"/>
        </w:rPr>
        <w:t>, prechová</w:t>
      </w:r>
      <w:r w:rsidRPr="00075454">
        <w:rPr>
          <w:rFonts w:ascii="Book Antiqua" w:hAnsi="Book Antiqua" w:hint="default"/>
          <w:sz w:val="22"/>
        </w:rPr>
        <w:t>va, ponú</w:t>
      </w:r>
      <w:r w:rsidRPr="00075454">
        <w:rPr>
          <w:rFonts w:ascii="Book Antiqua" w:hAnsi="Book Antiqua" w:hint="default"/>
          <w:sz w:val="22"/>
        </w:rPr>
        <w:t>kne, odovzdá</w:t>
      </w:r>
      <w:r w:rsidRPr="00075454">
        <w:rPr>
          <w:rFonts w:ascii="Book Antiqua" w:hAnsi="Book Antiqua" w:hint="default"/>
          <w:sz w:val="22"/>
        </w:rPr>
        <w:t>, zí</w:t>
      </w:r>
      <w:r w:rsidRPr="00075454">
        <w:rPr>
          <w:rFonts w:ascii="Book Antiqua" w:hAnsi="Book Antiqua" w:hint="default"/>
          <w:sz w:val="22"/>
        </w:rPr>
        <w:t>ska, prevezme alebo využ</w:t>
      </w:r>
      <w:r w:rsidRPr="00075454">
        <w:rPr>
          <w:rFonts w:ascii="Book Antiqua" w:hAnsi="Book Antiqua" w:hint="default"/>
          <w:sz w:val="22"/>
        </w:rPr>
        <w:t>ije nenarodené</w:t>
      </w:r>
      <w:r w:rsidRPr="00075454">
        <w:rPr>
          <w:rFonts w:ascii="Book Antiqua" w:hAnsi="Book Antiqua" w:hint="default"/>
          <w:sz w:val="22"/>
        </w:rPr>
        <w:t xml:space="preserve"> dieť</w:t>
      </w:r>
      <w:r w:rsidRPr="00075454">
        <w:rPr>
          <w:rFonts w:ascii="Book Antiqua" w:hAnsi="Book Antiqua" w:hint="default"/>
          <w:sz w:val="22"/>
        </w:rPr>
        <w:t>a, alebo kto koristí</w:t>
      </w:r>
      <w:r w:rsidRPr="00075454">
        <w:rPr>
          <w:rFonts w:ascii="Book Antiqua" w:hAnsi="Book Antiqua" w:hint="default"/>
          <w:sz w:val="22"/>
        </w:rPr>
        <w:t xml:space="preserve"> alebo má</w:t>
      </w:r>
      <w:r w:rsidRPr="00075454">
        <w:rPr>
          <w:rFonts w:ascii="Book Antiqua" w:hAnsi="Book Antiqua" w:hint="default"/>
          <w:sz w:val="22"/>
        </w:rPr>
        <w:t xml:space="preserve"> koristiť</w:t>
      </w:r>
      <w:r w:rsidRPr="00075454">
        <w:rPr>
          <w:rFonts w:ascii="Book Antiqua" w:hAnsi="Book Antiqua" w:hint="default"/>
          <w:sz w:val="22"/>
        </w:rPr>
        <w:t xml:space="preserve"> z </w:t>
      </w:r>
      <w:r w:rsidRPr="00075454">
        <w:rPr>
          <w:rFonts w:ascii="Book Antiqua" w:hAnsi="Book Antiqua" w:hint="default"/>
          <w:sz w:val="22"/>
        </w:rPr>
        <w:t>takej č</w:t>
      </w:r>
      <w:r w:rsidRPr="00075454">
        <w:rPr>
          <w:rFonts w:ascii="Book Antiqua" w:hAnsi="Book Antiqua" w:hint="default"/>
          <w:sz w:val="22"/>
        </w:rPr>
        <w:t>innosti alebo umož</w:t>
      </w:r>
      <w:r w:rsidRPr="00075454">
        <w:rPr>
          <w:rFonts w:ascii="Book Antiqua" w:hAnsi="Book Antiqua" w:hint="default"/>
          <w:sz w:val="22"/>
        </w:rPr>
        <w:t>ní</w:t>
      </w:r>
      <w:r w:rsidRPr="00075454">
        <w:rPr>
          <w:rFonts w:ascii="Book Antiqua" w:hAnsi="Book Antiqua" w:hint="default"/>
          <w:sz w:val="22"/>
        </w:rPr>
        <w:t xml:space="preserve"> jej v</w:t>
      </w:r>
      <w:r w:rsidRPr="00075454">
        <w:rPr>
          <w:rFonts w:ascii="Book Antiqua" w:hAnsi="Book Antiqua" w:hint="default"/>
          <w:sz w:val="22"/>
        </w:rPr>
        <w:t>ykoná</w:t>
      </w:r>
      <w:r w:rsidRPr="00075454">
        <w:rPr>
          <w:rFonts w:ascii="Book Antiqua" w:hAnsi="Book Antiqua" w:hint="default"/>
          <w:sz w:val="22"/>
        </w:rPr>
        <w:t>vanie.</w:t>
      </w:r>
    </w:p>
    <w:p w:rsidR="00BB01EC" w:rsidRPr="00075454" w:rsidP="00BB01EC">
      <w:pPr>
        <w:bidi w:val="0"/>
        <w:spacing w:line="300" w:lineRule="exact"/>
        <w:ind w:left="708"/>
        <w:rPr>
          <w:rFonts w:ascii="Book Antiqua" w:hAnsi="Book Antiqua" w:hint="default"/>
          <w:sz w:val="22"/>
        </w:rPr>
      </w:pP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/>
          <w:sz w:val="22"/>
        </w:rPr>
        <w:t>(4) Rovnako ako v </w:t>
      </w:r>
      <w:r w:rsidRPr="00075454">
        <w:rPr>
          <w:rFonts w:ascii="Book Antiqua" w:hAnsi="Book Antiqua" w:hint="default"/>
          <w:sz w:val="22"/>
        </w:rPr>
        <w:t>odseku 2 sa potrestá</w:t>
      </w:r>
      <w:r w:rsidRPr="00075454">
        <w:rPr>
          <w:rFonts w:ascii="Book Antiqua" w:hAnsi="Book Antiqua" w:hint="default"/>
          <w:sz w:val="22"/>
        </w:rPr>
        <w:t>, kto spá</w:t>
      </w:r>
      <w:r w:rsidRPr="00075454">
        <w:rPr>
          <w:rFonts w:ascii="Book Antiqua" w:hAnsi="Book Antiqua" w:hint="default"/>
          <w:sz w:val="22"/>
        </w:rPr>
        <w:t>cha č</w:t>
      </w:r>
      <w:r w:rsidRPr="00075454">
        <w:rPr>
          <w:rFonts w:ascii="Book Antiqua" w:hAnsi="Book Antiqua" w:hint="default"/>
          <w:sz w:val="22"/>
        </w:rPr>
        <w:t>in uvedený</w:t>
      </w:r>
      <w:r w:rsidRPr="00075454">
        <w:rPr>
          <w:rFonts w:ascii="Book Antiqua" w:hAnsi="Book Antiqua" w:hint="default"/>
          <w:sz w:val="22"/>
        </w:rPr>
        <w:t xml:space="preserve"> v odseku 1 na chrá</w:t>
      </w:r>
      <w:r w:rsidRPr="00075454">
        <w:rPr>
          <w:rFonts w:ascii="Book Antiqua" w:hAnsi="Book Antiqua" w:hint="default"/>
          <w:sz w:val="22"/>
        </w:rPr>
        <w:t>nenej osobe.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(5) Odň</w:t>
      </w:r>
      <w:r w:rsidRPr="00075454">
        <w:rPr>
          <w:rFonts w:ascii="Book Antiqua" w:hAnsi="Book Antiqua" w:hint="default"/>
          <w:sz w:val="22"/>
        </w:rPr>
        <w:t>atí</w:t>
      </w:r>
      <w:r w:rsidRPr="00075454">
        <w:rPr>
          <w:rFonts w:ascii="Book Antiqua" w:hAnsi="Book Antiqua" w:hint="default"/>
          <w:sz w:val="22"/>
        </w:rPr>
        <w:t>m slobody na desať</w:t>
      </w:r>
      <w:r w:rsidRPr="00075454">
        <w:rPr>
          <w:rFonts w:ascii="Book Antiqua" w:hAnsi="Book Antiqua" w:hint="default"/>
          <w:sz w:val="22"/>
        </w:rPr>
        <w:t xml:space="preserve"> rokov až</w:t>
      </w:r>
      <w:r w:rsidRPr="00075454">
        <w:rPr>
          <w:rFonts w:ascii="Book Antiqua" w:hAnsi="Book Antiqua" w:hint="default"/>
          <w:sz w:val="22"/>
        </w:rPr>
        <w:t xml:space="preserve"> š</w:t>
      </w:r>
      <w:r w:rsidRPr="00075454">
        <w:rPr>
          <w:rFonts w:ascii="Book Antiqua" w:hAnsi="Book Antiqua" w:hint="default"/>
          <w:sz w:val="22"/>
        </w:rPr>
        <w:t>estná</w:t>
      </w:r>
      <w:r w:rsidRPr="00075454">
        <w:rPr>
          <w:rFonts w:ascii="Book Antiqua" w:hAnsi="Book Antiqua" w:hint="default"/>
          <w:sz w:val="22"/>
        </w:rPr>
        <w:t>sť</w:t>
      </w:r>
      <w:r w:rsidRPr="00075454">
        <w:rPr>
          <w:rFonts w:ascii="Book Antiqua" w:hAnsi="Book Antiqua" w:hint="default"/>
          <w:sz w:val="22"/>
        </w:rPr>
        <w:t xml:space="preserve"> rokov sa pá</w:t>
      </w:r>
      <w:r w:rsidRPr="00075454">
        <w:rPr>
          <w:rFonts w:ascii="Book Antiqua" w:hAnsi="Book Antiqua" w:hint="default"/>
          <w:sz w:val="22"/>
        </w:rPr>
        <w:t>chateľ</w:t>
      </w:r>
      <w:r w:rsidRPr="00075454">
        <w:rPr>
          <w:rFonts w:ascii="Book Antiqua" w:hAnsi="Book Antiqua" w:hint="default"/>
          <w:sz w:val="22"/>
        </w:rPr>
        <w:t xml:space="preserve"> potrestá</w:t>
      </w:r>
      <w:r w:rsidRPr="00075454">
        <w:rPr>
          <w:rFonts w:ascii="Book Antiqua" w:hAnsi="Book Antiqua" w:hint="default"/>
          <w:sz w:val="22"/>
        </w:rPr>
        <w:t>, ak spá</w:t>
      </w:r>
      <w:r w:rsidRPr="00075454">
        <w:rPr>
          <w:rFonts w:ascii="Book Antiqua" w:hAnsi="Book Antiqua" w:hint="default"/>
          <w:sz w:val="22"/>
        </w:rPr>
        <w:t>cha č</w:t>
      </w:r>
      <w:r w:rsidRPr="00075454">
        <w:rPr>
          <w:rFonts w:ascii="Book Antiqua" w:hAnsi="Book Antiqua" w:hint="default"/>
          <w:sz w:val="22"/>
        </w:rPr>
        <w:t>in uvedený</w:t>
      </w:r>
      <w:r w:rsidRPr="00075454">
        <w:rPr>
          <w:rFonts w:ascii="Book Antiqua" w:hAnsi="Book Antiqua" w:hint="default"/>
          <w:sz w:val="22"/>
        </w:rPr>
        <w:t xml:space="preserve"> v odseku 1, 2 alebo 3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a) a zí</w:t>
      </w:r>
      <w:r w:rsidRPr="00075454">
        <w:rPr>
          <w:rFonts w:ascii="Book Antiqua" w:hAnsi="Book Antiqua" w:hint="default"/>
          <w:sz w:val="22"/>
        </w:rPr>
        <w:t>ska ní</w:t>
      </w:r>
      <w:r w:rsidRPr="00075454">
        <w:rPr>
          <w:rFonts w:ascii="Book Antiqua" w:hAnsi="Book Antiqua" w:hint="default"/>
          <w:sz w:val="22"/>
        </w:rPr>
        <w:t>m pre seba alebo</w:t>
      </w:r>
      <w:r w:rsidRPr="00075454">
        <w:rPr>
          <w:rFonts w:ascii="Book Antiqua" w:hAnsi="Book Antiqua" w:hint="default"/>
          <w:sz w:val="22"/>
        </w:rPr>
        <w:t xml:space="preserve"> pre iné</w:t>
      </w:r>
      <w:r w:rsidRPr="00075454">
        <w:rPr>
          <w:rFonts w:ascii="Book Antiqua" w:hAnsi="Book Antiqua" w:hint="default"/>
          <w:sz w:val="22"/>
        </w:rPr>
        <w:t>ho väčší</w:t>
      </w:r>
      <w:r w:rsidRPr="00075454">
        <w:rPr>
          <w:rFonts w:ascii="Book Antiqua" w:hAnsi="Book Antiqua" w:hint="default"/>
          <w:sz w:val="22"/>
        </w:rPr>
        <w:t xml:space="preserve"> prospech,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b) a vydá</w:t>
      </w:r>
      <w:r w:rsidRPr="00075454">
        <w:rPr>
          <w:rFonts w:ascii="Book Antiqua" w:hAnsi="Book Antiqua" w:hint="default"/>
          <w:sz w:val="22"/>
        </w:rPr>
        <w:t xml:space="preserve"> taký</w:t>
      </w:r>
      <w:r w:rsidRPr="00075454">
        <w:rPr>
          <w:rFonts w:ascii="Book Antiqua" w:hAnsi="Book Antiqua" w:hint="default"/>
          <w:sz w:val="22"/>
        </w:rPr>
        <w:t>mto č</w:t>
      </w:r>
      <w:r w:rsidRPr="00075454">
        <w:rPr>
          <w:rFonts w:ascii="Book Antiqua" w:hAnsi="Book Antiqua" w:hint="default"/>
          <w:sz w:val="22"/>
        </w:rPr>
        <w:t>inom inú</w:t>
      </w:r>
      <w:r w:rsidRPr="00075454">
        <w:rPr>
          <w:rFonts w:ascii="Book Antiqua" w:hAnsi="Book Antiqua" w:hint="default"/>
          <w:sz w:val="22"/>
        </w:rPr>
        <w:t xml:space="preserve"> osobu do nebezpeč</w:t>
      </w:r>
      <w:r w:rsidRPr="00075454">
        <w:rPr>
          <w:rFonts w:ascii="Book Antiqua" w:hAnsi="Book Antiqua" w:hint="default"/>
          <w:sz w:val="22"/>
        </w:rPr>
        <w:t>enstva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kej ujmy na zdraví</w:t>
      </w:r>
      <w:r w:rsidRPr="00075454">
        <w:rPr>
          <w:rFonts w:ascii="Book Antiqua" w:hAnsi="Book Antiqua" w:hint="default"/>
          <w:sz w:val="22"/>
        </w:rPr>
        <w:t xml:space="preserve"> alebo smrti alebo nenarodené</w:t>
      </w:r>
      <w:r w:rsidRPr="00075454">
        <w:rPr>
          <w:rFonts w:ascii="Book Antiqua" w:hAnsi="Book Antiqua" w:hint="default"/>
          <w:sz w:val="22"/>
        </w:rPr>
        <w:t xml:space="preserve"> dieť</w:t>
      </w:r>
      <w:r w:rsidRPr="00075454">
        <w:rPr>
          <w:rFonts w:ascii="Book Antiqua" w:hAnsi="Book Antiqua" w:hint="default"/>
          <w:sz w:val="22"/>
        </w:rPr>
        <w:t>a do nebezpeč</w:t>
      </w:r>
      <w:r w:rsidRPr="00075454">
        <w:rPr>
          <w:rFonts w:ascii="Book Antiqua" w:hAnsi="Book Antiqua" w:hint="default"/>
          <w:sz w:val="22"/>
        </w:rPr>
        <w:t>enstva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kej ujmy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alebo ukonč</w:t>
      </w:r>
      <w:r w:rsidRPr="00075454">
        <w:rPr>
          <w:rFonts w:ascii="Book Antiqua" w:hAnsi="Book Antiqua" w:hint="default"/>
          <w:sz w:val="22"/>
        </w:rPr>
        <w:t>enia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c) ako verejný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initeľ,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d) z osobitné</w:t>
      </w:r>
      <w:r w:rsidRPr="00075454">
        <w:rPr>
          <w:rFonts w:ascii="Book Antiqua" w:hAnsi="Book Antiqua" w:hint="default"/>
          <w:sz w:val="22"/>
        </w:rPr>
        <w:t>ho motí</w:t>
      </w:r>
      <w:r w:rsidRPr="00075454">
        <w:rPr>
          <w:rFonts w:ascii="Book Antiqua" w:hAnsi="Book Antiqua" w:hint="default"/>
          <w:sz w:val="22"/>
        </w:rPr>
        <w:t>vu, alebo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e) zá</w:t>
      </w:r>
      <w:r w:rsidRPr="00075454">
        <w:rPr>
          <w:rFonts w:ascii="Book Antiqua" w:hAnsi="Book Antiqua" w:hint="default"/>
          <w:sz w:val="22"/>
        </w:rPr>
        <w:t>važ</w:t>
      </w:r>
      <w:r w:rsidRPr="00075454">
        <w:rPr>
          <w:rFonts w:ascii="Book Antiqua" w:hAnsi="Book Antiqua" w:hint="default"/>
          <w:sz w:val="22"/>
        </w:rPr>
        <w:t>nejší</w:t>
      </w:r>
      <w:r w:rsidRPr="00075454">
        <w:rPr>
          <w:rFonts w:ascii="Book Antiqua" w:hAnsi="Book Antiqua" w:hint="default"/>
          <w:sz w:val="22"/>
        </w:rPr>
        <w:t>m spô</w:t>
      </w:r>
      <w:r w:rsidRPr="00075454">
        <w:rPr>
          <w:rFonts w:ascii="Book Antiqua" w:hAnsi="Book Antiqua" w:hint="default"/>
          <w:sz w:val="22"/>
        </w:rPr>
        <w:t>sobom konania.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(6) Odň</w:t>
      </w:r>
      <w:r w:rsidRPr="00075454">
        <w:rPr>
          <w:rFonts w:ascii="Book Antiqua" w:hAnsi="Book Antiqua" w:hint="default"/>
          <w:sz w:val="22"/>
        </w:rPr>
        <w:t>atí</w:t>
      </w:r>
      <w:r w:rsidRPr="00075454">
        <w:rPr>
          <w:rFonts w:ascii="Book Antiqua" w:hAnsi="Book Antiqua" w:hint="default"/>
          <w:sz w:val="22"/>
        </w:rPr>
        <w:t>m slobody na dvaná</w:t>
      </w:r>
      <w:r w:rsidRPr="00075454">
        <w:rPr>
          <w:rFonts w:ascii="Book Antiqua" w:hAnsi="Book Antiqua" w:hint="default"/>
          <w:sz w:val="22"/>
        </w:rPr>
        <w:t>sť</w:t>
      </w:r>
      <w:r w:rsidRPr="00075454">
        <w:rPr>
          <w:rFonts w:ascii="Book Antiqua" w:hAnsi="Book Antiqua" w:hint="default"/>
          <w:sz w:val="22"/>
        </w:rPr>
        <w:t xml:space="preserve"> rokov až</w:t>
      </w:r>
      <w:r w:rsidRPr="00075454">
        <w:rPr>
          <w:rFonts w:ascii="Book Antiqua" w:hAnsi="Book Antiqua" w:hint="default"/>
          <w:sz w:val="22"/>
        </w:rPr>
        <w:t xml:space="preserve"> dvadsať</w:t>
      </w:r>
      <w:r w:rsidRPr="00075454">
        <w:rPr>
          <w:rFonts w:ascii="Book Antiqua" w:hAnsi="Book Antiqua" w:hint="default"/>
          <w:sz w:val="22"/>
        </w:rPr>
        <w:t xml:space="preserve"> rokov sa pá</w:t>
      </w:r>
      <w:r w:rsidRPr="00075454">
        <w:rPr>
          <w:rFonts w:ascii="Book Antiqua" w:hAnsi="Book Antiqua" w:hint="default"/>
          <w:sz w:val="22"/>
        </w:rPr>
        <w:t>chateľ</w:t>
      </w:r>
      <w:r w:rsidRPr="00075454">
        <w:rPr>
          <w:rFonts w:ascii="Book Antiqua" w:hAnsi="Book Antiqua" w:hint="default"/>
          <w:sz w:val="22"/>
        </w:rPr>
        <w:t xml:space="preserve"> potrestá</w:t>
      </w:r>
      <w:r w:rsidRPr="00075454">
        <w:rPr>
          <w:rFonts w:ascii="Book Antiqua" w:hAnsi="Book Antiqua" w:hint="default"/>
          <w:sz w:val="22"/>
        </w:rPr>
        <w:t>, ak spá</w:t>
      </w:r>
      <w:r w:rsidRPr="00075454">
        <w:rPr>
          <w:rFonts w:ascii="Book Antiqua" w:hAnsi="Book Antiqua" w:hint="default"/>
          <w:sz w:val="22"/>
        </w:rPr>
        <w:t>cha č</w:t>
      </w:r>
      <w:r w:rsidRPr="00075454">
        <w:rPr>
          <w:rFonts w:ascii="Book Antiqua" w:hAnsi="Book Antiqua" w:hint="default"/>
          <w:sz w:val="22"/>
        </w:rPr>
        <w:t>in uvedený</w:t>
      </w:r>
      <w:r w:rsidRPr="00075454">
        <w:rPr>
          <w:rFonts w:ascii="Book Antiqua" w:hAnsi="Book Antiqua" w:hint="default"/>
          <w:sz w:val="22"/>
        </w:rPr>
        <w:t xml:space="preserve"> v odseku 1, 2 alebo 3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a) a zí</w:t>
      </w:r>
      <w:r w:rsidRPr="00075454">
        <w:rPr>
          <w:rFonts w:ascii="Book Antiqua" w:hAnsi="Book Antiqua" w:hint="default"/>
          <w:sz w:val="22"/>
        </w:rPr>
        <w:t>ska ní</w:t>
      </w:r>
      <w:r w:rsidRPr="00075454">
        <w:rPr>
          <w:rFonts w:ascii="Book Antiqua" w:hAnsi="Book Antiqua" w:hint="default"/>
          <w:sz w:val="22"/>
        </w:rPr>
        <w:t>m pre seba alebo pre iné</w:t>
      </w:r>
      <w:r w:rsidRPr="00075454">
        <w:rPr>
          <w:rFonts w:ascii="Book Antiqua" w:hAnsi="Book Antiqua" w:hint="default"/>
          <w:sz w:val="22"/>
        </w:rPr>
        <w:t>ho znač</w:t>
      </w:r>
      <w:r w:rsidRPr="00075454">
        <w:rPr>
          <w:rFonts w:ascii="Book Antiqua" w:hAnsi="Book Antiqua" w:hint="default"/>
          <w:sz w:val="22"/>
        </w:rPr>
        <w:t>ný</w:t>
      </w:r>
      <w:r w:rsidRPr="00075454">
        <w:rPr>
          <w:rFonts w:ascii="Book Antiqua" w:hAnsi="Book Antiqua" w:hint="default"/>
          <w:sz w:val="22"/>
        </w:rPr>
        <w:t xml:space="preserve"> prospech,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b) a </w:t>
      </w:r>
      <w:r w:rsidRPr="00075454">
        <w:rPr>
          <w:rFonts w:ascii="Book Antiqua" w:hAnsi="Book Antiqua" w:hint="default"/>
          <w:sz w:val="22"/>
        </w:rPr>
        <w:t>spô</w:t>
      </w:r>
      <w:r w:rsidRPr="00075454">
        <w:rPr>
          <w:rFonts w:ascii="Book Antiqua" w:hAnsi="Book Antiqua" w:hint="default"/>
          <w:sz w:val="22"/>
        </w:rPr>
        <w:t>sobí</w:t>
      </w:r>
      <w:r w:rsidRPr="00075454">
        <w:rPr>
          <w:rFonts w:ascii="Book Antiqua" w:hAnsi="Book Antiqua" w:hint="default"/>
          <w:sz w:val="22"/>
        </w:rPr>
        <w:t xml:space="preserve"> ní</w:t>
      </w:r>
      <w:r w:rsidRPr="00075454">
        <w:rPr>
          <w:rFonts w:ascii="Book Antiqua" w:hAnsi="Book Antiqua" w:hint="default"/>
          <w:sz w:val="22"/>
        </w:rPr>
        <w:t>m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>,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alebo iný</w:t>
      </w:r>
      <w:r w:rsidRPr="00075454">
        <w:rPr>
          <w:rFonts w:ascii="Book Antiqua" w:hAnsi="Book Antiqua" w:hint="default"/>
          <w:sz w:val="22"/>
        </w:rPr>
        <w:t xml:space="preserve"> obzvlášť</w:t>
      </w:r>
      <w:r w:rsidRPr="00075454">
        <w:rPr>
          <w:rFonts w:ascii="Book Antiqua" w:hAnsi="Book Antiqua" w:hint="default"/>
          <w:sz w:val="22"/>
        </w:rPr>
        <w:t xml:space="preserve"> zá</w:t>
      </w:r>
      <w:r w:rsidRPr="00075454">
        <w:rPr>
          <w:rFonts w:ascii="Book Antiqua" w:hAnsi="Book Antiqua" w:hint="default"/>
          <w:sz w:val="22"/>
        </w:rPr>
        <w:t>važ</w:t>
      </w:r>
      <w:r w:rsidRPr="00075454">
        <w:rPr>
          <w:rFonts w:ascii="Book Antiqua" w:hAnsi="Book Antiqua" w:hint="default"/>
          <w:sz w:val="22"/>
        </w:rPr>
        <w:t>ný</w:t>
      </w:r>
      <w:r w:rsidRPr="00075454">
        <w:rPr>
          <w:rFonts w:ascii="Book Antiqua" w:hAnsi="Book Antiqua" w:hint="default"/>
          <w:sz w:val="22"/>
        </w:rPr>
        <w:t xml:space="preserve"> ná</w:t>
      </w:r>
      <w:r w:rsidRPr="00075454">
        <w:rPr>
          <w:rFonts w:ascii="Book Antiqua" w:hAnsi="Book Antiqua" w:hint="default"/>
          <w:sz w:val="22"/>
        </w:rPr>
        <w:t>sledok, alebo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c) ako č</w:t>
      </w:r>
      <w:r w:rsidRPr="00075454">
        <w:rPr>
          <w:rFonts w:ascii="Book Antiqua" w:hAnsi="Book Antiqua" w:hint="default"/>
          <w:sz w:val="22"/>
        </w:rPr>
        <w:t>len nebezpeč</w:t>
      </w:r>
      <w:r w:rsidRPr="00075454">
        <w:rPr>
          <w:rFonts w:ascii="Book Antiqua" w:hAnsi="Book Antiqua" w:hint="default"/>
          <w:sz w:val="22"/>
        </w:rPr>
        <w:t>né</w:t>
      </w:r>
      <w:r w:rsidRPr="00075454">
        <w:rPr>
          <w:rFonts w:ascii="Book Antiqua" w:hAnsi="Book Antiqua" w:hint="default"/>
          <w:sz w:val="22"/>
        </w:rPr>
        <w:t>ho zoskupenia.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(7) Odň</w:t>
      </w:r>
      <w:r w:rsidRPr="00075454">
        <w:rPr>
          <w:rFonts w:ascii="Book Antiqua" w:hAnsi="Book Antiqua" w:hint="default"/>
          <w:sz w:val="22"/>
        </w:rPr>
        <w:t>atí</w:t>
      </w:r>
      <w:r w:rsidRPr="00075454">
        <w:rPr>
          <w:rFonts w:ascii="Book Antiqua" w:hAnsi="Book Antiqua" w:hint="default"/>
          <w:sz w:val="22"/>
        </w:rPr>
        <w:t>m slobody na dvadsať</w:t>
      </w:r>
      <w:r w:rsidRPr="00075454">
        <w:rPr>
          <w:rFonts w:ascii="Book Antiqua" w:hAnsi="Book Antiqua" w:hint="default"/>
          <w:sz w:val="22"/>
        </w:rPr>
        <w:t xml:space="preserve"> rokov až</w:t>
      </w:r>
      <w:r w:rsidRPr="00075454">
        <w:rPr>
          <w:rFonts w:ascii="Book Antiqua" w:hAnsi="Book Antiqua" w:hint="default"/>
          <w:sz w:val="22"/>
        </w:rPr>
        <w:t xml:space="preserve"> dvadsať</w:t>
      </w:r>
      <w:r w:rsidRPr="00075454">
        <w:rPr>
          <w:rFonts w:ascii="Book Antiqua" w:hAnsi="Book Antiqua" w:hint="default"/>
          <w:sz w:val="22"/>
        </w:rPr>
        <w:t>p</w:t>
      </w:r>
      <w:r w:rsidRPr="00075454">
        <w:rPr>
          <w:rFonts w:ascii="Book Antiqua" w:hAnsi="Book Antiqua" w:hint="default"/>
          <w:sz w:val="22"/>
        </w:rPr>
        <w:t>äť</w:t>
      </w:r>
      <w:r w:rsidRPr="00075454">
        <w:rPr>
          <w:rFonts w:ascii="Book Antiqua" w:hAnsi="Book Antiqua" w:hint="default"/>
          <w:sz w:val="22"/>
        </w:rPr>
        <w:t xml:space="preserve"> rokov alebo trestom odň</w:t>
      </w:r>
      <w:r w:rsidRPr="00075454">
        <w:rPr>
          <w:rFonts w:ascii="Book Antiqua" w:hAnsi="Book Antiqua" w:hint="default"/>
          <w:sz w:val="22"/>
        </w:rPr>
        <w:t>atia slobody na dož</w:t>
      </w:r>
      <w:r w:rsidRPr="00075454">
        <w:rPr>
          <w:rFonts w:ascii="Book Antiqua" w:hAnsi="Book Antiqua" w:hint="default"/>
          <w:sz w:val="22"/>
        </w:rPr>
        <w:t>ivotie sa pá</w:t>
      </w:r>
      <w:r w:rsidRPr="00075454">
        <w:rPr>
          <w:rFonts w:ascii="Book Antiqua" w:hAnsi="Book Antiqua" w:hint="default"/>
          <w:sz w:val="22"/>
        </w:rPr>
        <w:t>chateľ</w:t>
      </w:r>
      <w:r w:rsidRPr="00075454">
        <w:rPr>
          <w:rFonts w:ascii="Book Antiqua" w:hAnsi="Book Antiqua" w:hint="default"/>
          <w:sz w:val="22"/>
        </w:rPr>
        <w:t xml:space="preserve"> potrestá</w:t>
      </w:r>
      <w:r w:rsidRPr="00075454">
        <w:rPr>
          <w:rFonts w:ascii="Book Antiqua" w:hAnsi="Book Antiqua" w:hint="default"/>
          <w:sz w:val="22"/>
        </w:rPr>
        <w:t>, ak spá</w:t>
      </w:r>
      <w:r w:rsidRPr="00075454">
        <w:rPr>
          <w:rFonts w:ascii="Book Antiqua" w:hAnsi="Book Antiqua" w:hint="default"/>
          <w:sz w:val="22"/>
        </w:rPr>
        <w:t>cha č</w:t>
      </w:r>
      <w:r w:rsidRPr="00075454">
        <w:rPr>
          <w:rFonts w:ascii="Book Antiqua" w:hAnsi="Book Antiqua" w:hint="default"/>
          <w:sz w:val="22"/>
        </w:rPr>
        <w:t>in uvedený</w:t>
      </w:r>
      <w:r w:rsidRPr="00075454">
        <w:rPr>
          <w:rFonts w:ascii="Book Antiqua" w:hAnsi="Book Antiqua" w:hint="default"/>
          <w:sz w:val="22"/>
        </w:rPr>
        <w:t xml:space="preserve"> v odseku 1, 2 alebo 3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a) a zí</w:t>
      </w:r>
      <w:r w:rsidRPr="00075454">
        <w:rPr>
          <w:rFonts w:ascii="Book Antiqua" w:hAnsi="Book Antiqua" w:hint="default"/>
          <w:sz w:val="22"/>
        </w:rPr>
        <w:t>ska ní</w:t>
      </w:r>
      <w:r w:rsidRPr="00075454">
        <w:rPr>
          <w:rFonts w:ascii="Book Antiqua" w:hAnsi="Book Antiqua" w:hint="default"/>
          <w:sz w:val="22"/>
        </w:rPr>
        <w:t>m pre seba alebo pre iné</w:t>
      </w:r>
      <w:r w:rsidRPr="00075454">
        <w:rPr>
          <w:rFonts w:ascii="Book Antiqua" w:hAnsi="Book Antiqua" w:hint="default"/>
          <w:sz w:val="22"/>
        </w:rPr>
        <w:t>ho prospech veľ</w:t>
      </w:r>
      <w:r w:rsidRPr="00075454">
        <w:rPr>
          <w:rFonts w:ascii="Book Antiqua" w:hAnsi="Book Antiqua" w:hint="default"/>
          <w:sz w:val="22"/>
        </w:rPr>
        <w:t>ké</w:t>
      </w:r>
      <w:r w:rsidRPr="00075454">
        <w:rPr>
          <w:rFonts w:ascii="Book Antiqua" w:hAnsi="Book Antiqua" w:hint="default"/>
          <w:sz w:val="22"/>
        </w:rPr>
        <w:t>ho rozsahu, alebo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b) a spô</w:t>
      </w:r>
      <w:r w:rsidRPr="00075454">
        <w:rPr>
          <w:rFonts w:ascii="Book Antiqua" w:hAnsi="Book Antiqua" w:hint="default"/>
          <w:sz w:val="22"/>
        </w:rPr>
        <w:t>sobí</w:t>
      </w:r>
      <w:r w:rsidRPr="00075454">
        <w:rPr>
          <w:rFonts w:ascii="Book Antiqua" w:hAnsi="Book Antiqua" w:hint="default"/>
          <w:sz w:val="22"/>
        </w:rPr>
        <w:t xml:space="preserve"> ní</w:t>
      </w:r>
      <w:r w:rsidRPr="00075454">
        <w:rPr>
          <w:rFonts w:ascii="Book Antiqua" w:hAnsi="Book Antiqua" w:hint="default"/>
          <w:sz w:val="22"/>
        </w:rPr>
        <w:t>m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m osobá</w:t>
      </w:r>
      <w:r w:rsidRPr="00075454">
        <w:rPr>
          <w:rFonts w:ascii="Book Antiqua" w:hAnsi="Book Antiqua" w:hint="default"/>
          <w:sz w:val="22"/>
        </w:rPr>
        <w:t>m,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</w:t>
      </w:r>
      <w:r w:rsidRPr="00075454">
        <w:rPr>
          <w:rFonts w:ascii="Book Antiqua" w:hAnsi="Book Antiqua" w:hint="default"/>
          <w:sz w:val="22"/>
        </w:rPr>
        <w:t>na zdraví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>,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>ch  nenarodený</w:t>
      </w:r>
      <w:r w:rsidRPr="00075454">
        <w:rPr>
          <w:rFonts w:ascii="Book Antiqua" w:hAnsi="Book Antiqua" w:hint="default"/>
          <w:sz w:val="22"/>
        </w:rPr>
        <w:t>ch detí.“.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i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180 ods. 3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</w:t>
      </w:r>
      <w:r w:rsidRPr="00075454">
        <w:rPr>
          <w:rFonts w:ascii="Book Antiqua" w:hAnsi="Book Antiqua" w:hint="default"/>
          <w:sz w:val="22"/>
        </w:rPr>
        <w:t>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181 ods. 3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181 ods. 4 pí</w:t>
      </w:r>
      <w:r w:rsidRPr="00075454">
        <w:rPr>
          <w:rFonts w:ascii="Book Antiqua" w:hAnsi="Book Antiqua" w:hint="default"/>
          <w:sz w:val="22"/>
        </w:rPr>
        <w:t>sm. b) sa za slovo „</w:t>
      </w:r>
      <w:r w:rsidRPr="00075454">
        <w:rPr>
          <w:rFonts w:ascii="Book Antiqua" w:hAnsi="Book Antiqua" w:hint="default"/>
          <w:sz w:val="22"/>
        </w:rPr>
        <w:t>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</w:t>
      </w:r>
      <w:r w:rsidRPr="00075454">
        <w:rPr>
          <w:rFonts w:ascii="Book Antiqua" w:hAnsi="Book Antiqua" w:hint="default"/>
          <w:sz w:val="22"/>
        </w:rPr>
        <w:t>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>ch 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182 ods. 3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182 ods. 4 pí</w:t>
      </w:r>
      <w:r w:rsidRPr="00075454">
        <w:rPr>
          <w:rFonts w:ascii="Book Antiqua" w:hAnsi="Book Antiqua" w:hint="default"/>
          <w:sz w:val="22"/>
        </w:rPr>
        <w:t xml:space="preserve">sm. c) sa na </w:t>
      </w:r>
      <w:r w:rsidRPr="00075454">
        <w:rPr>
          <w:rFonts w:ascii="Book Antiqua" w:hAnsi="Book Antiqua" w:hint="default"/>
          <w:sz w:val="22"/>
        </w:rPr>
        <w:t>konci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>ch 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183 ods. 3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183 ods. 4 pí</w:t>
      </w:r>
      <w:r w:rsidRPr="00075454">
        <w:rPr>
          <w:rFonts w:ascii="Book Antiqua" w:hAnsi="Book Antiqua" w:hint="default"/>
          <w:sz w:val="22"/>
        </w:rPr>
        <w:t>sm. a) sa na konci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>ch 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185 ods. 3 pí</w:t>
      </w:r>
      <w:r w:rsidRPr="00075454">
        <w:rPr>
          <w:rFonts w:ascii="Book Antiqua" w:hAnsi="Book Antiqua" w:hint="default"/>
          <w:sz w:val="22"/>
        </w:rPr>
        <w:t>sm. b)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</w:t>
      </w:r>
      <w:r w:rsidRPr="00075454">
        <w:rPr>
          <w:rFonts w:ascii="Book Antiqua" w:hAnsi="Book Antiqua" w:hint="default"/>
          <w:sz w:val="22"/>
        </w:rPr>
        <w:t>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185 ods. 4 pí</w:t>
      </w:r>
      <w:r w:rsidRPr="00075454">
        <w:rPr>
          <w:rFonts w:ascii="Book Antiqua" w:hAnsi="Book Antiqua" w:hint="default"/>
          <w:sz w:val="22"/>
        </w:rPr>
        <w:t>sm. a) sa na konci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>ch 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/>
          <w:sz w:val="22"/>
        </w:rPr>
        <w:t xml:space="preserve"> V </w:t>
      </w:r>
      <w:r w:rsidRPr="00075454">
        <w:rPr>
          <w:rFonts w:ascii="Book Antiqua" w:hAnsi="Book Antiqua" w:hint="default"/>
          <w:sz w:val="22"/>
        </w:rPr>
        <w:t>186 ods. 3 pí</w:t>
      </w:r>
      <w:r w:rsidRPr="00075454">
        <w:rPr>
          <w:rFonts w:ascii="Book Antiqua" w:hAnsi="Book Antiqua" w:hint="default"/>
          <w:sz w:val="22"/>
        </w:rPr>
        <w:t>sm. b)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</w:t>
      </w:r>
      <w:r w:rsidRPr="00075454">
        <w:rPr>
          <w:rFonts w:ascii="Book Antiqua" w:hAnsi="Book Antiqua" w:hint="default"/>
          <w:sz w:val="22"/>
        </w:rPr>
        <w:t>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186 ods. 4 pí</w:t>
      </w:r>
      <w:r w:rsidRPr="00075454">
        <w:rPr>
          <w:rFonts w:ascii="Book Antiqua" w:hAnsi="Book Antiqua" w:hint="default"/>
          <w:sz w:val="22"/>
        </w:rPr>
        <w:t>sm. b) sa za slovo „</w:t>
      </w:r>
      <w:r w:rsidRPr="00075454">
        <w:rPr>
          <w:rFonts w:ascii="Book Antiqua" w:hAnsi="Book Antiqua" w:hint="default"/>
          <w:sz w:val="22"/>
        </w:rPr>
        <w:t>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>ch 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187 ods. 3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187 ods. 4 pí</w:t>
      </w:r>
      <w:r w:rsidRPr="00075454">
        <w:rPr>
          <w:rFonts w:ascii="Book Antiqua" w:hAnsi="Book Antiqua" w:hint="default"/>
          <w:sz w:val="22"/>
        </w:rPr>
        <w:t>sm. b) sa za slovo „</w:t>
      </w:r>
      <w:r w:rsidRPr="00075454">
        <w:rPr>
          <w:rFonts w:ascii="Book Antiqua" w:hAnsi="Book Antiqua" w:hint="default"/>
          <w:sz w:val="22"/>
        </w:rPr>
        <w:t>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>ch 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188 ods. 2 pí</w:t>
      </w:r>
      <w:r w:rsidRPr="00075454">
        <w:rPr>
          <w:rFonts w:ascii="Book Antiqua" w:hAnsi="Book Antiqua" w:hint="default"/>
          <w:sz w:val="22"/>
        </w:rPr>
        <w:t>sm. a) sa na konci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</w:t>
      </w:r>
      <w:r w:rsidRPr="00075454">
        <w:rPr>
          <w:rFonts w:ascii="Book Antiqua" w:hAnsi="Book Antiqua" w:hint="default"/>
          <w:sz w:val="22"/>
        </w:rPr>
        <w:t>tieto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viacerý</w:t>
      </w:r>
      <w:r w:rsidRPr="00075454">
        <w:rPr>
          <w:rFonts w:ascii="Book Antiqua" w:hAnsi="Book Antiqua" w:hint="default"/>
          <w:sz w:val="22"/>
        </w:rPr>
        <w:t>ch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188 ods. 3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188 ods. 4 pí</w:t>
      </w:r>
      <w:r w:rsidRPr="00075454">
        <w:rPr>
          <w:rFonts w:ascii="Book Antiqua" w:hAnsi="Book Antiqua" w:hint="default"/>
          <w:sz w:val="22"/>
        </w:rPr>
        <w:t>sm. b) sa za slo</w:t>
      </w:r>
      <w:r w:rsidRPr="00075454">
        <w:rPr>
          <w:rFonts w:ascii="Book Antiqua" w:hAnsi="Book Antiqua" w:hint="default"/>
          <w:sz w:val="22"/>
        </w:rPr>
        <w:t>vo „</w:t>
      </w:r>
      <w:r w:rsidRPr="00075454">
        <w:rPr>
          <w:rFonts w:ascii="Book Antiqua" w:hAnsi="Book Antiqua" w:hint="default"/>
          <w:sz w:val="22"/>
        </w:rPr>
        <w:t>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>ch 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189 ods. 3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/>
          <w:sz w:val="22"/>
        </w:rPr>
        <w:t xml:space="preserve"> V </w:t>
      </w:r>
      <w:r w:rsidRPr="00075454">
        <w:rPr>
          <w:rFonts w:ascii="Book Antiqua" w:hAnsi="Book Antiqua" w:hint="default"/>
          <w:sz w:val="22"/>
        </w:rPr>
        <w:t>§</w:t>
      </w:r>
      <w:r w:rsidRPr="00075454">
        <w:rPr>
          <w:rFonts w:ascii="Book Antiqua" w:hAnsi="Book Antiqua" w:hint="default"/>
          <w:sz w:val="22"/>
        </w:rPr>
        <w:t xml:space="preserve"> 189 ods. 4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</w:t>
      </w:r>
      <w:r w:rsidRPr="00075454">
        <w:rPr>
          <w:rFonts w:ascii="Book Antiqua" w:hAnsi="Book Antiqua" w:hint="default"/>
          <w:sz w:val="22"/>
        </w:rPr>
        <w:t>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>,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>ch 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190 ods. 4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190 ods. 5 pí</w:t>
      </w:r>
      <w:r w:rsidRPr="00075454">
        <w:rPr>
          <w:rFonts w:ascii="Book Antiqua" w:hAnsi="Book Antiqua" w:hint="default"/>
          <w:sz w:val="22"/>
        </w:rPr>
        <w:t>sm. b) sa za slovo „</w:t>
      </w:r>
      <w:r w:rsidRPr="00075454">
        <w:rPr>
          <w:rFonts w:ascii="Book Antiqua" w:hAnsi="Book Antiqua" w:hint="default"/>
          <w:sz w:val="22"/>
        </w:rPr>
        <w:t>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</w:t>
      </w:r>
      <w:r w:rsidRPr="00075454">
        <w:rPr>
          <w:rFonts w:ascii="Book Antiqua" w:hAnsi="Book Antiqua" w:hint="default"/>
          <w:sz w:val="22"/>
        </w:rPr>
        <w:t>iacerý</w:t>
      </w:r>
      <w:r w:rsidRPr="00075454">
        <w:rPr>
          <w:rFonts w:ascii="Book Antiqua" w:hAnsi="Book Antiqua" w:hint="default"/>
          <w:sz w:val="22"/>
        </w:rPr>
        <w:t>ch 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191 ods. 3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191 ods. 4 pí</w:t>
      </w:r>
      <w:r w:rsidRPr="00075454">
        <w:rPr>
          <w:rFonts w:ascii="Book Antiqua" w:hAnsi="Book Antiqua" w:hint="default"/>
          <w:sz w:val="22"/>
        </w:rPr>
        <w:t>sm. b) sa za slovo „</w:t>
      </w:r>
      <w:r w:rsidRPr="00075454">
        <w:rPr>
          <w:rFonts w:ascii="Book Antiqua" w:hAnsi="Book Antiqua" w:hint="default"/>
          <w:sz w:val="22"/>
        </w:rPr>
        <w:t>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</w:t>
      </w:r>
      <w:r w:rsidRPr="00075454">
        <w:rPr>
          <w:rFonts w:ascii="Book Antiqua" w:hAnsi="Book Antiqua" w:hint="default"/>
          <w:sz w:val="22"/>
        </w:rPr>
        <w:t>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>ch 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192 ods. 3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192 ods. 4 pí</w:t>
      </w:r>
      <w:r w:rsidRPr="00075454">
        <w:rPr>
          <w:rFonts w:ascii="Book Antiqua" w:hAnsi="Book Antiqua" w:hint="default"/>
          <w:sz w:val="22"/>
        </w:rPr>
        <w:t xml:space="preserve">sm. </w:t>
      </w:r>
      <w:r w:rsidRPr="00075454">
        <w:rPr>
          <w:rFonts w:ascii="Book Antiqua" w:hAnsi="Book Antiqua" w:hint="default"/>
          <w:sz w:val="22"/>
        </w:rPr>
        <w:t>b) sa za slovo „</w:t>
      </w:r>
      <w:r w:rsidRPr="00075454">
        <w:rPr>
          <w:rFonts w:ascii="Book Antiqua" w:hAnsi="Book Antiqua" w:hint="default"/>
          <w:sz w:val="22"/>
        </w:rPr>
        <w:t>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>ch 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199 ods. 3 sa na konci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alebo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199 ods. 4 pí</w:t>
      </w:r>
      <w:r w:rsidRPr="00075454">
        <w:rPr>
          <w:rFonts w:ascii="Book Antiqua" w:hAnsi="Book Antiqua" w:hint="default"/>
          <w:sz w:val="22"/>
        </w:rPr>
        <w:t>sm. a) sa za slovo „</w:t>
      </w:r>
      <w:r w:rsidRPr="00075454">
        <w:rPr>
          <w:rFonts w:ascii="Book Antiqua" w:hAnsi="Book Antiqua" w:hint="default"/>
          <w:sz w:val="22"/>
        </w:rPr>
        <w:t>smrť“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200 ods. 3 sa na konci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alebo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200 ods. 4 pí</w:t>
      </w:r>
      <w:r w:rsidRPr="00075454">
        <w:rPr>
          <w:rFonts w:ascii="Book Antiqua" w:hAnsi="Book Antiqua" w:hint="default"/>
          <w:sz w:val="22"/>
        </w:rPr>
        <w:t>sm. a) sa za slovo „</w:t>
      </w:r>
      <w:r w:rsidRPr="00075454">
        <w:rPr>
          <w:rFonts w:ascii="Book Antiqua" w:hAnsi="Book Antiqua" w:hint="default"/>
          <w:sz w:val="22"/>
        </w:rPr>
        <w:t>smrť“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201 ods. 3 sa na konci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alebo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201 ods. 4 pí</w:t>
      </w:r>
      <w:r w:rsidRPr="00075454">
        <w:rPr>
          <w:rFonts w:ascii="Book Antiqua" w:hAnsi="Book Antiqua" w:hint="default"/>
          <w:sz w:val="22"/>
        </w:rPr>
        <w:t>sm. a) sa za slovo „</w:t>
      </w:r>
      <w:r w:rsidRPr="00075454">
        <w:rPr>
          <w:rFonts w:ascii="Book Antiqua" w:hAnsi="Book Antiqua" w:hint="default"/>
          <w:sz w:val="22"/>
        </w:rPr>
        <w:t>smrť“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206 ods. 3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208 ods. 2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</w:t>
      </w:r>
      <w:r w:rsidRPr="00075454">
        <w:rPr>
          <w:rFonts w:ascii="Book Antiqua" w:hAnsi="Book Antiqua" w:hint="default"/>
          <w:sz w:val="22"/>
        </w:rPr>
        <w:t>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208 ods. 3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</w:t>
      </w:r>
      <w:r w:rsidRPr="00075454">
        <w:rPr>
          <w:rFonts w:ascii="Book Antiqua" w:hAnsi="Book Antiqua" w:hint="default"/>
          <w:sz w:val="22"/>
        </w:rPr>
        <w:t>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>,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>ch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209 </w:t>
      </w:r>
      <w:r w:rsidRPr="00075454">
        <w:rPr>
          <w:rFonts w:ascii="Book Antiqua" w:hAnsi="Book Antiqua" w:hint="default"/>
          <w:sz w:val="22"/>
        </w:rPr>
        <w:t>ods. 3 pí</w:t>
      </w:r>
      <w:r w:rsidRPr="00075454">
        <w:rPr>
          <w:rFonts w:ascii="Book Antiqua" w:hAnsi="Book Antiqua" w:hint="default"/>
          <w:sz w:val="22"/>
        </w:rPr>
        <w:t>sm. c)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284 sa za odsek 1 vkladá</w:t>
      </w:r>
      <w:r w:rsidRPr="00075454">
        <w:rPr>
          <w:rFonts w:ascii="Book Antiqua" w:hAnsi="Book Antiqua" w:hint="default"/>
          <w:sz w:val="22"/>
        </w:rPr>
        <w:t xml:space="preserve"> nový</w:t>
      </w:r>
      <w:r w:rsidRPr="00075454">
        <w:rPr>
          <w:rFonts w:ascii="Book Antiqua" w:hAnsi="Book Antiqua" w:hint="default"/>
          <w:sz w:val="22"/>
        </w:rPr>
        <w:t xml:space="preserve"> odsek 2, ktorý</w:t>
      </w:r>
      <w:r w:rsidRPr="00075454">
        <w:rPr>
          <w:rFonts w:ascii="Book Antiqua" w:hAnsi="Book Antiqua" w:hint="default"/>
          <w:sz w:val="22"/>
        </w:rPr>
        <w:t xml:space="preserve"> znie:</w:t>
      </w:r>
    </w:p>
    <w:p w:rsidR="00BB01EC" w:rsidRPr="00075454" w:rsidP="00BB01EC">
      <w:pPr>
        <w:bidi w:val="0"/>
        <w:spacing w:line="300" w:lineRule="exact"/>
        <w:ind w:left="777" w:firstLine="639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„</w:t>
      </w:r>
      <w:r w:rsidRPr="00075454">
        <w:rPr>
          <w:rFonts w:ascii="Book Antiqua" w:hAnsi="Book Antiqua" w:hint="default"/>
          <w:sz w:val="22"/>
        </w:rPr>
        <w:t>(2) Kto ú</w:t>
      </w:r>
      <w:r w:rsidRPr="00075454">
        <w:rPr>
          <w:rFonts w:ascii="Book Antiqua" w:hAnsi="Book Antiqua" w:hint="default"/>
          <w:sz w:val="22"/>
        </w:rPr>
        <w:t>myselne</w:t>
      </w:r>
    </w:p>
    <w:p w:rsidR="00BB01EC" w:rsidRPr="00075454" w:rsidP="00BB01EC">
      <w:pPr>
        <w:bidi w:val="0"/>
        <w:spacing w:line="300" w:lineRule="exact"/>
        <w:ind w:left="777" w:firstLine="639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a) vydá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 xml:space="preserve"> d</w:t>
      </w:r>
      <w:r w:rsidRPr="00075454">
        <w:rPr>
          <w:rFonts w:ascii="Book Antiqua" w:hAnsi="Book Antiqua" w:hint="default"/>
          <w:sz w:val="22"/>
        </w:rPr>
        <w:t>eti do nebezpeč</w:t>
      </w:r>
      <w:r w:rsidRPr="00075454">
        <w:rPr>
          <w:rFonts w:ascii="Book Antiqua" w:hAnsi="Book Antiqua" w:hint="default"/>
          <w:sz w:val="22"/>
        </w:rPr>
        <w:t>enstva ukonč</w:t>
      </w:r>
      <w:r w:rsidRPr="00075454">
        <w:rPr>
          <w:rFonts w:ascii="Book Antiqua" w:hAnsi="Book Antiqua" w:hint="default"/>
          <w:sz w:val="22"/>
        </w:rPr>
        <w:t>enia ž</w:t>
      </w:r>
      <w:r w:rsidRPr="00075454">
        <w:rPr>
          <w:rFonts w:ascii="Book Antiqua" w:hAnsi="Book Antiqua" w:hint="default"/>
          <w:sz w:val="22"/>
        </w:rPr>
        <w:t>ivota alebo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kej ujmy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alebo majetok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do nebezpeč</w:t>
      </w:r>
      <w:r w:rsidRPr="00075454">
        <w:rPr>
          <w:rFonts w:ascii="Book Antiqua" w:hAnsi="Book Antiqua" w:hint="default"/>
          <w:sz w:val="22"/>
        </w:rPr>
        <w:t>enstva š</w:t>
      </w:r>
      <w:r w:rsidRPr="00075454">
        <w:rPr>
          <w:rFonts w:ascii="Book Antiqua" w:hAnsi="Book Antiqua" w:hint="default"/>
          <w:sz w:val="22"/>
        </w:rPr>
        <w:t>kody veľ</w:t>
      </w:r>
      <w:r w:rsidRPr="00075454">
        <w:rPr>
          <w:rFonts w:ascii="Book Antiqua" w:hAnsi="Book Antiqua" w:hint="default"/>
          <w:sz w:val="22"/>
        </w:rPr>
        <w:t>ké</w:t>
      </w:r>
      <w:r w:rsidRPr="00075454">
        <w:rPr>
          <w:rFonts w:ascii="Book Antiqua" w:hAnsi="Book Antiqua" w:hint="default"/>
          <w:sz w:val="22"/>
        </w:rPr>
        <w:t>ho rozsahu tý</w:t>
      </w:r>
      <w:r w:rsidRPr="00075454">
        <w:rPr>
          <w:rFonts w:ascii="Book Antiqua" w:hAnsi="Book Antiqua" w:hint="default"/>
          <w:sz w:val="22"/>
        </w:rPr>
        <w:t>m, ž</w:t>
      </w:r>
      <w:r w:rsidRPr="00075454">
        <w:rPr>
          <w:rFonts w:ascii="Book Antiqua" w:hAnsi="Book Antiqua" w:hint="default"/>
          <w:sz w:val="22"/>
        </w:rPr>
        <w:t>e spô</w:t>
      </w:r>
      <w:r w:rsidRPr="00075454">
        <w:rPr>
          <w:rFonts w:ascii="Book Antiqua" w:hAnsi="Book Antiqua" w:hint="default"/>
          <w:sz w:val="22"/>
        </w:rPr>
        <w:t>sobí</w:t>
      </w:r>
      <w:r w:rsidRPr="00075454">
        <w:rPr>
          <w:rFonts w:ascii="Book Antiqua" w:hAnsi="Book Antiqua" w:hint="default"/>
          <w:sz w:val="22"/>
        </w:rPr>
        <w:t xml:space="preserve"> pož</w:t>
      </w:r>
      <w:r w:rsidRPr="00075454">
        <w:rPr>
          <w:rFonts w:ascii="Book Antiqua" w:hAnsi="Book Antiqua" w:hint="default"/>
          <w:sz w:val="22"/>
        </w:rPr>
        <w:t>iar alebo povodeň</w:t>
      </w:r>
      <w:r w:rsidRPr="00075454">
        <w:rPr>
          <w:rFonts w:ascii="Book Antiqua" w:hAnsi="Book Antiqua" w:hint="default"/>
          <w:sz w:val="22"/>
        </w:rPr>
        <w:t>, alebo poruchu, č</w:t>
      </w:r>
      <w:r w:rsidRPr="00075454">
        <w:rPr>
          <w:rFonts w:ascii="Book Antiqua" w:hAnsi="Book Antiqua" w:hint="default"/>
          <w:sz w:val="22"/>
        </w:rPr>
        <w:t>i havá</w:t>
      </w:r>
      <w:r w:rsidRPr="00075454">
        <w:rPr>
          <w:rFonts w:ascii="Book Antiqua" w:hAnsi="Book Antiqua" w:hint="default"/>
          <w:sz w:val="22"/>
        </w:rPr>
        <w:t>riu prostriedku hromadnej prepra</w:t>
      </w:r>
      <w:r w:rsidRPr="00075454">
        <w:rPr>
          <w:rFonts w:ascii="Book Antiqua" w:hAnsi="Book Antiqua" w:hint="default"/>
          <w:sz w:val="22"/>
        </w:rPr>
        <w:t>v</w:t>
      </w:r>
      <w:r w:rsidRPr="00075454">
        <w:rPr>
          <w:rFonts w:ascii="Book Antiqua" w:hAnsi="Book Antiqua" w:hint="default"/>
          <w:sz w:val="22"/>
        </w:rPr>
        <w:t>y, alebo š</w:t>
      </w:r>
      <w:r w:rsidRPr="00075454">
        <w:rPr>
          <w:rFonts w:ascii="Book Antiqua" w:hAnsi="Book Antiqua" w:hint="default"/>
          <w:sz w:val="22"/>
        </w:rPr>
        <w:t>kodlivý</w:t>
      </w:r>
      <w:r w:rsidRPr="00075454">
        <w:rPr>
          <w:rFonts w:ascii="Book Antiqua" w:hAnsi="Book Antiqua" w:hint="default"/>
          <w:sz w:val="22"/>
        </w:rPr>
        <w:t xml:space="preserve"> úč</w:t>
      </w:r>
      <w:r w:rsidRPr="00075454">
        <w:rPr>
          <w:rFonts w:ascii="Book Antiqua" w:hAnsi="Book Antiqua" w:hint="default"/>
          <w:sz w:val="22"/>
        </w:rPr>
        <w:t>inok vý</w:t>
      </w:r>
      <w:r w:rsidRPr="00075454">
        <w:rPr>
          <w:rFonts w:ascii="Book Antiqua" w:hAnsi="Book Antiqua" w:hint="default"/>
          <w:sz w:val="22"/>
        </w:rPr>
        <w:t>buš</w:t>
      </w:r>
      <w:r w:rsidRPr="00075454">
        <w:rPr>
          <w:rFonts w:ascii="Book Antiqua" w:hAnsi="Book Antiqua" w:hint="default"/>
          <w:sz w:val="22"/>
        </w:rPr>
        <w:t>ní</w:t>
      </w:r>
      <w:r w:rsidRPr="00075454">
        <w:rPr>
          <w:rFonts w:ascii="Book Antiqua" w:hAnsi="Book Antiqua" w:hint="default"/>
          <w:sz w:val="22"/>
        </w:rPr>
        <w:t>n, plynu, elektriny, rá</w:t>
      </w:r>
      <w:r w:rsidRPr="00075454">
        <w:rPr>
          <w:rFonts w:ascii="Book Antiqua" w:hAnsi="Book Antiqua" w:hint="default"/>
          <w:sz w:val="22"/>
        </w:rPr>
        <w:t>dioaktivity alebo iný</w:t>
      </w:r>
      <w:r w:rsidRPr="00075454">
        <w:rPr>
          <w:rFonts w:ascii="Book Antiqua" w:hAnsi="Book Antiqua" w:hint="default"/>
          <w:sz w:val="22"/>
        </w:rPr>
        <w:t>ch podobne nebezpeč</w:t>
      </w:r>
      <w:r w:rsidRPr="00075454">
        <w:rPr>
          <w:rFonts w:ascii="Book Antiqua" w:hAnsi="Book Antiqua" w:hint="default"/>
          <w:sz w:val="22"/>
        </w:rPr>
        <w:t>ný</w:t>
      </w:r>
      <w:r w:rsidRPr="00075454">
        <w:rPr>
          <w:rFonts w:ascii="Book Antiqua" w:hAnsi="Book Antiqua" w:hint="default"/>
          <w:sz w:val="22"/>
        </w:rPr>
        <w:t>ch lá</w:t>
      </w:r>
      <w:r w:rsidRPr="00075454">
        <w:rPr>
          <w:rFonts w:ascii="Book Antiqua" w:hAnsi="Book Antiqua" w:hint="default"/>
          <w:sz w:val="22"/>
        </w:rPr>
        <w:t>tok alebo sí</w:t>
      </w:r>
      <w:r w:rsidRPr="00075454">
        <w:rPr>
          <w:rFonts w:ascii="Book Antiqua" w:hAnsi="Book Antiqua" w:hint="default"/>
          <w:sz w:val="22"/>
        </w:rPr>
        <w:t>l, alebo sa dopustí</w:t>
      </w:r>
      <w:r w:rsidRPr="00075454">
        <w:rPr>
          <w:rFonts w:ascii="Book Antiqua" w:hAnsi="Book Antiqua" w:hint="default"/>
          <w:sz w:val="22"/>
        </w:rPr>
        <w:t xml:space="preserve"> iné</w:t>
      </w:r>
      <w:r w:rsidRPr="00075454">
        <w:rPr>
          <w:rFonts w:ascii="Book Antiqua" w:hAnsi="Book Antiqua" w:hint="default"/>
          <w:sz w:val="22"/>
        </w:rPr>
        <w:t>ho podobné</w:t>
      </w:r>
      <w:r w:rsidRPr="00075454">
        <w:rPr>
          <w:rFonts w:ascii="Book Antiqua" w:hAnsi="Book Antiqua" w:hint="default"/>
          <w:sz w:val="22"/>
        </w:rPr>
        <w:t>ho nebezpeč</w:t>
      </w:r>
      <w:r w:rsidRPr="00075454">
        <w:rPr>
          <w:rFonts w:ascii="Book Antiqua" w:hAnsi="Book Antiqua" w:hint="default"/>
          <w:sz w:val="22"/>
        </w:rPr>
        <w:t>né</w:t>
      </w:r>
      <w:r w:rsidRPr="00075454">
        <w:rPr>
          <w:rFonts w:ascii="Book Antiqua" w:hAnsi="Book Antiqua" w:hint="default"/>
          <w:sz w:val="22"/>
        </w:rPr>
        <w:t>ho konania (vš</w:t>
      </w:r>
      <w:r w:rsidRPr="00075454">
        <w:rPr>
          <w:rFonts w:ascii="Book Antiqua" w:hAnsi="Book Antiqua" w:hint="default"/>
          <w:sz w:val="22"/>
        </w:rPr>
        <w:t>eobecné</w:t>
      </w:r>
      <w:r w:rsidRPr="00075454">
        <w:rPr>
          <w:rFonts w:ascii="Book Antiqua" w:hAnsi="Book Antiqua" w:hint="default"/>
          <w:sz w:val="22"/>
        </w:rPr>
        <w:t xml:space="preserve"> nebezpeč</w:t>
      </w:r>
      <w:r w:rsidRPr="00075454">
        <w:rPr>
          <w:rFonts w:ascii="Book Antiqua" w:hAnsi="Book Antiqua" w:hint="default"/>
          <w:sz w:val="22"/>
        </w:rPr>
        <w:t>enstvo pre nenarodené</w:t>
      </w:r>
      <w:r w:rsidRPr="00075454">
        <w:rPr>
          <w:rFonts w:ascii="Book Antiqua" w:hAnsi="Book Antiqua" w:hint="default"/>
          <w:sz w:val="22"/>
        </w:rPr>
        <w:t xml:space="preserve"> deti),  alebo</w:t>
      </w:r>
    </w:p>
    <w:p w:rsidR="00BB01EC" w:rsidRPr="00075454" w:rsidP="00BB01EC">
      <w:pPr>
        <w:bidi w:val="0"/>
        <w:spacing w:line="300" w:lineRule="exact"/>
        <w:ind w:left="777" w:firstLine="639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b) vš</w:t>
      </w:r>
      <w:r w:rsidRPr="00075454">
        <w:rPr>
          <w:rFonts w:ascii="Book Antiqua" w:hAnsi="Book Antiqua" w:hint="default"/>
          <w:sz w:val="22"/>
        </w:rPr>
        <w:t>eobecné</w:t>
      </w:r>
      <w:r w:rsidRPr="00075454">
        <w:rPr>
          <w:rFonts w:ascii="Book Antiqua" w:hAnsi="Book Antiqua" w:hint="default"/>
          <w:sz w:val="22"/>
        </w:rPr>
        <w:t xml:space="preserve"> nebezpeč</w:t>
      </w:r>
      <w:r w:rsidRPr="00075454">
        <w:rPr>
          <w:rFonts w:ascii="Book Antiqua" w:hAnsi="Book Antiqua" w:hint="default"/>
          <w:sz w:val="22"/>
        </w:rPr>
        <w:t>enstvo pr</w:t>
      </w:r>
      <w:r w:rsidRPr="00075454">
        <w:rPr>
          <w:rFonts w:ascii="Book Antiqua" w:hAnsi="Book Antiqua" w:hint="default"/>
          <w:sz w:val="22"/>
        </w:rPr>
        <w:t>e nenarodené</w:t>
      </w:r>
      <w:r w:rsidRPr="00075454">
        <w:rPr>
          <w:rFonts w:ascii="Book Antiqua" w:hAnsi="Book Antiqua" w:hint="default"/>
          <w:sz w:val="22"/>
        </w:rPr>
        <w:t xml:space="preserve"> deti zvýš</w:t>
      </w:r>
      <w:r w:rsidRPr="00075454">
        <w:rPr>
          <w:rFonts w:ascii="Book Antiqua" w:hAnsi="Book Antiqua" w:hint="default"/>
          <w:sz w:val="22"/>
        </w:rPr>
        <w:t>i alebo sť</w:t>
      </w:r>
      <w:r w:rsidRPr="00075454">
        <w:rPr>
          <w:rFonts w:ascii="Book Antiqua" w:hAnsi="Book Antiqua" w:hint="default"/>
          <w:sz w:val="22"/>
        </w:rPr>
        <w:t>aží</w:t>
      </w:r>
      <w:r w:rsidRPr="00075454">
        <w:rPr>
          <w:rFonts w:ascii="Book Antiqua" w:hAnsi="Book Antiqua" w:hint="default"/>
          <w:sz w:val="22"/>
        </w:rPr>
        <w:t xml:space="preserve"> jeho odvrá</w:t>
      </w:r>
      <w:r w:rsidRPr="00075454">
        <w:rPr>
          <w:rFonts w:ascii="Book Antiqua" w:hAnsi="Book Antiqua" w:hint="default"/>
          <w:sz w:val="22"/>
        </w:rPr>
        <w:t>tenie alebo zmiernenie,</w:t>
      </w:r>
    </w:p>
    <w:p w:rsidR="00BB01EC" w:rsidRPr="00075454" w:rsidP="00BB01EC">
      <w:pPr>
        <w:bidi w:val="0"/>
        <w:spacing w:line="300" w:lineRule="exact"/>
        <w:ind w:left="777" w:firstLine="639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potrestá</w:t>
      </w:r>
      <w:r w:rsidRPr="00075454">
        <w:rPr>
          <w:rFonts w:ascii="Book Antiqua" w:hAnsi="Book Antiqua" w:hint="default"/>
          <w:sz w:val="22"/>
        </w:rPr>
        <w:t xml:space="preserve"> sa odň</w:t>
      </w:r>
      <w:r w:rsidRPr="00075454">
        <w:rPr>
          <w:rFonts w:ascii="Book Antiqua" w:hAnsi="Book Antiqua" w:hint="default"/>
          <w:sz w:val="22"/>
        </w:rPr>
        <w:t>atí</w:t>
      </w:r>
      <w:r w:rsidRPr="00075454">
        <w:rPr>
          <w:rFonts w:ascii="Book Antiqua" w:hAnsi="Book Antiqua" w:hint="default"/>
          <w:sz w:val="22"/>
        </w:rPr>
        <w:t>m slobody na desať</w:t>
      </w:r>
      <w:r w:rsidRPr="00075454">
        <w:rPr>
          <w:rFonts w:ascii="Book Antiqua" w:hAnsi="Book Antiqua" w:hint="default"/>
          <w:sz w:val="22"/>
        </w:rPr>
        <w:t xml:space="preserve"> rokov až</w:t>
      </w:r>
      <w:r w:rsidRPr="00075454">
        <w:rPr>
          <w:rFonts w:ascii="Book Antiqua" w:hAnsi="Book Antiqua" w:hint="default"/>
          <w:sz w:val="22"/>
        </w:rPr>
        <w:t xml:space="preserve"> pä</w:t>
      </w:r>
      <w:r w:rsidRPr="00075454">
        <w:rPr>
          <w:rFonts w:ascii="Book Antiqua" w:hAnsi="Book Antiqua" w:hint="default"/>
          <w:sz w:val="22"/>
        </w:rPr>
        <w:t>tná</w:t>
      </w:r>
      <w:r w:rsidRPr="00075454">
        <w:rPr>
          <w:rFonts w:ascii="Book Antiqua" w:hAnsi="Book Antiqua" w:hint="default"/>
          <w:sz w:val="22"/>
        </w:rPr>
        <w:t>sť</w:t>
      </w:r>
      <w:r w:rsidRPr="00075454">
        <w:rPr>
          <w:rFonts w:ascii="Book Antiqua" w:hAnsi="Book Antiqua" w:hint="default"/>
          <w:sz w:val="22"/>
        </w:rPr>
        <w:t xml:space="preserve"> rokov.“.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Doterajš</w:t>
      </w:r>
      <w:r w:rsidRPr="00075454">
        <w:rPr>
          <w:rFonts w:ascii="Book Antiqua" w:hAnsi="Book Antiqua" w:hint="default"/>
          <w:sz w:val="22"/>
        </w:rPr>
        <w:t>ie odseky 2 až</w:t>
      </w:r>
      <w:r w:rsidRPr="00075454">
        <w:rPr>
          <w:rFonts w:ascii="Book Antiqua" w:hAnsi="Book Antiqua" w:hint="default"/>
          <w:sz w:val="22"/>
        </w:rPr>
        <w:t xml:space="preserve"> 4 sa označ</w:t>
      </w:r>
      <w:r w:rsidRPr="00075454">
        <w:rPr>
          <w:rFonts w:ascii="Book Antiqua" w:hAnsi="Book Antiqua" w:hint="default"/>
          <w:sz w:val="22"/>
        </w:rPr>
        <w:t>ujú</w:t>
      </w:r>
      <w:r w:rsidRPr="00075454">
        <w:rPr>
          <w:rFonts w:ascii="Book Antiqua" w:hAnsi="Book Antiqua" w:hint="default"/>
          <w:sz w:val="22"/>
        </w:rPr>
        <w:t xml:space="preserve"> ako odseky 3 až</w:t>
      </w:r>
      <w:r w:rsidRPr="00075454">
        <w:rPr>
          <w:rFonts w:ascii="Book Antiqua" w:hAnsi="Book Antiqua" w:hint="default"/>
          <w:sz w:val="22"/>
        </w:rPr>
        <w:t xml:space="preserve"> 5.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 w:hint="default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284 ods. 4 uvá</w:t>
      </w:r>
      <w:r w:rsidRPr="00075454">
        <w:rPr>
          <w:rFonts w:ascii="Book Antiqua" w:hAnsi="Book Antiqua" w:hint="default"/>
          <w:sz w:val="22"/>
        </w:rPr>
        <w:t>dzacej vete sa na konci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alebo 2“.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284 ods. 4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284 ods. 5 uvá</w:t>
      </w:r>
      <w:r w:rsidRPr="00075454">
        <w:rPr>
          <w:rFonts w:ascii="Book Antiqua" w:hAnsi="Book Antiqua" w:hint="default"/>
          <w:sz w:val="22"/>
        </w:rPr>
        <w:t>dzacej vete sa na konci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alebo 2“.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284 ods. 5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</w:t>
      </w:r>
      <w:r w:rsidRPr="00075454">
        <w:rPr>
          <w:rFonts w:ascii="Book Antiqua" w:hAnsi="Book Antiqua" w:hint="default"/>
          <w:sz w:val="22"/>
        </w:rPr>
        <w:t>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>,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>ch 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285 ods. 1 sa za slovo „</w:t>
      </w:r>
      <w:r w:rsidRPr="00075454">
        <w:rPr>
          <w:rFonts w:ascii="Book Antiqua" w:hAnsi="Book Antiqua" w:hint="default"/>
          <w:sz w:val="22"/>
        </w:rPr>
        <w:t>nebezpeč</w:t>
      </w:r>
      <w:r w:rsidRPr="00075454">
        <w:rPr>
          <w:rFonts w:ascii="Book Antiqua" w:hAnsi="Book Antiqua" w:hint="default"/>
          <w:sz w:val="22"/>
        </w:rPr>
        <w:t>e</w:t>
      </w:r>
      <w:r w:rsidRPr="00075454">
        <w:rPr>
          <w:rFonts w:ascii="Book Antiqua" w:hAnsi="Book Antiqua" w:hint="default"/>
          <w:sz w:val="22"/>
        </w:rPr>
        <w:t>nstvo“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vš</w:t>
      </w:r>
      <w:r w:rsidRPr="00075454">
        <w:rPr>
          <w:rFonts w:ascii="Book Antiqua" w:hAnsi="Book Antiqua" w:hint="default"/>
          <w:sz w:val="22"/>
        </w:rPr>
        <w:t>eobecné</w:t>
      </w:r>
      <w:r w:rsidRPr="00075454">
        <w:rPr>
          <w:rFonts w:ascii="Book Antiqua" w:hAnsi="Book Antiqua" w:hint="default"/>
          <w:sz w:val="22"/>
        </w:rPr>
        <w:t xml:space="preserve"> nebezpeč</w:t>
      </w:r>
      <w:r w:rsidRPr="00075454">
        <w:rPr>
          <w:rFonts w:ascii="Book Antiqua" w:hAnsi="Book Antiqua" w:hint="default"/>
          <w:sz w:val="22"/>
        </w:rPr>
        <w:t>enstvo pre nenarodené</w:t>
      </w:r>
      <w:r w:rsidRPr="00075454">
        <w:rPr>
          <w:rFonts w:ascii="Book Antiqua" w:hAnsi="Book Antiqua" w:hint="default"/>
          <w:sz w:val="22"/>
        </w:rPr>
        <w:t xml:space="preserve"> deti“.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285 ods. 3 pí</w:t>
      </w:r>
      <w:r w:rsidRPr="00075454">
        <w:rPr>
          <w:rFonts w:ascii="Book Antiqua" w:hAnsi="Book Antiqua" w:hint="default"/>
          <w:sz w:val="22"/>
        </w:rPr>
        <w:t>sm. b)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285 </w:t>
      </w:r>
      <w:r w:rsidRPr="00075454">
        <w:rPr>
          <w:rFonts w:ascii="Book Antiqua" w:hAnsi="Book Antiqua" w:hint="default"/>
          <w:sz w:val="22"/>
        </w:rPr>
        <w:t>ods. 4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</w:t>
      </w:r>
      <w:r w:rsidRPr="00075454">
        <w:rPr>
          <w:rFonts w:ascii="Book Antiqua" w:hAnsi="Book Antiqua" w:hint="default"/>
          <w:sz w:val="22"/>
        </w:rPr>
        <w:t>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>,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>ch 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290 sa za odsek 1 vkladá</w:t>
      </w:r>
      <w:r w:rsidRPr="00075454">
        <w:rPr>
          <w:rFonts w:ascii="Book Antiqua" w:hAnsi="Book Antiqua" w:hint="default"/>
          <w:sz w:val="22"/>
        </w:rPr>
        <w:t xml:space="preserve"> nový</w:t>
      </w:r>
      <w:r w:rsidRPr="00075454">
        <w:rPr>
          <w:rFonts w:ascii="Book Antiqua" w:hAnsi="Book Antiqua" w:hint="default"/>
          <w:sz w:val="22"/>
        </w:rPr>
        <w:t xml:space="preserve"> odsek 2, ktorý</w:t>
      </w:r>
      <w:r w:rsidRPr="00075454">
        <w:rPr>
          <w:rFonts w:ascii="Book Antiqua" w:hAnsi="Book Antiqua" w:hint="default"/>
          <w:sz w:val="22"/>
        </w:rPr>
        <w:t xml:space="preserve"> znie:</w:t>
      </w:r>
    </w:p>
    <w:p w:rsidR="00BB01EC" w:rsidRPr="00075454" w:rsidP="00BB01EC">
      <w:pPr>
        <w:bidi w:val="0"/>
        <w:spacing w:line="300" w:lineRule="exact"/>
        <w:ind w:left="1125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„</w:t>
      </w:r>
      <w:r w:rsidRPr="00075454">
        <w:rPr>
          <w:rFonts w:ascii="Book Antiqua" w:hAnsi="Book Antiqua" w:hint="default"/>
          <w:sz w:val="22"/>
        </w:rPr>
        <w:t>(</w:t>
      </w:r>
      <w:r w:rsidRPr="00075454">
        <w:rPr>
          <w:rFonts w:ascii="Book Antiqua" w:hAnsi="Book Antiqua" w:hint="default"/>
          <w:sz w:val="22"/>
        </w:rPr>
        <w:t>2) Kto zmarí</w:t>
      </w:r>
      <w:r w:rsidRPr="00075454">
        <w:rPr>
          <w:rFonts w:ascii="Book Antiqua" w:hAnsi="Book Antiqua" w:hint="default"/>
          <w:sz w:val="22"/>
        </w:rPr>
        <w:t xml:space="preserve"> alebo sť</w:t>
      </w:r>
      <w:r w:rsidRPr="00075454">
        <w:rPr>
          <w:rFonts w:ascii="Book Antiqua" w:hAnsi="Book Antiqua" w:hint="default"/>
          <w:sz w:val="22"/>
        </w:rPr>
        <w:t>aží</w:t>
      </w:r>
      <w:r w:rsidRPr="00075454">
        <w:rPr>
          <w:rFonts w:ascii="Book Antiqua" w:hAnsi="Book Antiqua" w:hint="default"/>
          <w:sz w:val="22"/>
        </w:rPr>
        <w:t xml:space="preserve"> odvrá</w:t>
      </w:r>
      <w:r w:rsidRPr="00075454">
        <w:rPr>
          <w:rFonts w:ascii="Book Antiqua" w:hAnsi="Book Antiqua" w:hint="default"/>
          <w:sz w:val="22"/>
        </w:rPr>
        <w:t>tenie alebo zmiernenie hrozivej tiesne, ktorá</w:t>
      </w:r>
      <w:r w:rsidRPr="00075454">
        <w:rPr>
          <w:rFonts w:ascii="Book Antiqua" w:hAnsi="Book Antiqua" w:hint="default"/>
          <w:sz w:val="22"/>
        </w:rPr>
        <w:t xml:space="preserve"> priamo postihuje skupinu 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>, tý</w:t>
      </w:r>
      <w:r w:rsidRPr="00075454">
        <w:rPr>
          <w:rFonts w:ascii="Book Antiqua" w:hAnsi="Book Antiqua" w:hint="default"/>
          <w:sz w:val="22"/>
        </w:rPr>
        <w:t>m, ž</w:t>
      </w:r>
      <w:r w:rsidRPr="00075454">
        <w:rPr>
          <w:rFonts w:ascii="Book Antiqua" w:hAnsi="Book Antiqua" w:hint="default"/>
          <w:sz w:val="22"/>
        </w:rPr>
        <w:t>e bez zá</w:t>
      </w:r>
      <w:r w:rsidRPr="00075454">
        <w:rPr>
          <w:rFonts w:ascii="Book Antiqua" w:hAnsi="Book Antiqua" w:hint="default"/>
          <w:sz w:val="22"/>
        </w:rPr>
        <w:t>važ</w:t>
      </w:r>
      <w:r w:rsidRPr="00075454">
        <w:rPr>
          <w:rFonts w:ascii="Book Antiqua" w:hAnsi="Book Antiqua" w:hint="default"/>
          <w:sz w:val="22"/>
        </w:rPr>
        <w:t>né</w:t>
      </w:r>
      <w:r w:rsidRPr="00075454">
        <w:rPr>
          <w:rFonts w:ascii="Book Antiqua" w:hAnsi="Book Antiqua" w:hint="default"/>
          <w:sz w:val="22"/>
        </w:rPr>
        <w:t>ho dô</w:t>
      </w:r>
      <w:r w:rsidRPr="00075454">
        <w:rPr>
          <w:rFonts w:ascii="Book Antiqua" w:hAnsi="Book Antiqua" w:hint="default"/>
          <w:sz w:val="22"/>
        </w:rPr>
        <w:t>vodu</w:t>
      </w:r>
    </w:p>
    <w:p w:rsidR="00BB01EC" w:rsidRPr="00075454" w:rsidP="00BB01EC">
      <w:pPr>
        <w:bidi w:val="0"/>
        <w:spacing w:line="300" w:lineRule="exact"/>
        <w:ind w:left="1125" w:firstLine="291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a) odoprie pomoc, ktorá</w:t>
      </w:r>
      <w:r w:rsidRPr="00075454">
        <w:rPr>
          <w:rFonts w:ascii="Book Antiqua" w:hAnsi="Book Antiqua" w:hint="default"/>
          <w:sz w:val="22"/>
        </w:rPr>
        <w:t xml:space="preserve"> je mu podľ</w:t>
      </w:r>
      <w:r w:rsidRPr="00075454">
        <w:rPr>
          <w:rFonts w:ascii="Book Antiqua" w:hAnsi="Book Antiqua" w:hint="default"/>
          <w:sz w:val="22"/>
        </w:rPr>
        <w:t>a zá</w:t>
      </w:r>
      <w:r w:rsidRPr="00075454">
        <w:rPr>
          <w:rFonts w:ascii="Book Antiqua" w:hAnsi="Book Antiqua" w:hint="default"/>
          <w:sz w:val="22"/>
        </w:rPr>
        <w:t>kona ulož</w:t>
      </w:r>
      <w:r w:rsidRPr="00075454">
        <w:rPr>
          <w:rFonts w:ascii="Book Antiqua" w:hAnsi="Book Antiqua" w:hint="default"/>
          <w:sz w:val="22"/>
        </w:rPr>
        <w:t>ená</w:t>
      </w:r>
      <w:r w:rsidRPr="00075454">
        <w:rPr>
          <w:rFonts w:ascii="Book Antiqua" w:hAnsi="Book Antiqua" w:hint="default"/>
          <w:sz w:val="22"/>
        </w:rPr>
        <w:t xml:space="preserve"> alebo na ktorú</w:t>
      </w:r>
      <w:r w:rsidRPr="00075454">
        <w:rPr>
          <w:rFonts w:ascii="Book Antiqua" w:hAnsi="Book Antiqua" w:hint="default"/>
          <w:sz w:val="22"/>
        </w:rPr>
        <w:t xml:space="preserve"> sa zaviazal, alebo </w:t>
      </w:r>
    </w:p>
    <w:p w:rsidR="00BB01EC" w:rsidRPr="00075454" w:rsidP="00BB01EC">
      <w:pPr>
        <w:bidi w:val="0"/>
        <w:spacing w:line="300" w:lineRule="exact"/>
        <w:ind w:left="708" w:firstLine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b) zmarí</w:t>
      </w:r>
      <w:r w:rsidRPr="00075454">
        <w:rPr>
          <w:rFonts w:ascii="Book Antiqua" w:hAnsi="Book Antiqua" w:hint="default"/>
          <w:sz w:val="22"/>
        </w:rPr>
        <w:t xml:space="preserve"> poskytnutie </w:t>
      </w:r>
      <w:r w:rsidRPr="00075454">
        <w:rPr>
          <w:rFonts w:ascii="Book Antiqua" w:hAnsi="Book Antiqua" w:hint="default"/>
          <w:sz w:val="22"/>
        </w:rPr>
        <w:t>takej pomoci inou osobou,</w:t>
      </w:r>
    </w:p>
    <w:p w:rsidR="00BB01EC" w:rsidRPr="00075454" w:rsidP="00BB01EC">
      <w:pPr>
        <w:bidi w:val="0"/>
        <w:spacing w:line="300" w:lineRule="exact"/>
        <w:ind w:left="708" w:firstLine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potrestá</w:t>
      </w:r>
      <w:r w:rsidRPr="00075454">
        <w:rPr>
          <w:rFonts w:ascii="Book Antiqua" w:hAnsi="Book Antiqua" w:hint="default"/>
          <w:sz w:val="22"/>
        </w:rPr>
        <w:t xml:space="preserve"> sa odň</w:t>
      </w:r>
      <w:r w:rsidRPr="00075454">
        <w:rPr>
          <w:rFonts w:ascii="Book Antiqua" w:hAnsi="Book Antiqua" w:hint="default"/>
          <w:sz w:val="22"/>
        </w:rPr>
        <w:t>atí</w:t>
      </w:r>
      <w:r w:rsidRPr="00075454">
        <w:rPr>
          <w:rFonts w:ascii="Book Antiqua" w:hAnsi="Book Antiqua" w:hint="default"/>
          <w:sz w:val="22"/>
        </w:rPr>
        <w:t>m slobody na š</w:t>
      </w:r>
      <w:r w:rsidRPr="00075454">
        <w:rPr>
          <w:rFonts w:ascii="Book Antiqua" w:hAnsi="Book Antiqua" w:hint="default"/>
          <w:sz w:val="22"/>
        </w:rPr>
        <w:t>esť</w:t>
      </w:r>
      <w:r w:rsidRPr="00075454">
        <w:rPr>
          <w:rFonts w:ascii="Book Antiqua" w:hAnsi="Book Antiqua" w:hint="default"/>
          <w:sz w:val="22"/>
        </w:rPr>
        <w:t xml:space="preserve"> mesiacov až</w:t>
      </w:r>
      <w:r w:rsidRPr="00075454">
        <w:rPr>
          <w:rFonts w:ascii="Book Antiqua" w:hAnsi="Book Antiqua" w:hint="default"/>
          <w:sz w:val="22"/>
        </w:rPr>
        <w:t xml:space="preserve"> päť</w:t>
      </w:r>
      <w:r w:rsidRPr="00075454">
        <w:rPr>
          <w:rFonts w:ascii="Book Antiqua" w:hAnsi="Book Antiqua" w:hint="default"/>
          <w:sz w:val="22"/>
        </w:rPr>
        <w:t xml:space="preserve"> rokov.“.</w:t>
      </w:r>
    </w:p>
    <w:p w:rsidR="00BB01EC" w:rsidRPr="00075454" w:rsidP="00BB01EC">
      <w:pPr>
        <w:bidi w:val="0"/>
        <w:spacing w:line="300" w:lineRule="exact"/>
        <w:ind w:left="417" w:firstLine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Doterajš</w:t>
      </w:r>
      <w:r w:rsidRPr="00075454">
        <w:rPr>
          <w:rFonts w:ascii="Book Antiqua" w:hAnsi="Book Antiqua" w:hint="default"/>
          <w:sz w:val="22"/>
        </w:rPr>
        <w:t>ie odseky 2 a </w:t>
      </w:r>
      <w:r w:rsidRPr="00075454">
        <w:rPr>
          <w:rFonts w:ascii="Book Antiqua" w:hAnsi="Book Antiqua" w:hint="default"/>
          <w:sz w:val="22"/>
        </w:rPr>
        <w:t>3 sa označ</w:t>
      </w:r>
      <w:r w:rsidRPr="00075454">
        <w:rPr>
          <w:rFonts w:ascii="Book Antiqua" w:hAnsi="Book Antiqua" w:hint="default"/>
          <w:sz w:val="22"/>
        </w:rPr>
        <w:t>ujú</w:t>
      </w:r>
      <w:r w:rsidRPr="00075454">
        <w:rPr>
          <w:rFonts w:ascii="Book Antiqua" w:hAnsi="Book Antiqua" w:hint="default"/>
          <w:sz w:val="22"/>
        </w:rPr>
        <w:t xml:space="preserve"> ako odseky 3 a 4.</w:t>
      </w:r>
    </w:p>
    <w:p w:rsidR="00BB01EC" w:rsidRPr="00075454" w:rsidP="00BB01EC">
      <w:pPr>
        <w:tabs>
          <w:tab w:val="left" w:pos="1701"/>
        </w:tabs>
        <w:bidi w:val="0"/>
        <w:spacing w:line="300" w:lineRule="exact"/>
        <w:rPr>
          <w:rFonts w:ascii="Book Antiqua" w:hAnsi="Book Antiqua"/>
          <w:sz w:val="22"/>
        </w:rPr>
      </w:pPr>
      <w:r w:rsidRPr="00075454">
        <w:rPr>
          <w:rFonts w:ascii="Book Antiqua" w:hAnsi="Book Antiqua"/>
          <w:sz w:val="22"/>
        </w:rPr>
        <w:tab/>
      </w: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290 ods. 4 uvá</w:t>
      </w:r>
      <w:r w:rsidRPr="00075454">
        <w:rPr>
          <w:rFonts w:ascii="Book Antiqua" w:hAnsi="Book Antiqua" w:hint="default"/>
          <w:sz w:val="22"/>
        </w:rPr>
        <w:t>dzacej vete sa na konci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alebo 2“.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290 ods. 4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</w:t>
      </w:r>
      <w:r w:rsidRPr="00075454">
        <w:rPr>
          <w:rFonts w:ascii="Book Antiqua" w:hAnsi="Book Antiqua" w:hint="default"/>
          <w:sz w:val="22"/>
        </w:rPr>
        <w:t>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290a ods. 1 sa za slovo „</w:t>
      </w:r>
      <w:r w:rsidRPr="00075454">
        <w:rPr>
          <w:rFonts w:ascii="Book Antiqua" w:hAnsi="Book Antiqua" w:hint="default"/>
          <w:sz w:val="22"/>
        </w:rPr>
        <w:t>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290a ods. 2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</w:t>
      </w:r>
      <w:r w:rsidRPr="00075454">
        <w:rPr>
          <w:rFonts w:ascii="Book Antiqua" w:hAnsi="Book Antiqua" w:hint="default"/>
          <w:sz w:val="22"/>
        </w:rPr>
        <w:t>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290b ods. 1 sa za slovo „</w:t>
      </w:r>
      <w:r w:rsidRPr="00075454">
        <w:rPr>
          <w:rFonts w:ascii="Book Antiqua" w:hAnsi="Book Antiqua" w:hint="default"/>
          <w:sz w:val="22"/>
        </w:rPr>
        <w:t>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290b ods. 2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</w:t>
      </w:r>
      <w:r w:rsidRPr="00075454">
        <w:rPr>
          <w:rFonts w:ascii="Book Antiqua" w:hAnsi="Book Antiqua" w:hint="default"/>
          <w:sz w:val="22"/>
        </w:rPr>
        <w:t>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291 ods. 1 pí</w:t>
      </w:r>
      <w:r w:rsidRPr="00075454">
        <w:rPr>
          <w:rFonts w:ascii="Book Antiqua" w:hAnsi="Book Antiqua" w:hint="default"/>
          <w:sz w:val="22"/>
        </w:rPr>
        <w:t>sm. a) sa na konci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alebo použ</w:t>
      </w:r>
      <w:r w:rsidRPr="00075454">
        <w:rPr>
          <w:rFonts w:ascii="Book Antiqua" w:hAnsi="Book Antiqua" w:hint="default"/>
          <w:sz w:val="22"/>
        </w:rPr>
        <w:t>ije proti nenarodené</w:t>
      </w:r>
      <w:r w:rsidRPr="00075454">
        <w:rPr>
          <w:rFonts w:ascii="Book Antiqua" w:hAnsi="Book Antiqua" w:hint="default"/>
          <w:sz w:val="22"/>
        </w:rPr>
        <w:t>mu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u ná</w:t>
      </w:r>
      <w:r w:rsidRPr="00075454">
        <w:rPr>
          <w:rFonts w:ascii="Book Antiqua" w:hAnsi="Book Antiqua" w:hint="default"/>
          <w:sz w:val="22"/>
        </w:rPr>
        <w:t>silie alebo hrozí</w:t>
      </w:r>
      <w:r w:rsidRPr="00075454">
        <w:rPr>
          <w:rFonts w:ascii="Book Antiqua" w:hAnsi="Book Antiqua" w:hint="default"/>
          <w:sz w:val="22"/>
        </w:rPr>
        <w:t xml:space="preserve"> použ</w:t>
      </w:r>
      <w:r w:rsidRPr="00075454">
        <w:rPr>
          <w:rFonts w:ascii="Book Antiqua" w:hAnsi="Book Antiqua" w:hint="default"/>
          <w:sz w:val="22"/>
        </w:rPr>
        <w:t>ití</w:t>
      </w:r>
      <w:r w:rsidRPr="00075454">
        <w:rPr>
          <w:rFonts w:ascii="Book Antiqua" w:hAnsi="Book Antiqua" w:hint="default"/>
          <w:sz w:val="22"/>
        </w:rPr>
        <w:t>m b</w:t>
      </w:r>
      <w:r w:rsidRPr="00075454">
        <w:rPr>
          <w:rFonts w:ascii="Book Antiqua" w:hAnsi="Book Antiqua" w:hint="default"/>
          <w:sz w:val="22"/>
        </w:rPr>
        <w:t>ezprostredné</w:t>
      </w:r>
      <w:r w:rsidRPr="00075454">
        <w:rPr>
          <w:rFonts w:ascii="Book Antiqua" w:hAnsi="Book Antiqua" w:hint="default"/>
          <w:sz w:val="22"/>
        </w:rPr>
        <w:t>ho ná</w:t>
      </w:r>
      <w:r w:rsidRPr="00075454">
        <w:rPr>
          <w:rFonts w:ascii="Book Antiqua" w:hAnsi="Book Antiqua" w:hint="default"/>
          <w:sz w:val="22"/>
        </w:rPr>
        <w:t>silia proti nenarodené</w:t>
      </w:r>
      <w:r w:rsidRPr="00075454">
        <w:rPr>
          <w:rFonts w:ascii="Book Antiqua" w:hAnsi="Book Antiqua" w:hint="default"/>
          <w:sz w:val="22"/>
        </w:rPr>
        <w:t>mu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u“.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291 ods. 1 pí</w:t>
      </w:r>
      <w:r w:rsidRPr="00075454">
        <w:rPr>
          <w:rFonts w:ascii="Book Antiqua" w:hAnsi="Book Antiqua" w:hint="default"/>
          <w:sz w:val="22"/>
        </w:rPr>
        <w:t>sm. b) sa za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na zdraví“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iarka a </w:t>
      </w:r>
      <w:r w:rsidRPr="00075454">
        <w:rPr>
          <w:rFonts w:ascii="Book Antiqua" w:hAnsi="Book Antiqua" w:hint="default"/>
          <w:sz w:val="22"/>
        </w:rPr>
        <w:t>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ukonč</w:t>
      </w:r>
      <w:r w:rsidRPr="00075454">
        <w:rPr>
          <w:rFonts w:ascii="Book Antiqua" w:hAnsi="Book Antiqua" w:hint="default"/>
          <w:sz w:val="22"/>
        </w:rPr>
        <w:t>ení</w:t>
      </w:r>
      <w:r w:rsidRPr="00075454">
        <w:rPr>
          <w:rFonts w:ascii="Book Antiqua" w:hAnsi="Book Antiqua" w:hint="default"/>
          <w:sz w:val="22"/>
        </w:rPr>
        <w:t>m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alebo spô</w:t>
      </w:r>
      <w:r w:rsidRPr="00075454">
        <w:rPr>
          <w:rFonts w:ascii="Book Antiqua" w:hAnsi="Book Antiqua" w:hint="default"/>
          <w:sz w:val="22"/>
        </w:rPr>
        <w:t>sobení</w:t>
      </w:r>
      <w:r w:rsidRPr="00075454">
        <w:rPr>
          <w:rFonts w:ascii="Book Antiqua" w:hAnsi="Book Antiqua" w:hint="default"/>
          <w:sz w:val="22"/>
        </w:rPr>
        <w:t>m ujmy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291 ods. 2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</w:t>
      </w:r>
      <w:r w:rsidRPr="00075454">
        <w:rPr>
          <w:rFonts w:ascii="Book Antiqua" w:hAnsi="Book Antiqua" w:hint="default"/>
          <w:sz w:val="22"/>
        </w:rPr>
        <w:t>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291 ods. 3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</w:t>
      </w:r>
      <w:r w:rsidRPr="00075454">
        <w:rPr>
          <w:rFonts w:ascii="Book Antiqua" w:hAnsi="Book Antiqua" w:hint="default"/>
          <w:sz w:val="22"/>
        </w:rPr>
        <w:t>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</w:t>
      </w:r>
      <w:r w:rsidRPr="00075454">
        <w:rPr>
          <w:rFonts w:ascii="Book Antiqua" w:hAnsi="Book Antiqua" w:hint="default"/>
          <w:sz w:val="22"/>
        </w:rPr>
        <w:t xml:space="preserve"> 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>,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>ch 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293 ods. 2 sa na konci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298 ods. 3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</w:t>
      </w:r>
      <w:r w:rsidRPr="00075454">
        <w:rPr>
          <w:rFonts w:ascii="Book Antiqua" w:hAnsi="Book Antiqua" w:hint="default"/>
          <w:sz w:val="22"/>
        </w:rPr>
        <w:t>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298 ods. 4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</w:t>
      </w:r>
      <w:r w:rsidRPr="00075454">
        <w:rPr>
          <w:rFonts w:ascii="Book Antiqua" w:hAnsi="Book Antiqua" w:hint="default"/>
          <w:sz w:val="22"/>
        </w:rPr>
        <w:t>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>, smrť</w:t>
      </w:r>
      <w:r w:rsidRPr="00075454">
        <w:rPr>
          <w:rFonts w:ascii="Book Antiqua" w:hAnsi="Book Antiqua" w:hint="default"/>
          <w:sz w:val="22"/>
        </w:rPr>
        <w:t xml:space="preserve"> vi</w:t>
      </w:r>
      <w:r w:rsidRPr="00075454">
        <w:rPr>
          <w:rFonts w:ascii="Book Antiqua" w:hAnsi="Book Antiqua" w:hint="default"/>
          <w:sz w:val="22"/>
        </w:rPr>
        <w:t>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>ch 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300 ods. 2 sa za slovo „</w:t>
      </w:r>
      <w:r w:rsidRPr="00075454">
        <w:rPr>
          <w:rFonts w:ascii="Book Antiqua" w:hAnsi="Book Antiqua" w:hint="default"/>
          <w:sz w:val="22"/>
        </w:rPr>
        <w:t>iné</w:t>
      </w:r>
      <w:r w:rsidRPr="00075454">
        <w:rPr>
          <w:rFonts w:ascii="Book Antiqua" w:hAnsi="Book Antiqua" w:hint="default"/>
          <w:sz w:val="22"/>
        </w:rPr>
        <w:t>ho“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color w:val="000000"/>
          <w:sz w:val="22"/>
        </w:rPr>
        <w:t>vrá</w:t>
      </w:r>
      <w:r w:rsidRPr="00075454">
        <w:rPr>
          <w:rFonts w:ascii="Book Antiqua" w:hAnsi="Book Antiqua" w:hint="default"/>
          <w:color w:val="000000"/>
          <w:sz w:val="22"/>
        </w:rPr>
        <w:t>tane nenarodené</w:t>
      </w:r>
      <w:r w:rsidRPr="00075454">
        <w:rPr>
          <w:rFonts w:ascii="Book Antiqua" w:hAnsi="Book Antiqua" w:hint="default"/>
          <w:color w:val="000000"/>
          <w:sz w:val="22"/>
        </w:rPr>
        <w:t>ho dieť</w:t>
      </w:r>
      <w:r w:rsidRPr="00075454">
        <w:rPr>
          <w:rFonts w:ascii="Book Antiqua" w:hAnsi="Book Antiqua" w:hint="default"/>
          <w:color w:val="000000"/>
          <w:sz w:val="22"/>
        </w:rPr>
        <w:t>ať</w:t>
      </w:r>
      <w:r w:rsidRPr="00075454">
        <w:rPr>
          <w:rFonts w:ascii="Book Antiqua" w:hAnsi="Book Antiqua" w:hint="default"/>
          <w:color w:val="000000"/>
          <w:sz w:val="22"/>
        </w:rPr>
        <w:t>a“</w:t>
      </w:r>
      <w:r w:rsidRPr="00075454">
        <w:rPr>
          <w:rFonts w:ascii="Book Antiqua" w:hAnsi="Book Antiqua" w:hint="default"/>
          <w:color w:val="000000"/>
          <w:sz w:val="22"/>
        </w:rPr>
        <w:t xml:space="preserve"> a </w:t>
      </w:r>
      <w:r w:rsidRPr="00075454">
        <w:rPr>
          <w:rFonts w:ascii="Book Antiqua" w:hAnsi="Book Antiqua" w:hint="default"/>
          <w:color w:val="000000"/>
          <w:sz w:val="22"/>
        </w:rPr>
        <w:t>slová</w:t>
      </w:r>
      <w:r w:rsidRPr="00075454">
        <w:rPr>
          <w:rFonts w:ascii="Book Antiqua" w:hAnsi="Book Antiqua" w:hint="default"/>
          <w:color w:val="000000"/>
          <w:sz w:val="22"/>
        </w:rPr>
        <w:t xml:space="preserve"> „</w:t>
      </w:r>
      <w:r w:rsidRPr="00075454">
        <w:rPr>
          <w:rFonts w:ascii="Book Antiqua" w:hAnsi="Book Antiqua" w:hint="default"/>
          <w:color w:val="000000"/>
          <w:sz w:val="22"/>
        </w:rPr>
        <w:t>alebo smrti“</w:t>
      </w:r>
      <w:r w:rsidRPr="00075454">
        <w:rPr>
          <w:rFonts w:ascii="Book Antiqua" w:hAnsi="Book Antiqua" w:hint="default"/>
          <w:color w:val="000000"/>
          <w:sz w:val="22"/>
        </w:rPr>
        <w:t xml:space="preserve"> sa nahrá</w:t>
      </w:r>
      <w:r w:rsidRPr="00075454">
        <w:rPr>
          <w:rFonts w:ascii="Book Antiqua" w:hAnsi="Book Antiqua" w:hint="default"/>
          <w:color w:val="000000"/>
          <w:sz w:val="22"/>
        </w:rPr>
        <w:t>dzajú</w:t>
      </w:r>
      <w:r w:rsidRPr="00075454">
        <w:rPr>
          <w:rFonts w:ascii="Book Antiqua" w:hAnsi="Book Antiqua" w:hint="default"/>
          <w:color w:val="000000"/>
          <w:sz w:val="22"/>
        </w:rPr>
        <w:t xml:space="preserve"> č</w:t>
      </w:r>
      <w:r w:rsidRPr="00075454">
        <w:rPr>
          <w:rFonts w:ascii="Book Antiqua" w:hAnsi="Book Antiqua" w:hint="default"/>
          <w:color w:val="000000"/>
          <w:sz w:val="22"/>
        </w:rPr>
        <w:t>iarkou a slovami „</w:t>
      </w:r>
      <w:r w:rsidRPr="00075454">
        <w:rPr>
          <w:rFonts w:ascii="Book Antiqua" w:hAnsi="Book Antiqua" w:hint="default"/>
          <w:sz w:val="22"/>
        </w:rPr>
        <w:t>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kej ujmy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smrti al</w:t>
      </w:r>
      <w:r w:rsidRPr="00075454">
        <w:rPr>
          <w:rFonts w:ascii="Book Antiqua" w:hAnsi="Book Antiqua" w:hint="default"/>
          <w:sz w:val="22"/>
        </w:rPr>
        <w:t>ebo ukonč</w:t>
      </w:r>
      <w:r w:rsidRPr="00075454">
        <w:rPr>
          <w:rFonts w:ascii="Book Antiqua" w:hAnsi="Book Antiqua" w:hint="default"/>
          <w:sz w:val="22"/>
        </w:rPr>
        <w:t>enia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300 ods. 6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301 ods. 2 sa za slovo „</w:t>
      </w:r>
      <w:r w:rsidRPr="00075454">
        <w:rPr>
          <w:rFonts w:ascii="Book Antiqua" w:hAnsi="Book Antiqua" w:hint="default"/>
          <w:sz w:val="22"/>
        </w:rPr>
        <w:t>iné</w:t>
      </w:r>
      <w:r w:rsidRPr="00075454">
        <w:rPr>
          <w:rFonts w:ascii="Book Antiqua" w:hAnsi="Book Antiqua" w:hint="default"/>
          <w:sz w:val="22"/>
        </w:rPr>
        <w:t>ho“</w:t>
      </w:r>
      <w:r w:rsidRPr="00075454">
        <w:rPr>
          <w:rFonts w:ascii="Book Antiqua" w:hAnsi="Book Antiqua" w:hint="default"/>
          <w:sz w:val="22"/>
        </w:rPr>
        <w:t xml:space="preserve"> vklad</w:t>
      </w:r>
      <w:r w:rsidRPr="00075454">
        <w:rPr>
          <w:rFonts w:ascii="Book Antiqua" w:hAnsi="Book Antiqua" w:hint="default"/>
          <w:sz w:val="22"/>
        </w:rPr>
        <w:t>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color w:val="000000"/>
          <w:sz w:val="22"/>
        </w:rPr>
        <w:t>vrá</w:t>
      </w:r>
      <w:r w:rsidRPr="00075454">
        <w:rPr>
          <w:rFonts w:ascii="Book Antiqua" w:hAnsi="Book Antiqua" w:hint="default"/>
          <w:color w:val="000000"/>
          <w:sz w:val="22"/>
        </w:rPr>
        <w:t>tane nenarodené</w:t>
      </w:r>
      <w:r w:rsidRPr="00075454">
        <w:rPr>
          <w:rFonts w:ascii="Book Antiqua" w:hAnsi="Book Antiqua" w:hint="default"/>
          <w:color w:val="000000"/>
          <w:sz w:val="22"/>
        </w:rPr>
        <w:t>ho dieť</w:t>
      </w:r>
      <w:r w:rsidRPr="00075454">
        <w:rPr>
          <w:rFonts w:ascii="Book Antiqua" w:hAnsi="Book Antiqua" w:hint="default"/>
          <w:color w:val="000000"/>
          <w:sz w:val="22"/>
        </w:rPr>
        <w:t>ať</w:t>
      </w:r>
      <w:r w:rsidRPr="00075454">
        <w:rPr>
          <w:rFonts w:ascii="Book Antiqua" w:hAnsi="Book Antiqua" w:hint="default"/>
          <w:color w:val="000000"/>
          <w:sz w:val="22"/>
        </w:rPr>
        <w:t>a“</w:t>
      </w:r>
      <w:r w:rsidRPr="00075454">
        <w:rPr>
          <w:rFonts w:ascii="Book Antiqua" w:hAnsi="Book Antiqua" w:hint="default"/>
          <w:color w:val="000000"/>
          <w:sz w:val="22"/>
        </w:rPr>
        <w:t xml:space="preserve"> a </w:t>
      </w:r>
      <w:r w:rsidRPr="00075454">
        <w:rPr>
          <w:rFonts w:ascii="Book Antiqua" w:hAnsi="Book Antiqua" w:hint="default"/>
          <w:color w:val="000000"/>
          <w:sz w:val="22"/>
        </w:rPr>
        <w:t>slová</w:t>
      </w:r>
      <w:r w:rsidRPr="00075454">
        <w:rPr>
          <w:rFonts w:ascii="Book Antiqua" w:hAnsi="Book Antiqua" w:hint="default"/>
          <w:color w:val="000000"/>
          <w:sz w:val="22"/>
        </w:rPr>
        <w:t xml:space="preserve"> „</w:t>
      </w:r>
      <w:r w:rsidRPr="00075454">
        <w:rPr>
          <w:rFonts w:ascii="Book Antiqua" w:hAnsi="Book Antiqua" w:hint="default"/>
          <w:color w:val="000000"/>
          <w:sz w:val="22"/>
        </w:rPr>
        <w:t>alebo smrti“</w:t>
      </w:r>
      <w:r w:rsidRPr="00075454">
        <w:rPr>
          <w:rFonts w:ascii="Book Antiqua" w:hAnsi="Book Antiqua" w:hint="default"/>
          <w:color w:val="000000"/>
          <w:sz w:val="22"/>
        </w:rPr>
        <w:t xml:space="preserve"> sa nahrá</w:t>
      </w:r>
      <w:r w:rsidRPr="00075454">
        <w:rPr>
          <w:rFonts w:ascii="Book Antiqua" w:hAnsi="Book Antiqua" w:hint="default"/>
          <w:color w:val="000000"/>
          <w:sz w:val="22"/>
        </w:rPr>
        <w:t>dzajú</w:t>
      </w:r>
      <w:r w:rsidRPr="00075454">
        <w:rPr>
          <w:rFonts w:ascii="Book Antiqua" w:hAnsi="Book Antiqua" w:hint="default"/>
          <w:color w:val="000000"/>
          <w:sz w:val="22"/>
        </w:rPr>
        <w:t xml:space="preserve"> č</w:t>
      </w:r>
      <w:r w:rsidRPr="00075454">
        <w:rPr>
          <w:rFonts w:ascii="Book Antiqua" w:hAnsi="Book Antiqua" w:hint="default"/>
          <w:color w:val="000000"/>
          <w:sz w:val="22"/>
        </w:rPr>
        <w:t>iarkou a slovami „</w:t>
      </w:r>
      <w:r w:rsidRPr="00075454">
        <w:rPr>
          <w:rFonts w:ascii="Book Antiqua" w:hAnsi="Book Antiqua" w:hint="default"/>
          <w:sz w:val="22"/>
        </w:rPr>
        <w:t>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kej ujmy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smrti alebo ukonč</w:t>
      </w:r>
      <w:r w:rsidRPr="00075454">
        <w:rPr>
          <w:rFonts w:ascii="Book Antiqua" w:hAnsi="Book Antiqua" w:hint="default"/>
          <w:sz w:val="22"/>
        </w:rPr>
        <w:t>enia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301 ods. 5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</w:t>
      </w:r>
      <w:r w:rsidRPr="00075454">
        <w:rPr>
          <w:rFonts w:ascii="Book Antiqua" w:hAnsi="Book Antiqua" w:hint="default"/>
          <w:sz w:val="22"/>
        </w:rPr>
        <w:t>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302 ods. 2 pí</w:t>
      </w:r>
      <w:r w:rsidRPr="00075454">
        <w:rPr>
          <w:rFonts w:ascii="Book Antiqua" w:hAnsi="Book Antiqua" w:hint="default"/>
          <w:sz w:val="22"/>
        </w:rPr>
        <w:t>sm. b) sa za slovo „</w:t>
      </w:r>
      <w:r w:rsidRPr="00075454">
        <w:rPr>
          <w:rFonts w:ascii="Book Antiqua" w:hAnsi="Book Antiqua" w:hint="default"/>
          <w:sz w:val="22"/>
        </w:rPr>
        <w:t>iné</w:t>
      </w:r>
      <w:r w:rsidRPr="00075454">
        <w:rPr>
          <w:rFonts w:ascii="Book Antiqua" w:hAnsi="Book Antiqua" w:hint="default"/>
          <w:sz w:val="22"/>
        </w:rPr>
        <w:t>ho“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color w:val="000000"/>
          <w:sz w:val="22"/>
        </w:rPr>
        <w:t>vrá</w:t>
      </w:r>
      <w:r w:rsidRPr="00075454">
        <w:rPr>
          <w:rFonts w:ascii="Book Antiqua" w:hAnsi="Book Antiqua" w:hint="default"/>
          <w:color w:val="000000"/>
          <w:sz w:val="22"/>
        </w:rPr>
        <w:t>tane nenarodené</w:t>
      </w:r>
      <w:r w:rsidRPr="00075454">
        <w:rPr>
          <w:rFonts w:ascii="Book Antiqua" w:hAnsi="Book Antiqua" w:hint="default"/>
          <w:color w:val="000000"/>
          <w:sz w:val="22"/>
        </w:rPr>
        <w:t>ho dieť</w:t>
      </w:r>
      <w:r w:rsidRPr="00075454">
        <w:rPr>
          <w:rFonts w:ascii="Book Antiqua" w:hAnsi="Book Antiqua" w:hint="default"/>
          <w:color w:val="000000"/>
          <w:sz w:val="22"/>
        </w:rPr>
        <w:t>ať</w:t>
      </w:r>
      <w:r w:rsidRPr="00075454">
        <w:rPr>
          <w:rFonts w:ascii="Book Antiqua" w:hAnsi="Book Antiqua" w:hint="default"/>
          <w:color w:val="000000"/>
          <w:sz w:val="22"/>
        </w:rPr>
        <w:t>a“</w:t>
      </w:r>
      <w:r w:rsidRPr="00075454">
        <w:rPr>
          <w:rFonts w:ascii="Book Antiqua" w:hAnsi="Book Antiqua" w:hint="default"/>
          <w:color w:val="000000"/>
          <w:sz w:val="22"/>
        </w:rPr>
        <w:t xml:space="preserve"> a </w:t>
      </w:r>
      <w:r w:rsidRPr="00075454">
        <w:rPr>
          <w:rFonts w:ascii="Book Antiqua" w:hAnsi="Book Antiqua" w:hint="default"/>
          <w:color w:val="000000"/>
          <w:sz w:val="22"/>
        </w:rPr>
        <w:t>slová</w:t>
      </w:r>
      <w:r w:rsidRPr="00075454">
        <w:rPr>
          <w:rFonts w:ascii="Book Antiqua" w:hAnsi="Book Antiqua" w:hint="default"/>
          <w:color w:val="000000"/>
          <w:sz w:val="22"/>
        </w:rPr>
        <w:t xml:space="preserve"> „</w:t>
      </w:r>
      <w:r w:rsidRPr="00075454">
        <w:rPr>
          <w:rFonts w:ascii="Book Antiqua" w:hAnsi="Book Antiqua" w:hint="default"/>
          <w:color w:val="000000"/>
          <w:sz w:val="22"/>
        </w:rPr>
        <w:t>alebo smrti“</w:t>
      </w:r>
      <w:r w:rsidRPr="00075454">
        <w:rPr>
          <w:rFonts w:ascii="Book Antiqua" w:hAnsi="Book Antiqua" w:hint="default"/>
          <w:color w:val="000000"/>
          <w:sz w:val="22"/>
        </w:rPr>
        <w:t xml:space="preserve"> sa nahrá</w:t>
      </w:r>
      <w:r w:rsidRPr="00075454">
        <w:rPr>
          <w:rFonts w:ascii="Book Antiqua" w:hAnsi="Book Antiqua" w:hint="default"/>
          <w:color w:val="000000"/>
          <w:sz w:val="22"/>
        </w:rPr>
        <w:t>dzajú</w:t>
      </w:r>
      <w:r w:rsidRPr="00075454">
        <w:rPr>
          <w:rFonts w:ascii="Book Antiqua" w:hAnsi="Book Antiqua" w:hint="default"/>
          <w:color w:val="000000"/>
          <w:sz w:val="22"/>
        </w:rPr>
        <w:t xml:space="preserve"> č</w:t>
      </w:r>
      <w:r w:rsidRPr="00075454">
        <w:rPr>
          <w:rFonts w:ascii="Book Antiqua" w:hAnsi="Book Antiqua" w:hint="default"/>
          <w:color w:val="000000"/>
          <w:sz w:val="22"/>
        </w:rPr>
        <w:t>iarkou a slovami „</w:t>
      </w:r>
      <w:r w:rsidRPr="00075454">
        <w:rPr>
          <w:rFonts w:ascii="Book Antiqua" w:hAnsi="Book Antiqua" w:hint="default"/>
          <w:sz w:val="22"/>
        </w:rPr>
        <w:t>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kej ujmy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smrti alebo ukonč</w:t>
      </w:r>
      <w:r w:rsidRPr="00075454">
        <w:rPr>
          <w:rFonts w:ascii="Book Antiqua" w:hAnsi="Book Antiqua" w:hint="default"/>
          <w:sz w:val="22"/>
        </w:rPr>
        <w:t>enia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302 ods. 4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 xml:space="preserve">ho </w:t>
      </w:r>
      <w:r w:rsidRPr="00075454">
        <w:rPr>
          <w:rFonts w:ascii="Book Antiqua" w:hAnsi="Book Antiqua" w:hint="default"/>
          <w:sz w:val="22"/>
        </w:rPr>
        <w:t>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302a ods. 3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303 ods. 1 pí</w:t>
      </w:r>
      <w:r w:rsidRPr="00075454">
        <w:rPr>
          <w:rFonts w:ascii="Book Antiqua" w:hAnsi="Book Antiqua" w:hint="default"/>
          <w:sz w:val="22"/>
        </w:rPr>
        <w:t>sm. a) sa za slovo „</w:t>
      </w:r>
      <w:r w:rsidRPr="00075454">
        <w:rPr>
          <w:rFonts w:ascii="Book Antiqua" w:hAnsi="Book Antiqua" w:hint="default"/>
          <w:sz w:val="22"/>
        </w:rPr>
        <w:t>iné</w:t>
      </w:r>
      <w:r w:rsidRPr="00075454">
        <w:rPr>
          <w:rFonts w:ascii="Book Antiqua" w:hAnsi="Book Antiqua" w:hint="default"/>
          <w:sz w:val="22"/>
        </w:rPr>
        <w:t>ho“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color w:val="000000"/>
          <w:sz w:val="22"/>
        </w:rPr>
        <w:t>vrá</w:t>
      </w:r>
      <w:r w:rsidRPr="00075454">
        <w:rPr>
          <w:rFonts w:ascii="Book Antiqua" w:hAnsi="Book Antiqua" w:hint="default"/>
          <w:color w:val="000000"/>
          <w:sz w:val="22"/>
        </w:rPr>
        <w:t>tane nenar</w:t>
      </w:r>
      <w:r w:rsidRPr="00075454">
        <w:rPr>
          <w:rFonts w:ascii="Book Antiqua" w:hAnsi="Book Antiqua" w:hint="default"/>
          <w:color w:val="000000"/>
          <w:sz w:val="22"/>
        </w:rPr>
        <w:t>odené</w:t>
      </w:r>
      <w:r w:rsidRPr="00075454">
        <w:rPr>
          <w:rFonts w:ascii="Book Antiqua" w:hAnsi="Book Antiqua" w:hint="default"/>
          <w:color w:val="000000"/>
          <w:sz w:val="22"/>
        </w:rPr>
        <w:t>ho dieť</w:t>
      </w:r>
      <w:r w:rsidRPr="00075454">
        <w:rPr>
          <w:rFonts w:ascii="Book Antiqua" w:hAnsi="Book Antiqua" w:hint="default"/>
          <w:color w:val="000000"/>
          <w:sz w:val="22"/>
        </w:rPr>
        <w:t>ať</w:t>
      </w:r>
      <w:r w:rsidRPr="00075454">
        <w:rPr>
          <w:rFonts w:ascii="Book Antiqua" w:hAnsi="Book Antiqua" w:hint="default"/>
          <w:color w:val="000000"/>
          <w:sz w:val="22"/>
        </w:rPr>
        <w:t>a“</w:t>
      </w:r>
      <w:r w:rsidRPr="00075454">
        <w:rPr>
          <w:rFonts w:ascii="Book Antiqua" w:hAnsi="Book Antiqua" w:hint="default"/>
          <w:color w:val="000000"/>
          <w:sz w:val="22"/>
        </w:rPr>
        <w:t xml:space="preserve"> a </w:t>
      </w:r>
      <w:r w:rsidRPr="00075454">
        <w:rPr>
          <w:rFonts w:ascii="Book Antiqua" w:hAnsi="Book Antiqua" w:hint="default"/>
          <w:color w:val="000000"/>
          <w:sz w:val="22"/>
        </w:rPr>
        <w:t>slová</w:t>
      </w:r>
      <w:r w:rsidRPr="00075454">
        <w:rPr>
          <w:rFonts w:ascii="Book Antiqua" w:hAnsi="Book Antiqua" w:hint="default"/>
          <w:color w:val="000000"/>
          <w:sz w:val="22"/>
        </w:rPr>
        <w:t xml:space="preserve"> „</w:t>
      </w:r>
      <w:r w:rsidRPr="00075454">
        <w:rPr>
          <w:rFonts w:ascii="Book Antiqua" w:hAnsi="Book Antiqua" w:hint="default"/>
          <w:color w:val="000000"/>
          <w:sz w:val="22"/>
        </w:rPr>
        <w:t>alebo smrti“</w:t>
      </w:r>
      <w:r w:rsidRPr="00075454">
        <w:rPr>
          <w:rFonts w:ascii="Book Antiqua" w:hAnsi="Book Antiqua" w:hint="default"/>
          <w:color w:val="000000"/>
          <w:sz w:val="22"/>
        </w:rPr>
        <w:t xml:space="preserve"> sa nahrá</w:t>
      </w:r>
      <w:r w:rsidRPr="00075454">
        <w:rPr>
          <w:rFonts w:ascii="Book Antiqua" w:hAnsi="Book Antiqua" w:hint="default"/>
          <w:color w:val="000000"/>
          <w:sz w:val="22"/>
        </w:rPr>
        <w:t>dzajú</w:t>
      </w:r>
      <w:r w:rsidRPr="00075454">
        <w:rPr>
          <w:rFonts w:ascii="Book Antiqua" w:hAnsi="Book Antiqua" w:hint="default"/>
          <w:color w:val="000000"/>
          <w:sz w:val="22"/>
        </w:rPr>
        <w:t xml:space="preserve"> č</w:t>
      </w:r>
      <w:r w:rsidRPr="00075454">
        <w:rPr>
          <w:rFonts w:ascii="Book Antiqua" w:hAnsi="Book Antiqua" w:hint="default"/>
          <w:color w:val="000000"/>
          <w:sz w:val="22"/>
        </w:rPr>
        <w:t>iarkou a slovami „</w:t>
      </w:r>
      <w:r w:rsidRPr="00075454">
        <w:rPr>
          <w:rFonts w:ascii="Book Antiqua" w:hAnsi="Book Antiqua" w:hint="default"/>
          <w:sz w:val="22"/>
        </w:rPr>
        <w:t>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kej ujmy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smrti alebo ukonč</w:t>
      </w:r>
      <w:r w:rsidRPr="00075454">
        <w:rPr>
          <w:rFonts w:ascii="Book Antiqua" w:hAnsi="Book Antiqua" w:hint="default"/>
          <w:sz w:val="22"/>
        </w:rPr>
        <w:t>enia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303 ods. 3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</w:t>
      </w:r>
      <w:r w:rsidRPr="00075454">
        <w:rPr>
          <w:rFonts w:ascii="Book Antiqua" w:hAnsi="Book Antiqua" w:hint="default"/>
          <w:sz w:val="22"/>
        </w:rPr>
        <w:t>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304 ods. 1 pí</w:t>
      </w:r>
      <w:r w:rsidRPr="00075454">
        <w:rPr>
          <w:rFonts w:ascii="Book Antiqua" w:hAnsi="Book Antiqua" w:hint="default"/>
          <w:sz w:val="22"/>
        </w:rPr>
        <w:t>sm. a) sa za slovo „</w:t>
      </w:r>
      <w:r w:rsidRPr="00075454">
        <w:rPr>
          <w:rFonts w:ascii="Book Antiqua" w:hAnsi="Book Antiqua" w:hint="default"/>
          <w:sz w:val="22"/>
        </w:rPr>
        <w:t>iné</w:t>
      </w:r>
      <w:r w:rsidRPr="00075454">
        <w:rPr>
          <w:rFonts w:ascii="Book Antiqua" w:hAnsi="Book Antiqua" w:hint="default"/>
          <w:sz w:val="22"/>
        </w:rPr>
        <w:t>ho“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color w:val="000000"/>
          <w:sz w:val="22"/>
        </w:rPr>
        <w:t>vrá</w:t>
      </w:r>
      <w:r w:rsidRPr="00075454">
        <w:rPr>
          <w:rFonts w:ascii="Book Antiqua" w:hAnsi="Book Antiqua" w:hint="default"/>
          <w:color w:val="000000"/>
          <w:sz w:val="22"/>
        </w:rPr>
        <w:t>tane nenarodené</w:t>
      </w:r>
      <w:r w:rsidRPr="00075454">
        <w:rPr>
          <w:rFonts w:ascii="Book Antiqua" w:hAnsi="Book Antiqua" w:hint="default"/>
          <w:color w:val="000000"/>
          <w:sz w:val="22"/>
        </w:rPr>
        <w:t>ho dieť</w:t>
      </w:r>
      <w:r w:rsidRPr="00075454">
        <w:rPr>
          <w:rFonts w:ascii="Book Antiqua" w:hAnsi="Book Antiqua" w:hint="default"/>
          <w:color w:val="000000"/>
          <w:sz w:val="22"/>
        </w:rPr>
        <w:t>ať</w:t>
      </w:r>
      <w:r w:rsidRPr="00075454">
        <w:rPr>
          <w:rFonts w:ascii="Book Antiqua" w:hAnsi="Book Antiqua" w:hint="default"/>
          <w:color w:val="000000"/>
          <w:sz w:val="22"/>
        </w:rPr>
        <w:t>a“</w:t>
      </w:r>
      <w:r w:rsidRPr="00075454">
        <w:rPr>
          <w:rFonts w:ascii="Book Antiqua" w:hAnsi="Book Antiqua" w:hint="default"/>
          <w:color w:val="000000"/>
          <w:sz w:val="22"/>
        </w:rPr>
        <w:t xml:space="preserve"> a </w:t>
      </w:r>
      <w:r w:rsidRPr="00075454">
        <w:rPr>
          <w:rFonts w:ascii="Book Antiqua" w:hAnsi="Book Antiqua" w:hint="default"/>
          <w:color w:val="000000"/>
          <w:sz w:val="22"/>
        </w:rPr>
        <w:t>slová</w:t>
      </w:r>
      <w:r w:rsidRPr="00075454">
        <w:rPr>
          <w:rFonts w:ascii="Book Antiqua" w:hAnsi="Book Antiqua" w:hint="default"/>
          <w:color w:val="000000"/>
          <w:sz w:val="22"/>
        </w:rPr>
        <w:t xml:space="preserve"> „</w:t>
      </w:r>
      <w:r w:rsidRPr="00075454">
        <w:rPr>
          <w:rFonts w:ascii="Book Antiqua" w:hAnsi="Book Antiqua" w:hint="default"/>
          <w:color w:val="000000"/>
          <w:sz w:val="22"/>
        </w:rPr>
        <w:t>alebo smrti“</w:t>
      </w:r>
      <w:r w:rsidRPr="00075454">
        <w:rPr>
          <w:rFonts w:ascii="Book Antiqua" w:hAnsi="Book Antiqua" w:hint="default"/>
          <w:color w:val="000000"/>
          <w:sz w:val="22"/>
        </w:rPr>
        <w:t xml:space="preserve"> sa nahrá</w:t>
      </w:r>
      <w:r w:rsidRPr="00075454">
        <w:rPr>
          <w:rFonts w:ascii="Book Antiqua" w:hAnsi="Book Antiqua" w:hint="default"/>
          <w:color w:val="000000"/>
          <w:sz w:val="22"/>
        </w:rPr>
        <w:t>dzajú</w:t>
      </w:r>
      <w:r w:rsidRPr="00075454">
        <w:rPr>
          <w:rFonts w:ascii="Book Antiqua" w:hAnsi="Book Antiqua" w:hint="default"/>
          <w:color w:val="000000"/>
          <w:sz w:val="22"/>
        </w:rPr>
        <w:t xml:space="preserve"> č</w:t>
      </w:r>
      <w:r w:rsidRPr="00075454">
        <w:rPr>
          <w:rFonts w:ascii="Book Antiqua" w:hAnsi="Book Antiqua" w:hint="default"/>
          <w:color w:val="000000"/>
          <w:sz w:val="22"/>
        </w:rPr>
        <w:t>iarkou a slovami „</w:t>
      </w:r>
      <w:r w:rsidRPr="00075454">
        <w:rPr>
          <w:rFonts w:ascii="Book Antiqua" w:hAnsi="Book Antiqua" w:hint="default"/>
          <w:sz w:val="22"/>
        </w:rPr>
        <w:t>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kej ujmy na zdraví</w:t>
      </w:r>
      <w:r w:rsidRPr="00075454">
        <w:rPr>
          <w:rFonts w:ascii="Book Antiqua" w:hAnsi="Book Antiqua" w:hint="default"/>
          <w:sz w:val="22"/>
        </w:rPr>
        <w:t xml:space="preserve"> nenar</w:t>
      </w:r>
      <w:r w:rsidRPr="00075454">
        <w:rPr>
          <w:rFonts w:ascii="Book Antiqua" w:hAnsi="Book Antiqua" w:hint="default"/>
          <w:sz w:val="22"/>
        </w:rPr>
        <w:t>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smrti alebo ukonč</w:t>
      </w:r>
      <w:r w:rsidRPr="00075454">
        <w:rPr>
          <w:rFonts w:ascii="Book Antiqua" w:hAnsi="Book Antiqua" w:hint="default"/>
          <w:sz w:val="22"/>
        </w:rPr>
        <w:t>enia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304 ods. 3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309 ods. 1 </w:t>
      </w:r>
      <w:r w:rsidRPr="00075454">
        <w:rPr>
          <w:rFonts w:ascii="Book Antiqua" w:hAnsi="Book Antiqua" w:hint="default"/>
          <w:sz w:val="22"/>
        </w:rPr>
        <w:t>sa za slovo „ľ</w:t>
      </w:r>
      <w:r w:rsidRPr="00075454">
        <w:rPr>
          <w:rFonts w:ascii="Book Antiqua" w:hAnsi="Book Antiqua" w:hint="default"/>
          <w:sz w:val="22"/>
        </w:rPr>
        <w:t>udí“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iarka a </w:t>
      </w:r>
      <w:r w:rsidRPr="00075454">
        <w:rPr>
          <w:rFonts w:ascii="Book Antiqua" w:hAnsi="Book Antiqua" w:hint="default"/>
          <w:sz w:val="22"/>
        </w:rPr>
        <w:t>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nenarodené</w:t>
      </w:r>
      <w:r w:rsidRPr="00075454">
        <w:rPr>
          <w:rFonts w:ascii="Book Antiqua" w:hAnsi="Book Antiqua" w:hint="default"/>
          <w:sz w:val="22"/>
        </w:rPr>
        <w:t xml:space="preserve"> deti“.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309 ods. 3 pí</w:t>
      </w:r>
      <w:r w:rsidRPr="00075454">
        <w:rPr>
          <w:rFonts w:ascii="Book Antiqua" w:hAnsi="Book Antiqua" w:hint="default"/>
          <w:sz w:val="22"/>
        </w:rPr>
        <w:t>sm. b)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309 ods. 4 pí</w:t>
      </w:r>
      <w:r w:rsidRPr="00075454">
        <w:rPr>
          <w:rFonts w:ascii="Book Antiqua" w:hAnsi="Book Antiqua" w:hint="default"/>
          <w:sz w:val="22"/>
        </w:rPr>
        <w:t>sm. a</w:t>
      </w:r>
      <w:r w:rsidRPr="00075454">
        <w:rPr>
          <w:rFonts w:ascii="Book Antiqua" w:hAnsi="Book Antiqua" w:hint="default"/>
          <w:sz w:val="22"/>
        </w:rPr>
        <w:t>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</w:t>
      </w:r>
      <w:r w:rsidRPr="00075454">
        <w:rPr>
          <w:rFonts w:ascii="Book Antiqua" w:hAnsi="Book Antiqua" w:hint="default"/>
          <w:sz w:val="22"/>
        </w:rPr>
        <w:t>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>,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>ch 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312 ods. 2 pí</w:t>
      </w:r>
      <w:r w:rsidRPr="00075454">
        <w:rPr>
          <w:rFonts w:ascii="Book Antiqua" w:hAnsi="Book Antiqua" w:hint="default"/>
          <w:sz w:val="22"/>
        </w:rPr>
        <w:t>sm. a) sa na konci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al</w:t>
      </w:r>
      <w:r w:rsidRPr="00075454">
        <w:rPr>
          <w:rFonts w:ascii="Book Antiqua" w:hAnsi="Book Antiqua" w:hint="default"/>
          <w:sz w:val="22"/>
        </w:rPr>
        <w:t>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>ch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313 sa za slovo „</w:t>
      </w:r>
      <w:r w:rsidRPr="00075454">
        <w:rPr>
          <w:rFonts w:ascii="Book Antiqua" w:hAnsi="Book Antiqua" w:hint="default"/>
          <w:sz w:val="22"/>
        </w:rPr>
        <w:t>usmrtí“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nenarodené</w:t>
      </w:r>
      <w:r w:rsidRPr="00075454">
        <w:rPr>
          <w:rFonts w:ascii="Book Antiqua" w:hAnsi="Book Antiqua" w:hint="default"/>
          <w:sz w:val="22"/>
        </w:rPr>
        <w:t xml:space="preserve"> dieť</w:t>
      </w:r>
      <w:r w:rsidRPr="00075454">
        <w:rPr>
          <w:rFonts w:ascii="Book Antiqua" w:hAnsi="Book Antiqua" w:hint="default"/>
          <w:sz w:val="22"/>
        </w:rPr>
        <w:t>a ú</w:t>
      </w:r>
      <w:r w:rsidRPr="00075454">
        <w:rPr>
          <w:rFonts w:ascii="Book Antiqua" w:hAnsi="Book Antiqua" w:hint="default"/>
          <w:sz w:val="22"/>
        </w:rPr>
        <w:t>myselne pozbaví</w:t>
      </w:r>
      <w:r w:rsidRPr="00075454">
        <w:rPr>
          <w:rFonts w:ascii="Book Antiqua" w:hAnsi="Book Antiqua" w:hint="default"/>
          <w:sz w:val="22"/>
        </w:rPr>
        <w:t xml:space="preserve"> ž</w:t>
      </w:r>
      <w:r w:rsidRPr="00075454">
        <w:rPr>
          <w:rFonts w:ascii="Book Antiqua" w:hAnsi="Book Antiqua" w:hint="default"/>
          <w:sz w:val="22"/>
        </w:rPr>
        <w:t>ivota“.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314 ods. 2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</w:t>
      </w:r>
      <w:r w:rsidRPr="00075454">
        <w:rPr>
          <w:rFonts w:ascii="Book Antiqua" w:hAnsi="Book Antiqua" w:hint="default"/>
          <w:sz w:val="22"/>
        </w:rPr>
        <w:t xml:space="preserve">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enia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314 ods. 3 pí</w:t>
      </w:r>
      <w:r w:rsidRPr="00075454">
        <w:rPr>
          <w:rFonts w:ascii="Book Antiqua" w:hAnsi="Book Antiqua" w:hint="default"/>
          <w:sz w:val="22"/>
        </w:rPr>
        <w:t>sm. a) sa na konci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>ch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315 sa za odsek 1 vkladá</w:t>
      </w:r>
      <w:r w:rsidRPr="00075454">
        <w:rPr>
          <w:rFonts w:ascii="Book Antiqua" w:hAnsi="Book Antiqua" w:hint="default"/>
          <w:sz w:val="22"/>
        </w:rPr>
        <w:t xml:space="preserve"> nový</w:t>
      </w:r>
      <w:r w:rsidRPr="00075454">
        <w:rPr>
          <w:rFonts w:ascii="Book Antiqua" w:hAnsi="Book Antiqua" w:hint="default"/>
          <w:sz w:val="22"/>
        </w:rPr>
        <w:t xml:space="preserve"> odsek 2, ktorý</w:t>
      </w:r>
      <w:r w:rsidRPr="00075454">
        <w:rPr>
          <w:rFonts w:ascii="Book Antiqua" w:hAnsi="Book Antiqua" w:hint="default"/>
          <w:sz w:val="22"/>
        </w:rPr>
        <w:t xml:space="preserve"> znie:</w:t>
      </w:r>
    </w:p>
    <w:p w:rsidR="00BB01EC" w:rsidRPr="00075454" w:rsidP="00BB01EC">
      <w:pPr>
        <w:bidi w:val="0"/>
        <w:spacing w:line="300" w:lineRule="exact"/>
        <w:ind w:left="777" w:firstLine="639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„</w:t>
      </w:r>
      <w:r w:rsidRPr="00075454">
        <w:rPr>
          <w:rFonts w:ascii="Book Antiqua" w:hAnsi="Book Antiqua" w:hint="default"/>
          <w:sz w:val="22"/>
        </w:rPr>
        <w:t>(2) Kto v ú</w:t>
      </w:r>
      <w:r w:rsidRPr="00075454">
        <w:rPr>
          <w:rFonts w:ascii="Book Antiqua" w:hAnsi="Book Antiqua" w:hint="default"/>
          <w:sz w:val="22"/>
        </w:rPr>
        <w:t xml:space="preserve">mysle </w:t>
      </w:r>
      <w:r w:rsidRPr="00075454">
        <w:rPr>
          <w:rFonts w:ascii="Book Antiqua" w:hAnsi="Book Antiqua" w:hint="default"/>
          <w:sz w:val="22"/>
        </w:rPr>
        <w:t>poš</w:t>
      </w:r>
      <w:r w:rsidRPr="00075454">
        <w:rPr>
          <w:rFonts w:ascii="Book Antiqua" w:hAnsi="Book Antiqua" w:hint="default"/>
          <w:sz w:val="22"/>
        </w:rPr>
        <w:t>kodiť</w:t>
      </w:r>
      <w:r w:rsidRPr="00075454">
        <w:rPr>
          <w:rFonts w:ascii="Book Antiqua" w:hAnsi="Book Antiqua" w:hint="default"/>
          <w:sz w:val="22"/>
        </w:rPr>
        <w:t xml:space="preserve"> ú</w:t>
      </w:r>
      <w:r w:rsidRPr="00075454">
        <w:rPr>
          <w:rFonts w:ascii="Book Antiqua" w:hAnsi="Book Antiqua" w:hint="default"/>
          <w:sz w:val="22"/>
        </w:rPr>
        <w:t>stavné</w:t>
      </w:r>
      <w:r w:rsidRPr="00075454">
        <w:rPr>
          <w:rFonts w:ascii="Book Antiqua" w:hAnsi="Book Antiqua" w:hint="default"/>
          <w:sz w:val="22"/>
        </w:rPr>
        <w:t xml:space="preserve"> zriadenie alebo obranyschopnosť</w:t>
      </w:r>
      <w:r w:rsidRPr="00075454">
        <w:rPr>
          <w:rFonts w:ascii="Book Antiqua" w:hAnsi="Book Antiqua" w:hint="default"/>
          <w:sz w:val="22"/>
        </w:rPr>
        <w:t xml:space="preserve"> Slovenskej republiky</w:t>
      </w:r>
    </w:p>
    <w:p w:rsidR="00BB01EC" w:rsidRPr="00075454" w:rsidP="00BB01EC">
      <w:pPr>
        <w:bidi w:val="0"/>
        <w:spacing w:line="300" w:lineRule="exact"/>
        <w:ind w:left="777" w:firstLine="639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a) vydá</w:t>
      </w:r>
      <w:r w:rsidRPr="00075454">
        <w:rPr>
          <w:rFonts w:ascii="Book Antiqua" w:hAnsi="Book Antiqua" w:hint="default"/>
          <w:sz w:val="22"/>
        </w:rPr>
        <w:t xml:space="preserve"> skupinu 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 xml:space="preserve"> do nebezpeč</w:t>
      </w:r>
      <w:r w:rsidRPr="00075454">
        <w:rPr>
          <w:rFonts w:ascii="Book Antiqua" w:hAnsi="Book Antiqua" w:hint="default"/>
          <w:sz w:val="22"/>
        </w:rPr>
        <w:t>enstva ukonč</w:t>
      </w:r>
      <w:r w:rsidRPr="00075454">
        <w:rPr>
          <w:rFonts w:ascii="Book Antiqua" w:hAnsi="Book Antiqua" w:hint="default"/>
          <w:sz w:val="22"/>
        </w:rPr>
        <w:t>enia ž</w:t>
      </w:r>
      <w:r w:rsidRPr="00075454">
        <w:rPr>
          <w:rFonts w:ascii="Book Antiqua" w:hAnsi="Book Antiqua" w:hint="default"/>
          <w:sz w:val="22"/>
        </w:rPr>
        <w:t>ivota,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kej ujmy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 alebo majetok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do nebezpeč</w:t>
      </w:r>
      <w:r w:rsidRPr="00075454">
        <w:rPr>
          <w:rFonts w:ascii="Book Antiqua" w:hAnsi="Book Antiqua" w:hint="default"/>
          <w:sz w:val="22"/>
        </w:rPr>
        <w:t>enstva š</w:t>
      </w:r>
      <w:r w:rsidRPr="00075454">
        <w:rPr>
          <w:rFonts w:ascii="Book Antiqua" w:hAnsi="Book Antiqua" w:hint="default"/>
          <w:sz w:val="22"/>
        </w:rPr>
        <w:t>kody veľ</w:t>
      </w:r>
      <w:r w:rsidRPr="00075454">
        <w:rPr>
          <w:rFonts w:ascii="Book Antiqua" w:hAnsi="Book Antiqua" w:hint="default"/>
          <w:sz w:val="22"/>
        </w:rPr>
        <w:t>ké</w:t>
      </w:r>
      <w:r w:rsidRPr="00075454">
        <w:rPr>
          <w:rFonts w:ascii="Book Antiqua" w:hAnsi="Book Antiqua" w:hint="default"/>
          <w:sz w:val="22"/>
        </w:rPr>
        <w:t>ho rozsa</w:t>
      </w:r>
      <w:r w:rsidRPr="00075454">
        <w:rPr>
          <w:rFonts w:ascii="Book Antiqua" w:hAnsi="Book Antiqua" w:hint="default"/>
          <w:sz w:val="22"/>
        </w:rPr>
        <w:t>hu tý</w:t>
      </w:r>
      <w:r w:rsidRPr="00075454">
        <w:rPr>
          <w:rFonts w:ascii="Book Antiqua" w:hAnsi="Book Antiqua" w:hint="default"/>
          <w:sz w:val="22"/>
        </w:rPr>
        <w:t>m, ž</w:t>
      </w:r>
      <w:r w:rsidRPr="00075454">
        <w:rPr>
          <w:rFonts w:ascii="Book Antiqua" w:hAnsi="Book Antiqua" w:hint="default"/>
          <w:sz w:val="22"/>
        </w:rPr>
        <w:t>e spô</w:t>
      </w:r>
      <w:r w:rsidRPr="00075454">
        <w:rPr>
          <w:rFonts w:ascii="Book Antiqua" w:hAnsi="Book Antiqua" w:hint="default"/>
          <w:sz w:val="22"/>
        </w:rPr>
        <w:t>sobí</w:t>
      </w:r>
      <w:r w:rsidRPr="00075454">
        <w:rPr>
          <w:rFonts w:ascii="Book Antiqua" w:hAnsi="Book Antiqua" w:hint="default"/>
          <w:sz w:val="22"/>
        </w:rPr>
        <w:t xml:space="preserve"> pož</w:t>
      </w:r>
      <w:r w:rsidRPr="00075454">
        <w:rPr>
          <w:rFonts w:ascii="Book Antiqua" w:hAnsi="Book Antiqua" w:hint="default"/>
          <w:sz w:val="22"/>
        </w:rPr>
        <w:t>iar, povodeň</w:t>
      </w:r>
      <w:r w:rsidRPr="00075454">
        <w:rPr>
          <w:rFonts w:ascii="Book Antiqua" w:hAnsi="Book Antiqua" w:hint="default"/>
          <w:sz w:val="22"/>
        </w:rPr>
        <w:t xml:space="preserve"> alebo poruchu, č</w:t>
      </w:r>
      <w:r w:rsidRPr="00075454">
        <w:rPr>
          <w:rFonts w:ascii="Book Antiqua" w:hAnsi="Book Antiqua" w:hint="default"/>
          <w:sz w:val="22"/>
        </w:rPr>
        <w:t>i havá</w:t>
      </w:r>
      <w:r w:rsidRPr="00075454">
        <w:rPr>
          <w:rFonts w:ascii="Book Antiqua" w:hAnsi="Book Antiqua" w:hint="default"/>
          <w:sz w:val="22"/>
        </w:rPr>
        <w:t>riu prostriedku hromadnej prepravy, alebo š</w:t>
      </w:r>
      <w:r w:rsidRPr="00075454">
        <w:rPr>
          <w:rFonts w:ascii="Book Antiqua" w:hAnsi="Book Antiqua" w:hint="default"/>
          <w:sz w:val="22"/>
        </w:rPr>
        <w:t>kodlivý</w:t>
      </w:r>
      <w:r w:rsidRPr="00075454">
        <w:rPr>
          <w:rFonts w:ascii="Book Antiqua" w:hAnsi="Book Antiqua" w:hint="default"/>
          <w:sz w:val="22"/>
        </w:rPr>
        <w:t xml:space="preserve"> úč</w:t>
      </w:r>
      <w:r w:rsidRPr="00075454">
        <w:rPr>
          <w:rFonts w:ascii="Book Antiqua" w:hAnsi="Book Antiqua" w:hint="default"/>
          <w:sz w:val="22"/>
        </w:rPr>
        <w:t>inok vý</w:t>
      </w:r>
      <w:r w:rsidRPr="00075454">
        <w:rPr>
          <w:rFonts w:ascii="Book Antiqua" w:hAnsi="Book Antiqua" w:hint="default"/>
          <w:sz w:val="22"/>
        </w:rPr>
        <w:t>buš</w:t>
      </w:r>
      <w:r w:rsidRPr="00075454">
        <w:rPr>
          <w:rFonts w:ascii="Book Antiqua" w:hAnsi="Book Antiqua" w:hint="default"/>
          <w:sz w:val="22"/>
        </w:rPr>
        <w:t>ní</w:t>
      </w:r>
      <w:r w:rsidRPr="00075454">
        <w:rPr>
          <w:rFonts w:ascii="Book Antiqua" w:hAnsi="Book Antiqua" w:hint="default"/>
          <w:sz w:val="22"/>
        </w:rPr>
        <w:t>n, plynu, elektriny, rá</w:t>
      </w:r>
      <w:r w:rsidRPr="00075454">
        <w:rPr>
          <w:rFonts w:ascii="Book Antiqua" w:hAnsi="Book Antiqua" w:hint="default"/>
          <w:sz w:val="22"/>
        </w:rPr>
        <w:t>dioaktivity alebo iný</w:t>
      </w:r>
      <w:r w:rsidRPr="00075454">
        <w:rPr>
          <w:rFonts w:ascii="Book Antiqua" w:hAnsi="Book Antiqua" w:hint="default"/>
          <w:sz w:val="22"/>
        </w:rPr>
        <w:t>ch podobne nebezpeč</w:t>
      </w:r>
      <w:r w:rsidRPr="00075454">
        <w:rPr>
          <w:rFonts w:ascii="Book Antiqua" w:hAnsi="Book Antiqua" w:hint="default"/>
          <w:sz w:val="22"/>
        </w:rPr>
        <w:t>ný</w:t>
      </w:r>
      <w:r w:rsidRPr="00075454">
        <w:rPr>
          <w:rFonts w:ascii="Book Antiqua" w:hAnsi="Book Antiqua" w:hint="default"/>
          <w:sz w:val="22"/>
        </w:rPr>
        <w:t>ch lá</w:t>
      </w:r>
      <w:r w:rsidRPr="00075454">
        <w:rPr>
          <w:rFonts w:ascii="Book Antiqua" w:hAnsi="Book Antiqua" w:hint="default"/>
          <w:sz w:val="22"/>
        </w:rPr>
        <w:t>tok alebo sí</w:t>
      </w:r>
      <w:r w:rsidRPr="00075454">
        <w:rPr>
          <w:rFonts w:ascii="Book Antiqua" w:hAnsi="Book Antiqua" w:hint="default"/>
          <w:sz w:val="22"/>
        </w:rPr>
        <w:t>l, alebo nebezpeč</w:t>
      </w:r>
      <w:r w:rsidRPr="00075454">
        <w:rPr>
          <w:rFonts w:ascii="Book Antiqua" w:hAnsi="Book Antiqua" w:hint="default"/>
          <w:sz w:val="22"/>
        </w:rPr>
        <w:t>enstvo zvýš</w:t>
      </w:r>
      <w:r w:rsidRPr="00075454">
        <w:rPr>
          <w:rFonts w:ascii="Book Antiqua" w:hAnsi="Book Antiqua" w:hint="default"/>
          <w:sz w:val="22"/>
        </w:rPr>
        <w:t>i, alebo sť</w:t>
      </w:r>
      <w:r w:rsidRPr="00075454">
        <w:rPr>
          <w:rFonts w:ascii="Book Antiqua" w:hAnsi="Book Antiqua" w:hint="default"/>
          <w:sz w:val="22"/>
        </w:rPr>
        <w:t>aží</w:t>
      </w:r>
      <w:r w:rsidRPr="00075454">
        <w:rPr>
          <w:rFonts w:ascii="Book Antiqua" w:hAnsi="Book Antiqua" w:hint="default"/>
          <w:sz w:val="22"/>
        </w:rPr>
        <w:t xml:space="preserve"> jeho odv</w:t>
      </w:r>
      <w:r w:rsidRPr="00075454">
        <w:rPr>
          <w:rFonts w:ascii="Book Antiqua" w:hAnsi="Book Antiqua" w:hint="default"/>
          <w:sz w:val="22"/>
        </w:rPr>
        <w:t>r</w:t>
      </w:r>
      <w:r w:rsidRPr="00075454">
        <w:rPr>
          <w:rFonts w:ascii="Book Antiqua" w:hAnsi="Book Antiqua" w:hint="default"/>
          <w:sz w:val="22"/>
        </w:rPr>
        <w:t>á</w:t>
      </w:r>
      <w:r w:rsidRPr="00075454">
        <w:rPr>
          <w:rFonts w:ascii="Book Antiqua" w:hAnsi="Book Antiqua" w:hint="default"/>
          <w:sz w:val="22"/>
        </w:rPr>
        <w:t>tenie alebo zmiernenie, alebo</w:t>
      </w:r>
    </w:p>
    <w:p w:rsidR="00BB01EC" w:rsidRPr="00075454" w:rsidP="00BB01EC">
      <w:pPr>
        <w:bidi w:val="0"/>
        <w:spacing w:line="300" w:lineRule="exact"/>
        <w:ind w:left="708" w:firstLine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b) dopustí</w:t>
      </w:r>
      <w:r w:rsidRPr="00075454">
        <w:rPr>
          <w:rFonts w:ascii="Book Antiqua" w:hAnsi="Book Antiqua" w:hint="default"/>
          <w:sz w:val="22"/>
        </w:rPr>
        <w:t xml:space="preserve"> sa iné</w:t>
      </w:r>
      <w:r w:rsidRPr="00075454">
        <w:rPr>
          <w:rFonts w:ascii="Book Antiqua" w:hAnsi="Book Antiqua" w:hint="default"/>
          <w:sz w:val="22"/>
        </w:rPr>
        <w:t>ho podobné</w:t>
      </w:r>
      <w:r w:rsidRPr="00075454">
        <w:rPr>
          <w:rFonts w:ascii="Book Antiqua" w:hAnsi="Book Antiqua" w:hint="default"/>
          <w:sz w:val="22"/>
        </w:rPr>
        <w:t>ho nebezpeč</w:t>
      </w:r>
      <w:r w:rsidRPr="00075454">
        <w:rPr>
          <w:rFonts w:ascii="Book Antiqua" w:hAnsi="Book Antiqua" w:hint="default"/>
          <w:sz w:val="22"/>
        </w:rPr>
        <w:t>né</w:t>
      </w:r>
      <w:r w:rsidRPr="00075454">
        <w:rPr>
          <w:rFonts w:ascii="Book Antiqua" w:hAnsi="Book Antiqua" w:hint="default"/>
          <w:sz w:val="22"/>
        </w:rPr>
        <w:t>ho konania,</w:t>
      </w:r>
    </w:p>
    <w:p w:rsidR="00BB01EC" w:rsidRPr="00075454" w:rsidP="00BB01EC">
      <w:pPr>
        <w:bidi w:val="0"/>
        <w:spacing w:line="300" w:lineRule="exact"/>
        <w:ind w:left="708" w:firstLine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potrestá</w:t>
      </w:r>
      <w:r w:rsidRPr="00075454">
        <w:rPr>
          <w:rFonts w:ascii="Book Antiqua" w:hAnsi="Book Antiqua" w:hint="default"/>
          <w:sz w:val="22"/>
        </w:rPr>
        <w:t xml:space="preserve"> sa odň</w:t>
      </w:r>
      <w:r w:rsidRPr="00075454">
        <w:rPr>
          <w:rFonts w:ascii="Book Antiqua" w:hAnsi="Book Antiqua" w:hint="default"/>
          <w:sz w:val="22"/>
        </w:rPr>
        <w:t>atí</w:t>
      </w:r>
      <w:r w:rsidRPr="00075454">
        <w:rPr>
          <w:rFonts w:ascii="Book Antiqua" w:hAnsi="Book Antiqua" w:hint="default"/>
          <w:sz w:val="22"/>
        </w:rPr>
        <w:t>m slobody na dvaná</w:t>
      </w:r>
      <w:r w:rsidRPr="00075454">
        <w:rPr>
          <w:rFonts w:ascii="Book Antiqua" w:hAnsi="Book Antiqua" w:hint="default"/>
          <w:sz w:val="22"/>
        </w:rPr>
        <w:t>sť</w:t>
      </w:r>
      <w:r w:rsidRPr="00075454">
        <w:rPr>
          <w:rFonts w:ascii="Book Antiqua" w:hAnsi="Book Antiqua" w:hint="default"/>
          <w:sz w:val="22"/>
        </w:rPr>
        <w:t xml:space="preserve"> rokov až</w:t>
      </w:r>
      <w:r w:rsidRPr="00075454">
        <w:rPr>
          <w:rFonts w:ascii="Book Antiqua" w:hAnsi="Book Antiqua" w:hint="default"/>
          <w:sz w:val="22"/>
        </w:rPr>
        <w:t xml:space="preserve"> dvadsať</w:t>
      </w:r>
      <w:r w:rsidRPr="00075454">
        <w:rPr>
          <w:rFonts w:ascii="Book Antiqua" w:hAnsi="Book Antiqua" w:hint="default"/>
          <w:sz w:val="22"/>
        </w:rPr>
        <w:t xml:space="preserve"> rokov.“.</w:t>
      </w:r>
    </w:p>
    <w:p w:rsidR="00BB01EC" w:rsidRPr="00075454" w:rsidP="00BB01EC">
      <w:pPr>
        <w:bidi w:val="0"/>
        <w:spacing w:line="300" w:lineRule="exact"/>
        <w:ind w:firstLine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Doterajš</w:t>
      </w:r>
      <w:r w:rsidRPr="00075454">
        <w:rPr>
          <w:rFonts w:ascii="Book Antiqua" w:hAnsi="Book Antiqua" w:hint="default"/>
          <w:sz w:val="22"/>
        </w:rPr>
        <w:t>ie odseky 2 až</w:t>
      </w:r>
      <w:r w:rsidRPr="00075454">
        <w:rPr>
          <w:rFonts w:ascii="Book Antiqua" w:hAnsi="Book Antiqua" w:hint="default"/>
          <w:sz w:val="22"/>
        </w:rPr>
        <w:t xml:space="preserve"> 4 sa označ</w:t>
      </w:r>
      <w:r w:rsidRPr="00075454">
        <w:rPr>
          <w:rFonts w:ascii="Book Antiqua" w:hAnsi="Book Antiqua" w:hint="default"/>
          <w:sz w:val="22"/>
        </w:rPr>
        <w:t>ujú</w:t>
      </w:r>
      <w:r w:rsidRPr="00075454">
        <w:rPr>
          <w:rFonts w:ascii="Book Antiqua" w:hAnsi="Book Antiqua" w:hint="default"/>
          <w:sz w:val="22"/>
        </w:rPr>
        <w:t xml:space="preserve"> ako odseky 3 až</w:t>
      </w:r>
      <w:r w:rsidRPr="00075454">
        <w:rPr>
          <w:rFonts w:ascii="Book Antiqua" w:hAnsi="Book Antiqua" w:hint="default"/>
          <w:sz w:val="22"/>
        </w:rPr>
        <w:t xml:space="preserve"> 5.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V §</w:t>
      </w:r>
      <w:r w:rsidRPr="00075454">
        <w:rPr>
          <w:rFonts w:ascii="Book Antiqua" w:hAnsi="Book Antiqua" w:hint="default"/>
          <w:sz w:val="22"/>
        </w:rPr>
        <w:t xml:space="preserve"> 315 ods. 4 uvá</w:t>
      </w:r>
      <w:r w:rsidRPr="00075454">
        <w:rPr>
          <w:rFonts w:ascii="Book Antiqua" w:hAnsi="Book Antiqua" w:hint="default"/>
          <w:sz w:val="22"/>
        </w:rPr>
        <w:t>dzacej vete sa na konci pripá</w:t>
      </w:r>
      <w:r w:rsidRPr="00075454">
        <w:rPr>
          <w:rFonts w:ascii="Book Antiqua" w:hAnsi="Book Antiqua" w:hint="default"/>
          <w:sz w:val="22"/>
        </w:rPr>
        <w:t>jaj</w:t>
      </w:r>
      <w:r w:rsidRPr="00075454">
        <w:rPr>
          <w:rFonts w:ascii="Book Antiqua" w:hAnsi="Book Antiqua" w:hint="default"/>
          <w:sz w:val="22"/>
        </w:rPr>
        <w:t>ú</w:t>
      </w:r>
      <w:r w:rsidRPr="00075454">
        <w:rPr>
          <w:rFonts w:ascii="Book Antiqua" w:hAnsi="Book Antiqua" w:hint="default"/>
          <w:sz w:val="22"/>
        </w:rPr>
        <w:t xml:space="preserve"> 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alebo 2“.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315 ods. 4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315 ods. 5 uvá</w:t>
      </w:r>
      <w:r w:rsidRPr="00075454">
        <w:rPr>
          <w:rFonts w:ascii="Book Antiqua" w:hAnsi="Book Antiqua" w:hint="default"/>
          <w:sz w:val="22"/>
        </w:rPr>
        <w:t>dzacej vete sa na konci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tieto </w:t>
      </w:r>
      <w:r w:rsidRPr="00075454">
        <w:rPr>
          <w:rFonts w:ascii="Book Antiqua" w:hAnsi="Book Antiqua" w:hint="default"/>
          <w:sz w:val="22"/>
        </w:rPr>
        <w:t>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alebo 2“.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315 ods. 5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</w:t>
      </w:r>
      <w:r w:rsidRPr="00075454">
        <w:rPr>
          <w:rFonts w:ascii="Book Antiqua" w:hAnsi="Book Antiqua" w:hint="default"/>
          <w:sz w:val="22"/>
        </w:rPr>
        <w:t>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>,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>ch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317 ods. 2 pí</w:t>
      </w:r>
      <w:r w:rsidRPr="00075454">
        <w:rPr>
          <w:rFonts w:ascii="Book Antiqua" w:hAnsi="Book Antiqua" w:hint="default"/>
          <w:sz w:val="22"/>
        </w:rPr>
        <w:t>sm. a</w:t>
      </w:r>
      <w:r w:rsidRPr="00075454">
        <w:rPr>
          <w:rFonts w:ascii="Book Antiqua" w:hAnsi="Book Antiqua" w:hint="default"/>
          <w:sz w:val="22"/>
        </w:rPr>
        <w:t>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317 ods. 3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</w:t>
      </w:r>
      <w:r w:rsidRPr="00075454">
        <w:rPr>
          <w:rFonts w:ascii="Book Antiqua" w:hAnsi="Book Antiqua" w:hint="default"/>
          <w:sz w:val="22"/>
        </w:rPr>
        <w:t>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</w:t>
      </w:r>
      <w:r w:rsidRPr="00075454">
        <w:rPr>
          <w:rFonts w:ascii="Book Antiqua" w:hAnsi="Book Antiqua" w:hint="default"/>
          <w:sz w:val="22"/>
        </w:rPr>
        <w:t>raví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>,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>ch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321 ods. 3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321 ods. 4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</w:t>
      </w:r>
      <w:r w:rsidRPr="00075454">
        <w:rPr>
          <w:rFonts w:ascii="Book Antiqua" w:hAnsi="Book Antiqua" w:hint="default"/>
          <w:sz w:val="22"/>
        </w:rPr>
        <w:t>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>,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>ch 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323 ods. 2 pí</w:t>
      </w:r>
      <w:r w:rsidRPr="00075454">
        <w:rPr>
          <w:rFonts w:ascii="Book Antiqua" w:hAnsi="Book Antiqua" w:hint="default"/>
          <w:sz w:val="22"/>
        </w:rPr>
        <w:t>sm. a) sa</w:t>
      </w:r>
      <w:r w:rsidRPr="00075454">
        <w:rPr>
          <w:rFonts w:ascii="Book Antiqua" w:hAnsi="Book Antiqua" w:hint="default"/>
          <w:sz w:val="22"/>
        </w:rPr>
        <w:t xml:space="preserve"> na konci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alebo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323 ods. 3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32</w:t>
      </w:r>
      <w:r w:rsidRPr="00075454">
        <w:rPr>
          <w:rFonts w:ascii="Book Antiqua" w:hAnsi="Book Antiqua" w:hint="default"/>
          <w:sz w:val="22"/>
        </w:rPr>
        <w:t>3 ods. 4 pí</w:t>
      </w:r>
      <w:r w:rsidRPr="00075454">
        <w:rPr>
          <w:rFonts w:ascii="Book Antiqua" w:hAnsi="Book Antiqua" w:hint="default"/>
          <w:sz w:val="22"/>
        </w:rPr>
        <w:t>sm. a) sa za slovo „</w:t>
      </w:r>
      <w:r w:rsidRPr="00075454">
        <w:rPr>
          <w:rFonts w:ascii="Book Antiqua" w:hAnsi="Book Antiqua" w:hint="default"/>
          <w:sz w:val="22"/>
        </w:rPr>
        <w:t>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>ch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326 ods. 3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</w:t>
      </w:r>
      <w:r w:rsidRPr="00075454">
        <w:rPr>
          <w:rFonts w:ascii="Book Antiqua" w:hAnsi="Book Antiqua" w:hint="default"/>
          <w:sz w:val="22"/>
        </w:rPr>
        <w:t>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326 ods. 4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</w:t>
      </w:r>
      <w:r w:rsidRPr="00075454">
        <w:rPr>
          <w:rFonts w:ascii="Book Antiqua" w:hAnsi="Book Antiqua" w:hint="default"/>
          <w:sz w:val="22"/>
        </w:rPr>
        <w:t>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>,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>ch 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327a pí</w:t>
      </w:r>
      <w:r w:rsidRPr="00075454">
        <w:rPr>
          <w:rFonts w:ascii="Book Antiqua" w:hAnsi="Book Antiqua" w:hint="default"/>
          <w:sz w:val="22"/>
        </w:rPr>
        <w:t xml:space="preserve">sm. b) </w:t>
      </w:r>
      <w:r w:rsidRPr="00075454">
        <w:rPr>
          <w:rFonts w:ascii="Book Antiqua" w:hAnsi="Book Antiqua" w:hint="default"/>
          <w:sz w:val="22"/>
        </w:rPr>
        <w:t>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</w:t>
      </w:r>
      <w:r w:rsidRPr="00075454">
        <w:rPr>
          <w:rFonts w:ascii="Book Antiqua" w:hAnsi="Book Antiqua" w:hint="default"/>
          <w:sz w:val="22"/>
        </w:rPr>
        <w:t>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>,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>ch 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339 ods. 3 sa za slovo „</w:t>
      </w:r>
      <w:r w:rsidRPr="00075454">
        <w:rPr>
          <w:rFonts w:ascii="Book Antiqua" w:hAnsi="Book Antiqua" w:hint="default"/>
          <w:sz w:val="22"/>
        </w:rPr>
        <w:t>zdraví“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iarka 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uko</w:t>
      </w:r>
      <w:r w:rsidRPr="00075454">
        <w:rPr>
          <w:rFonts w:ascii="Book Antiqua" w:hAnsi="Book Antiqua" w:hint="default"/>
          <w:sz w:val="22"/>
        </w:rPr>
        <w:t>nč</w:t>
      </w:r>
      <w:r w:rsidRPr="00075454">
        <w:rPr>
          <w:rFonts w:ascii="Book Antiqua" w:hAnsi="Book Antiqua" w:hint="default"/>
          <w:sz w:val="22"/>
        </w:rPr>
        <w:t>enia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spô</w:t>
      </w:r>
      <w:r w:rsidRPr="00075454">
        <w:rPr>
          <w:rFonts w:ascii="Book Antiqua" w:hAnsi="Book Antiqua" w:hint="default"/>
          <w:sz w:val="22"/>
        </w:rPr>
        <w:t>sobenia ujmy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340 ods. 2 sa za slovo „</w:t>
      </w:r>
      <w:r w:rsidRPr="00075454">
        <w:rPr>
          <w:rFonts w:ascii="Book Antiqua" w:hAnsi="Book Antiqua" w:hint="default"/>
          <w:sz w:val="22"/>
        </w:rPr>
        <w:t>zdraví“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iarka 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ukonč</w:t>
      </w:r>
      <w:r w:rsidRPr="00075454">
        <w:rPr>
          <w:rFonts w:ascii="Book Antiqua" w:hAnsi="Book Antiqua" w:hint="default"/>
          <w:sz w:val="22"/>
        </w:rPr>
        <w:t>enia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spô</w:t>
      </w:r>
      <w:r w:rsidRPr="00075454">
        <w:rPr>
          <w:rFonts w:ascii="Book Antiqua" w:hAnsi="Book Antiqua" w:hint="default"/>
          <w:sz w:val="22"/>
        </w:rPr>
        <w:t>sobenia ujmy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341 ods. 2 prve</w:t>
      </w:r>
      <w:r w:rsidRPr="00075454">
        <w:rPr>
          <w:rFonts w:ascii="Book Antiqua" w:hAnsi="Book Antiqua" w:hint="default"/>
          <w:sz w:val="22"/>
        </w:rPr>
        <w:t>j vete sa za slovo „</w:t>
      </w:r>
      <w:r w:rsidRPr="00075454">
        <w:rPr>
          <w:rFonts w:ascii="Book Antiqua" w:hAnsi="Book Antiqua" w:hint="default"/>
          <w:sz w:val="22"/>
        </w:rPr>
        <w:t>zdraví“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iarka 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ukonč</w:t>
      </w:r>
      <w:r w:rsidRPr="00075454">
        <w:rPr>
          <w:rFonts w:ascii="Book Antiqua" w:hAnsi="Book Antiqua" w:hint="default"/>
          <w:sz w:val="22"/>
        </w:rPr>
        <w:t>enia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spô</w:t>
      </w:r>
      <w:r w:rsidRPr="00075454">
        <w:rPr>
          <w:rFonts w:ascii="Book Antiqua" w:hAnsi="Book Antiqua" w:hint="default"/>
          <w:sz w:val="22"/>
        </w:rPr>
        <w:t>sobenia ujmy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354 ods. 3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</w:t>
      </w:r>
      <w:r w:rsidRPr="00075454">
        <w:rPr>
          <w:rFonts w:ascii="Book Antiqua" w:hAnsi="Book Antiqua" w:hint="default"/>
          <w:sz w:val="22"/>
        </w:rPr>
        <w:t>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354 ods. 4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</w:t>
      </w:r>
      <w:r w:rsidRPr="00075454">
        <w:rPr>
          <w:rFonts w:ascii="Book Antiqua" w:hAnsi="Book Antiqua" w:hint="default"/>
          <w:sz w:val="22"/>
        </w:rPr>
        <w:t>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>,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>ch  nen</w:t>
      </w:r>
      <w:r w:rsidRPr="00075454">
        <w:rPr>
          <w:rFonts w:ascii="Book Antiqua" w:hAnsi="Book Antiqua" w:hint="default"/>
          <w:sz w:val="22"/>
        </w:rPr>
        <w:t>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355 ods. 3 pí</w:t>
      </w:r>
      <w:r w:rsidRPr="00075454">
        <w:rPr>
          <w:rFonts w:ascii="Book Antiqua" w:hAnsi="Book Antiqua" w:hint="default"/>
          <w:sz w:val="22"/>
        </w:rPr>
        <w:t>sm. c) sa za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prevá</w:t>
      </w:r>
      <w:r w:rsidRPr="00075454">
        <w:rPr>
          <w:rFonts w:ascii="Book Antiqua" w:hAnsi="Book Antiqua" w:hint="default"/>
          <w:sz w:val="22"/>
        </w:rPr>
        <w:t>dzaný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v oboch prí</w:t>
      </w:r>
      <w:r w:rsidRPr="00075454">
        <w:rPr>
          <w:rFonts w:ascii="Book Antiqua" w:hAnsi="Book Antiqua" w:hint="default"/>
          <w:sz w:val="22"/>
        </w:rPr>
        <w:t>padoch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ich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355 ods. 4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 xml:space="preserve">ho </w:t>
      </w:r>
      <w:r w:rsidRPr="00075454">
        <w:rPr>
          <w:rFonts w:ascii="Book Antiqua" w:hAnsi="Book Antiqua" w:hint="default"/>
          <w:sz w:val="22"/>
        </w:rPr>
        <w:t>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355 ods. 5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</w:t>
      </w:r>
      <w:r w:rsidRPr="00075454">
        <w:rPr>
          <w:rFonts w:ascii="Book Antiqua" w:hAnsi="Book Antiqua" w:hint="default"/>
          <w:sz w:val="22"/>
        </w:rPr>
        <w:t>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>,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 xml:space="preserve">ch  </w:t>
      </w:r>
      <w:r w:rsidRPr="00075454">
        <w:rPr>
          <w:rFonts w:ascii="Book Antiqua" w:hAnsi="Book Antiqua" w:hint="default"/>
          <w:sz w:val="22"/>
        </w:rPr>
        <w:t>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359 ods. 1 sa za slová</w:t>
      </w:r>
      <w:r w:rsidRPr="00075454">
        <w:rPr>
          <w:rFonts w:ascii="Book Antiqua" w:hAnsi="Book Antiqua" w:hint="default"/>
          <w:sz w:val="22"/>
        </w:rPr>
        <w:t xml:space="preserve">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kou ujmou na zdraví“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iarka 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ukonč</w:t>
      </w:r>
      <w:r w:rsidRPr="00075454">
        <w:rPr>
          <w:rFonts w:ascii="Book Antiqua" w:hAnsi="Book Antiqua" w:hint="default"/>
          <w:sz w:val="22"/>
        </w:rPr>
        <w:t>ení</w:t>
      </w:r>
      <w:r w:rsidRPr="00075454">
        <w:rPr>
          <w:rFonts w:ascii="Book Antiqua" w:hAnsi="Book Antiqua" w:hint="default"/>
          <w:sz w:val="22"/>
        </w:rPr>
        <w:t>m ž</w:t>
      </w:r>
      <w:r w:rsidRPr="00075454">
        <w:rPr>
          <w:rFonts w:ascii="Book Antiqua" w:hAnsi="Book Antiqua" w:hint="default"/>
          <w:sz w:val="22"/>
        </w:rPr>
        <w:t>ivota ich 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 xml:space="preserve"> alebo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kou ujmou na zdraví</w:t>
      </w:r>
      <w:r w:rsidRPr="00075454">
        <w:rPr>
          <w:rFonts w:ascii="Book Antiqua" w:hAnsi="Book Antiqua" w:hint="default"/>
          <w:sz w:val="22"/>
        </w:rPr>
        <w:t xml:space="preserve"> ich nenarodený</w:t>
      </w:r>
      <w:r w:rsidRPr="00075454">
        <w:rPr>
          <w:rFonts w:ascii="Book Antiqua" w:hAnsi="Book Antiqua" w:hint="default"/>
          <w:sz w:val="22"/>
        </w:rPr>
        <w:t>ch detí“</w:t>
      </w:r>
      <w:r w:rsidRPr="00075454">
        <w:rPr>
          <w:rFonts w:ascii="Book Antiqua" w:hAnsi="Book Antiqua" w:hint="default"/>
          <w:sz w:val="22"/>
        </w:rPr>
        <w:t xml:space="preserve"> a </w:t>
      </w:r>
      <w:r w:rsidRPr="00075454">
        <w:rPr>
          <w:rFonts w:ascii="Book Antiqua" w:hAnsi="Book Antiqua" w:hint="default"/>
          <w:sz w:val="22"/>
        </w:rPr>
        <w:t>za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proti skupine obyvateľ</w:t>
      </w:r>
      <w:r w:rsidRPr="00075454">
        <w:rPr>
          <w:rFonts w:ascii="Book Antiqua" w:hAnsi="Book Antiqua" w:hint="default"/>
          <w:sz w:val="22"/>
        </w:rPr>
        <w:t>ov“</w:t>
      </w:r>
      <w:r w:rsidRPr="00075454">
        <w:rPr>
          <w:rFonts w:ascii="Book Antiqua" w:hAnsi="Book Antiqua" w:hint="default"/>
          <w:sz w:val="22"/>
        </w:rPr>
        <w:t xml:space="preserve"> sa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prot</w:t>
      </w:r>
      <w:r w:rsidRPr="00075454">
        <w:rPr>
          <w:rFonts w:ascii="Book Antiqua" w:hAnsi="Book Antiqua" w:hint="default"/>
          <w:sz w:val="22"/>
        </w:rPr>
        <w:t>i ich nenarodený</w:t>
      </w:r>
      <w:r w:rsidRPr="00075454">
        <w:rPr>
          <w:rFonts w:ascii="Book Antiqua" w:hAnsi="Book Antiqua" w:hint="default"/>
          <w:sz w:val="22"/>
        </w:rPr>
        <w:t>m deť</w:t>
      </w:r>
      <w:r w:rsidRPr="00075454">
        <w:rPr>
          <w:rFonts w:ascii="Book Antiqua" w:hAnsi="Book Antiqua" w:hint="default"/>
          <w:sz w:val="22"/>
        </w:rPr>
        <w:t>om“.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360 ods. 1 sa za slovo „</w:t>
      </w:r>
      <w:r w:rsidRPr="00075454">
        <w:rPr>
          <w:rFonts w:ascii="Book Antiqua" w:hAnsi="Book Antiqua" w:hint="default"/>
          <w:sz w:val="22"/>
        </w:rPr>
        <w:t>zdraví“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iarka 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ukonč</w:t>
      </w:r>
      <w:r w:rsidRPr="00075454">
        <w:rPr>
          <w:rFonts w:ascii="Book Antiqua" w:hAnsi="Book Antiqua" w:hint="default"/>
          <w:sz w:val="22"/>
        </w:rPr>
        <w:t>ení</w:t>
      </w:r>
      <w:r w:rsidRPr="00075454">
        <w:rPr>
          <w:rFonts w:ascii="Book Antiqua" w:hAnsi="Book Antiqua" w:hint="default"/>
          <w:sz w:val="22"/>
        </w:rPr>
        <w:t>m ž</w:t>
      </w:r>
      <w:r w:rsidRPr="00075454">
        <w:rPr>
          <w:rFonts w:ascii="Book Antiqua" w:hAnsi="Book Antiqua" w:hint="default"/>
          <w:sz w:val="22"/>
        </w:rPr>
        <w:t>ivota jeho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kou ujmou na zdraví</w:t>
      </w:r>
      <w:r w:rsidRPr="00075454">
        <w:rPr>
          <w:rFonts w:ascii="Book Antiqua" w:hAnsi="Book Antiqua" w:hint="default"/>
          <w:sz w:val="22"/>
        </w:rPr>
        <w:t xml:space="preserve"> jeho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360a ods. 1 pí</w:t>
      </w:r>
      <w:r w:rsidRPr="00075454">
        <w:rPr>
          <w:rFonts w:ascii="Book Antiqua" w:hAnsi="Book Antiqua" w:hint="default"/>
          <w:sz w:val="22"/>
        </w:rPr>
        <w:t>sm. a) sa za slovo „</w:t>
      </w:r>
      <w:r w:rsidRPr="00075454">
        <w:rPr>
          <w:rFonts w:ascii="Book Antiqua" w:hAnsi="Book Antiqua" w:hint="default"/>
          <w:sz w:val="22"/>
        </w:rPr>
        <w:t>zdraví“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spô</w:t>
      </w:r>
      <w:r w:rsidRPr="00075454">
        <w:rPr>
          <w:rFonts w:ascii="Book Antiqua" w:hAnsi="Book Antiqua" w:hint="default"/>
          <w:sz w:val="22"/>
        </w:rPr>
        <w:t>sobení</w:t>
      </w:r>
      <w:r w:rsidRPr="00075454">
        <w:rPr>
          <w:rFonts w:ascii="Book Antiqua" w:hAnsi="Book Antiqua" w:hint="default"/>
          <w:sz w:val="22"/>
        </w:rPr>
        <w:t>m</w:t>
      </w:r>
      <w:r w:rsidRPr="00075454">
        <w:rPr>
          <w:rFonts w:ascii="Book Antiqua" w:hAnsi="Book Antiqua" w:hint="default"/>
          <w:sz w:val="22"/>
        </w:rPr>
        <w:t xml:space="preserve"> ujmy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367 ods. 5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368 ods. 3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</w:t>
      </w:r>
      <w:r w:rsidRPr="00075454">
        <w:rPr>
          <w:rFonts w:ascii="Book Antiqua" w:hAnsi="Book Antiqua" w:hint="default"/>
          <w:sz w:val="22"/>
        </w:rPr>
        <w:t>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368 ods. 4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</w:t>
      </w:r>
      <w:r w:rsidRPr="00075454">
        <w:rPr>
          <w:rFonts w:ascii="Book Antiqua" w:hAnsi="Book Antiqua" w:hint="default"/>
          <w:sz w:val="22"/>
        </w:rPr>
        <w:t>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>,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>ch 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376 sa za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 iné</w:t>
      </w:r>
      <w:r w:rsidRPr="00075454">
        <w:rPr>
          <w:rFonts w:ascii="Book Antiqua" w:hAnsi="Book Antiqua" w:hint="default"/>
          <w:sz w:val="22"/>
        </w:rPr>
        <w:t>mu“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vrá</w:t>
      </w:r>
      <w:r w:rsidRPr="00075454">
        <w:rPr>
          <w:rFonts w:ascii="Book Antiqua" w:hAnsi="Book Antiqua" w:hint="default"/>
          <w:sz w:val="22"/>
        </w:rPr>
        <w:t>tane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393 ods. 3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</w:t>
      </w:r>
      <w:r w:rsidRPr="00075454">
        <w:rPr>
          <w:rFonts w:ascii="Book Antiqua" w:hAnsi="Book Antiqua" w:hint="default"/>
          <w:sz w:val="22"/>
        </w:rPr>
        <w:t>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394 ods. 2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395 ods. 2 </w:t>
      </w:r>
      <w:r w:rsidRPr="00075454">
        <w:rPr>
          <w:rFonts w:ascii="Book Antiqua" w:hAnsi="Book Antiqua" w:hint="default"/>
          <w:sz w:val="22"/>
        </w:rPr>
        <w:t>pí</w:t>
      </w:r>
      <w:r w:rsidRPr="00075454">
        <w:rPr>
          <w:rFonts w:ascii="Book Antiqua" w:hAnsi="Book Antiqua" w:hint="default"/>
          <w:sz w:val="22"/>
        </w:rPr>
        <w:t>sm. a) sa za slovo „</w:t>
      </w:r>
      <w:r w:rsidRPr="00075454">
        <w:rPr>
          <w:rFonts w:ascii="Book Antiqua" w:hAnsi="Book Antiqua" w:hint="default"/>
          <w:sz w:val="22"/>
        </w:rPr>
        <w:t>zdraví“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iarka a </w:t>
      </w:r>
      <w:r w:rsidRPr="00075454">
        <w:rPr>
          <w:rFonts w:ascii="Book Antiqua" w:hAnsi="Book Antiqua" w:hint="default"/>
          <w:sz w:val="22"/>
        </w:rPr>
        <w:t>slová</w:t>
      </w:r>
      <w:r w:rsidRPr="00075454">
        <w:rPr>
          <w:rFonts w:ascii="Book Antiqua" w:hAnsi="Book Antiqua" w:hint="default"/>
          <w:sz w:val="22"/>
        </w:rPr>
        <w:t xml:space="preserve">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41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395 ods. 3 pí</w:t>
      </w:r>
      <w:r w:rsidRPr="00075454">
        <w:rPr>
          <w:rFonts w:ascii="Book Antiqua" w:hAnsi="Book Antiqua" w:hint="default"/>
          <w:sz w:val="22"/>
        </w:rPr>
        <w:t>sm. a) sa za slovo „</w:t>
      </w:r>
      <w:r w:rsidRPr="00075454">
        <w:rPr>
          <w:rFonts w:ascii="Book Antiqua" w:hAnsi="Book Antiqua" w:hint="default"/>
          <w:sz w:val="22"/>
        </w:rPr>
        <w:t>smrť“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397 ods. 2 pí</w:t>
      </w:r>
      <w:r w:rsidRPr="00075454">
        <w:rPr>
          <w:rFonts w:ascii="Book Antiqua" w:hAnsi="Book Antiqua" w:hint="default"/>
          <w:sz w:val="22"/>
        </w:rPr>
        <w:t>sm. a) sa na konci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</w:t>
      </w:r>
      <w:r w:rsidRPr="00075454">
        <w:rPr>
          <w:rFonts w:ascii="Book Antiqua" w:hAnsi="Book Antiqua" w:hint="default"/>
          <w:sz w:val="22"/>
        </w:rPr>
        <w:t>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alebo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397 ods. 3 pí</w:t>
      </w:r>
      <w:r w:rsidRPr="00075454">
        <w:rPr>
          <w:rFonts w:ascii="Book Antiqua" w:hAnsi="Book Antiqua" w:hint="default"/>
          <w:sz w:val="22"/>
        </w:rPr>
        <w:t>sm. a) sa za slovo „</w:t>
      </w:r>
      <w:r w:rsidRPr="00075454">
        <w:rPr>
          <w:rFonts w:ascii="Book Antiqua" w:hAnsi="Book Antiqua" w:hint="default"/>
          <w:sz w:val="22"/>
        </w:rPr>
        <w:t>smrť“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398 ods. 2 pí</w:t>
      </w:r>
      <w:r w:rsidRPr="00075454">
        <w:rPr>
          <w:rFonts w:ascii="Book Antiqua" w:hAnsi="Book Antiqua" w:hint="default"/>
          <w:sz w:val="22"/>
        </w:rPr>
        <w:t>sm. a) sa na konci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alebo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398 ods. 3 pí</w:t>
      </w:r>
      <w:r w:rsidRPr="00075454">
        <w:rPr>
          <w:rFonts w:ascii="Book Antiqua" w:hAnsi="Book Antiqua" w:hint="default"/>
          <w:sz w:val="22"/>
        </w:rPr>
        <w:t>sm. a) sa za slovo „</w:t>
      </w:r>
      <w:r w:rsidRPr="00075454">
        <w:rPr>
          <w:rFonts w:ascii="Book Antiqua" w:hAnsi="Book Antiqua" w:hint="default"/>
          <w:sz w:val="22"/>
        </w:rPr>
        <w:t>smrť“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399 ods. 2 pí</w:t>
      </w:r>
      <w:r w:rsidRPr="00075454">
        <w:rPr>
          <w:rFonts w:ascii="Book Antiqua" w:hAnsi="Book Antiqua" w:hint="default"/>
          <w:sz w:val="22"/>
        </w:rPr>
        <w:t>sm. a) sa na konci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alebo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399 ods. 3 pí</w:t>
      </w:r>
      <w:r w:rsidRPr="00075454">
        <w:rPr>
          <w:rFonts w:ascii="Book Antiqua" w:hAnsi="Book Antiqua" w:hint="default"/>
          <w:sz w:val="22"/>
        </w:rPr>
        <w:t>sm. a) s</w:t>
      </w:r>
      <w:r w:rsidRPr="00075454">
        <w:rPr>
          <w:rFonts w:ascii="Book Antiqua" w:hAnsi="Book Antiqua" w:hint="default"/>
          <w:sz w:val="22"/>
        </w:rPr>
        <w:t>a za slovo „</w:t>
      </w:r>
      <w:r w:rsidRPr="00075454">
        <w:rPr>
          <w:rFonts w:ascii="Book Antiqua" w:hAnsi="Book Antiqua" w:hint="default"/>
          <w:sz w:val="22"/>
        </w:rPr>
        <w:t>smrť“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400 ods. 4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</w:t>
      </w:r>
      <w:r w:rsidRPr="00075454">
        <w:rPr>
          <w:rFonts w:ascii="Book Antiqua" w:hAnsi="Book Antiqua" w:hint="default"/>
          <w:sz w:val="22"/>
        </w:rPr>
        <w:t>418 ods. 1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418 ods. 3 sa na konci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>ch nenar</w:t>
      </w:r>
      <w:r w:rsidRPr="00075454">
        <w:rPr>
          <w:rFonts w:ascii="Book Antiqua" w:hAnsi="Book Antiqua" w:hint="default"/>
          <w:sz w:val="22"/>
        </w:rPr>
        <w:t>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i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419 ods. 1 pí</w:t>
      </w:r>
      <w:r w:rsidRPr="00075454">
        <w:rPr>
          <w:rFonts w:ascii="Book Antiqua" w:hAnsi="Book Antiqua" w:hint="default"/>
          <w:sz w:val="22"/>
        </w:rPr>
        <w:t>sm. a) sa za slovo „</w:t>
      </w:r>
      <w:r w:rsidRPr="00075454">
        <w:rPr>
          <w:rFonts w:ascii="Book Antiqua" w:hAnsi="Book Antiqua" w:hint="default"/>
          <w:sz w:val="22"/>
        </w:rPr>
        <w:t>ohrozujú</w:t>
      </w:r>
      <w:r w:rsidRPr="00075454">
        <w:rPr>
          <w:rFonts w:ascii="Book Antiqua" w:hAnsi="Book Antiqua" w:hint="default"/>
          <w:sz w:val="22"/>
        </w:rPr>
        <w:t>ci“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„ž</w:t>
      </w:r>
      <w:r w:rsidRPr="00075454">
        <w:rPr>
          <w:rFonts w:ascii="Book Antiqua" w:hAnsi="Book Antiqua" w:hint="default"/>
          <w:sz w:val="22"/>
        </w:rPr>
        <w:t>ivot, zdravie  alebo majetok 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 xml:space="preserve"> alebo“.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419 ods. 1 pí</w:t>
      </w:r>
      <w:r w:rsidRPr="00075454">
        <w:rPr>
          <w:rFonts w:ascii="Book Antiqua" w:hAnsi="Book Antiqua" w:hint="default"/>
          <w:sz w:val="22"/>
        </w:rPr>
        <w:t>sm. b)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váž</w:t>
      </w:r>
      <w:r w:rsidRPr="00075454">
        <w:rPr>
          <w:rFonts w:ascii="Book Antiqua" w:hAnsi="Book Antiqua" w:hint="default"/>
          <w:sz w:val="22"/>
        </w:rPr>
        <w:t>nu ujmu na zdraví“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</w:t>
      </w:r>
      <w:r w:rsidRPr="00075454">
        <w:rPr>
          <w:rFonts w:ascii="Book Antiqua" w:hAnsi="Book Antiqua" w:hint="default"/>
          <w:sz w:val="22"/>
        </w:rPr>
        <w:t>slovami „</w:t>
      </w:r>
      <w:r w:rsidRPr="00075454">
        <w:rPr>
          <w:rFonts w:ascii="Book Antiqua" w:hAnsi="Book Antiqua" w:hint="default"/>
          <w:sz w:val="22"/>
        </w:rPr>
        <w:t>váž</w:t>
      </w:r>
      <w:r w:rsidRPr="00075454">
        <w:rPr>
          <w:rFonts w:ascii="Book Antiqua" w:hAnsi="Book Antiqua" w:hint="default"/>
          <w:sz w:val="22"/>
        </w:rPr>
        <w:t>nu ujmu na zdraví</w:t>
      </w:r>
      <w:r w:rsidRPr="00075454">
        <w:rPr>
          <w:rFonts w:ascii="Book Antiqua" w:hAnsi="Book Antiqua" w:hint="default"/>
          <w:sz w:val="22"/>
        </w:rPr>
        <w:t>, ukon</w:t>
      </w:r>
      <w:r w:rsidRPr="00075454">
        <w:rPr>
          <w:rFonts w:ascii="Book Antiqua" w:hAnsi="Book Antiqua" w:hint="default"/>
          <w:sz w:val="22"/>
        </w:rPr>
        <w:t>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alebo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</w:t>
      </w:r>
      <w:r w:rsidRPr="00075454">
        <w:rPr>
          <w:rFonts w:ascii="Book Antiqua" w:hAnsi="Book Antiqua" w:hint="default"/>
          <w:sz w:val="22"/>
        </w:rPr>
        <w:t xml:space="preserve"> a </w:t>
      </w:r>
      <w:r w:rsidRPr="00075454">
        <w:rPr>
          <w:rFonts w:ascii="Book Antiqua" w:hAnsi="Book Antiqua" w:hint="default"/>
          <w:sz w:val="22"/>
        </w:rPr>
        <w:t>za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smrť</w:t>
      </w:r>
      <w:r w:rsidRPr="00075454">
        <w:rPr>
          <w:rFonts w:ascii="Book Antiqua" w:hAnsi="Book Antiqua" w:hint="default"/>
          <w:sz w:val="22"/>
        </w:rPr>
        <w:t>, váž</w:t>
      </w:r>
      <w:r w:rsidRPr="00075454">
        <w:rPr>
          <w:rFonts w:ascii="Book Antiqua" w:hAnsi="Book Antiqua" w:hint="default"/>
          <w:sz w:val="22"/>
        </w:rPr>
        <w:t>nu ujmu na zdraví“</w:t>
      </w:r>
      <w:r w:rsidRPr="00075454">
        <w:rPr>
          <w:rFonts w:ascii="Book Antiqua" w:hAnsi="Book Antiqua" w:hint="default"/>
          <w:sz w:val="22"/>
        </w:rPr>
        <w:t xml:space="preserve"> sa vkladajú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iarka 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alebo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419 ods. 1 p</w:t>
      </w:r>
      <w:r w:rsidRPr="00075454">
        <w:rPr>
          <w:rFonts w:ascii="Book Antiqua" w:hAnsi="Book Antiqua" w:hint="default"/>
          <w:sz w:val="22"/>
        </w:rPr>
        <w:t>í</w:t>
      </w:r>
      <w:r w:rsidRPr="00075454">
        <w:rPr>
          <w:rFonts w:ascii="Book Antiqua" w:hAnsi="Book Antiqua" w:hint="default"/>
          <w:sz w:val="22"/>
        </w:rPr>
        <w:t>sm. c)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váž</w:t>
      </w:r>
      <w:r w:rsidRPr="00075454">
        <w:rPr>
          <w:rFonts w:ascii="Book Antiqua" w:hAnsi="Book Antiqua" w:hint="default"/>
          <w:sz w:val="22"/>
        </w:rPr>
        <w:t>nu ujmu na zdraví“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</w:t>
      </w:r>
      <w:r w:rsidRPr="00075454">
        <w:rPr>
          <w:rFonts w:ascii="Book Antiqua" w:hAnsi="Book Antiqua" w:hint="default"/>
          <w:sz w:val="22"/>
        </w:rPr>
        <w:t>slovami „</w:t>
      </w:r>
      <w:r w:rsidRPr="00075454">
        <w:rPr>
          <w:rFonts w:ascii="Book Antiqua" w:hAnsi="Book Antiqua" w:hint="default"/>
          <w:sz w:val="22"/>
        </w:rPr>
        <w:t>váž</w:t>
      </w:r>
      <w:r w:rsidRPr="00075454">
        <w:rPr>
          <w:rFonts w:ascii="Book Antiqua" w:hAnsi="Book Antiqua" w:hint="default"/>
          <w:sz w:val="22"/>
        </w:rPr>
        <w:t>nu ujmu na zdraví</w:t>
      </w:r>
      <w:r w:rsidRPr="00075454">
        <w:rPr>
          <w:rFonts w:ascii="Book Antiqua" w:hAnsi="Book Antiqua" w:hint="default"/>
          <w:sz w:val="22"/>
        </w:rPr>
        <w:t>,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alebo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</w:t>
      </w:r>
      <w:r w:rsidRPr="00075454">
        <w:rPr>
          <w:rFonts w:ascii="Book Antiqua" w:hAnsi="Book Antiqua" w:hint="default"/>
          <w:sz w:val="22"/>
        </w:rPr>
        <w:t xml:space="preserve"> a </w:t>
      </w:r>
      <w:r w:rsidRPr="00075454">
        <w:rPr>
          <w:rFonts w:ascii="Book Antiqua" w:hAnsi="Book Antiqua" w:hint="default"/>
          <w:sz w:val="22"/>
        </w:rPr>
        <w:t>za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smrť</w:t>
      </w:r>
      <w:r w:rsidRPr="00075454">
        <w:rPr>
          <w:rFonts w:ascii="Book Antiqua" w:hAnsi="Book Antiqua" w:hint="default"/>
          <w:sz w:val="22"/>
        </w:rPr>
        <w:t>, váž</w:t>
      </w:r>
      <w:r w:rsidRPr="00075454">
        <w:rPr>
          <w:rFonts w:ascii="Book Antiqua" w:hAnsi="Book Antiqua" w:hint="default"/>
          <w:sz w:val="22"/>
        </w:rPr>
        <w:t>nu ujmu na zdraví“</w:t>
      </w:r>
      <w:r w:rsidRPr="00075454">
        <w:rPr>
          <w:rFonts w:ascii="Book Antiqua" w:hAnsi="Book Antiqua" w:hint="default"/>
          <w:sz w:val="22"/>
        </w:rPr>
        <w:t xml:space="preserve"> sa vkladajú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iarka 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uk</w:t>
      </w:r>
      <w:r w:rsidRPr="00075454">
        <w:rPr>
          <w:rFonts w:ascii="Book Antiqua" w:hAnsi="Book Antiqua" w:hint="default"/>
          <w:sz w:val="22"/>
        </w:rPr>
        <w:t>o</w:t>
      </w:r>
      <w:r w:rsidRPr="00075454">
        <w:rPr>
          <w:rFonts w:ascii="Book Antiqua" w:hAnsi="Book Antiqua" w:hint="default"/>
          <w:sz w:val="22"/>
        </w:rPr>
        <w:t>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alebo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419 ods. 1 pí</w:t>
      </w:r>
      <w:r w:rsidRPr="00075454">
        <w:rPr>
          <w:rFonts w:ascii="Book Antiqua" w:hAnsi="Book Antiqua" w:hint="default"/>
          <w:sz w:val="22"/>
        </w:rPr>
        <w:t>sm. d) sa za slovo „</w:t>
      </w:r>
      <w:r w:rsidRPr="00075454">
        <w:rPr>
          <w:rFonts w:ascii="Book Antiqua" w:hAnsi="Book Antiqua" w:hint="default"/>
          <w:sz w:val="22"/>
        </w:rPr>
        <w:t>zdraví“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iarka 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 alebo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41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419 </w:t>
      </w:r>
      <w:r w:rsidRPr="00075454">
        <w:rPr>
          <w:rFonts w:ascii="Book Antiqua" w:hAnsi="Book Antiqua" w:hint="default"/>
          <w:sz w:val="22"/>
        </w:rPr>
        <w:t>ods. 3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</w:t>
      </w:r>
      <w:r w:rsidRPr="00075454">
        <w:rPr>
          <w:rFonts w:ascii="Book Antiqua" w:hAnsi="Book Antiqua" w:hint="default"/>
          <w:sz w:val="22"/>
        </w:rPr>
        <w:t>slovami „</w:t>
      </w:r>
      <w:r w:rsidRPr="00075454">
        <w:rPr>
          <w:rFonts w:ascii="Book Antiqua" w:hAnsi="Book Antiqua" w:hint="default"/>
          <w:sz w:val="22"/>
        </w:rPr>
        <w:t>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b,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>ch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420 ods. 4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</w:t>
      </w:r>
      <w:r w:rsidRPr="00075454">
        <w:rPr>
          <w:rFonts w:ascii="Book Antiqua" w:hAnsi="Book Antiqua" w:hint="default"/>
          <w:sz w:val="22"/>
        </w:rPr>
        <w:t>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</w:t>
      </w:r>
      <w:r w:rsidRPr="00075454">
        <w:rPr>
          <w:rFonts w:ascii="Book Antiqua" w:hAnsi="Book Antiqua" w:hint="default"/>
          <w:sz w:val="22"/>
        </w:rPr>
        <w:t>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900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420 ods. 5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</w:t>
      </w:r>
      <w:r w:rsidRPr="00075454">
        <w:rPr>
          <w:rFonts w:ascii="Book Antiqua" w:hAnsi="Book Antiqua" w:hint="default"/>
          <w:sz w:val="22"/>
        </w:rPr>
        <w:t>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>, sm</w:t>
      </w:r>
      <w:r w:rsidRPr="00075454">
        <w:rPr>
          <w:rFonts w:ascii="Book Antiqua" w:hAnsi="Book Antiqua" w:hint="default"/>
          <w:sz w:val="22"/>
        </w:rPr>
        <w:t>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>ch 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420a ods. 4 pí</w:t>
      </w:r>
      <w:r w:rsidRPr="00075454">
        <w:rPr>
          <w:rFonts w:ascii="Book Antiqua" w:hAnsi="Book Antiqua" w:hint="default"/>
          <w:sz w:val="22"/>
        </w:rPr>
        <w:t>sm. b)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</w:t>
      </w:r>
      <w:r w:rsidRPr="00075454">
        <w:rPr>
          <w:rFonts w:ascii="Book Antiqua" w:hAnsi="Book Antiqua" w:hint="default"/>
          <w:sz w:val="22"/>
        </w:rPr>
        <w:t>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421 ods</w:t>
      </w:r>
      <w:r w:rsidRPr="00075454">
        <w:rPr>
          <w:rFonts w:ascii="Book Antiqua" w:hAnsi="Book Antiqua" w:hint="default"/>
          <w:sz w:val="22"/>
        </w:rPr>
        <w:t>. 1 sa za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slobô</w:t>
      </w:r>
      <w:r w:rsidRPr="00075454">
        <w:rPr>
          <w:rFonts w:ascii="Book Antiqua" w:hAnsi="Book Antiqua" w:hint="default"/>
          <w:sz w:val="22"/>
        </w:rPr>
        <w:t>d 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422 ods. 1 sa za slovo „</w:t>
      </w:r>
      <w:r w:rsidRPr="00075454">
        <w:rPr>
          <w:rFonts w:ascii="Book Antiqua" w:hAnsi="Book Antiqua" w:hint="default"/>
          <w:sz w:val="22"/>
        </w:rPr>
        <w:t>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422d sa za slovo „</w:t>
      </w:r>
      <w:r w:rsidRPr="00075454">
        <w:rPr>
          <w:rFonts w:ascii="Book Antiqua" w:hAnsi="Book Antiqua" w:hint="default"/>
          <w:sz w:val="22"/>
        </w:rPr>
        <w:t>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41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423 ods. 1 pí</w:t>
      </w:r>
      <w:r w:rsidRPr="00075454">
        <w:rPr>
          <w:rFonts w:ascii="Book Antiqua" w:hAnsi="Book Antiqua" w:hint="default"/>
          <w:sz w:val="22"/>
        </w:rPr>
        <w:t>sm. b) sa na zač</w:t>
      </w:r>
      <w:r w:rsidRPr="00075454">
        <w:rPr>
          <w:rFonts w:ascii="Book Antiqua" w:hAnsi="Book Antiqua" w:hint="default"/>
          <w:sz w:val="22"/>
        </w:rPr>
        <w:t>ia</w:t>
      </w:r>
      <w:r w:rsidRPr="00075454">
        <w:rPr>
          <w:rFonts w:ascii="Book Antiqua" w:hAnsi="Book Antiqua" w:hint="default"/>
          <w:sz w:val="22"/>
        </w:rPr>
        <w:t>tku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nenarodené</w:t>
      </w:r>
      <w:r w:rsidRPr="00075454">
        <w:rPr>
          <w:rFonts w:ascii="Book Antiqua" w:hAnsi="Book Antiqua" w:hint="default"/>
          <w:sz w:val="22"/>
        </w:rPr>
        <w:t xml:space="preserve"> dieť</w:t>
      </w:r>
      <w:r w:rsidRPr="00075454">
        <w:rPr>
          <w:rFonts w:ascii="Book Antiqua" w:hAnsi="Book Antiqua" w:hint="default"/>
          <w:sz w:val="22"/>
        </w:rPr>
        <w:t>a alebo najmenej tri nenarodené</w:t>
      </w:r>
      <w:r w:rsidRPr="00075454">
        <w:rPr>
          <w:rFonts w:ascii="Book Antiqua" w:hAnsi="Book Antiqua" w:hint="default"/>
          <w:sz w:val="22"/>
        </w:rPr>
        <w:t xml:space="preserve"> deti pre ich prí</w:t>
      </w:r>
      <w:r w:rsidRPr="00075454">
        <w:rPr>
          <w:rFonts w:ascii="Book Antiqua" w:hAnsi="Book Antiqua" w:hint="default"/>
          <w:sz w:val="22"/>
        </w:rPr>
        <w:t>sluš</w:t>
      </w:r>
      <w:r w:rsidRPr="00075454">
        <w:rPr>
          <w:rFonts w:ascii="Book Antiqua" w:hAnsi="Book Antiqua" w:hint="default"/>
          <w:sz w:val="22"/>
        </w:rPr>
        <w:t>nosť</w:t>
      </w:r>
      <w:r w:rsidRPr="00075454">
        <w:rPr>
          <w:rFonts w:ascii="Book Antiqua" w:hAnsi="Book Antiqua" w:hint="default"/>
          <w:sz w:val="22"/>
        </w:rPr>
        <w:t xml:space="preserve"> k niektorej rase, ná</w:t>
      </w:r>
      <w:r w:rsidRPr="00075454">
        <w:rPr>
          <w:rFonts w:ascii="Book Antiqua" w:hAnsi="Book Antiqua" w:hint="default"/>
          <w:sz w:val="22"/>
        </w:rPr>
        <w:t>rodu, farbe pleti, alebo pô</w:t>
      </w:r>
      <w:r w:rsidRPr="00075454">
        <w:rPr>
          <w:rFonts w:ascii="Book Antiqua" w:hAnsi="Book Antiqua" w:hint="default"/>
          <w:sz w:val="22"/>
        </w:rPr>
        <w:t>vodu rodu alebo“.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424 ods. 1 sa za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spá</w:t>
      </w:r>
      <w:r w:rsidRPr="00075454">
        <w:rPr>
          <w:rFonts w:ascii="Book Antiqua" w:hAnsi="Book Antiqua" w:hint="default"/>
          <w:sz w:val="22"/>
        </w:rPr>
        <w:t>chaní</w:t>
      </w:r>
      <w:r w:rsidRPr="00075454">
        <w:rPr>
          <w:rFonts w:ascii="Book Antiqua" w:hAnsi="Book Antiqua" w:hint="default"/>
          <w:sz w:val="22"/>
        </w:rPr>
        <w:t>m zloč</w:t>
      </w:r>
      <w:r w:rsidRPr="00075454">
        <w:rPr>
          <w:rFonts w:ascii="Book Antiqua" w:hAnsi="Book Antiqua" w:hint="default"/>
          <w:sz w:val="22"/>
        </w:rPr>
        <w:t>inu,“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spá</w:t>
      </w:r>
      <w:r w:rsidRPr="00075454">
        <w:rPr>
          <w:rFonts w:ascii="Book Antiqua" w:hAnsi="Book Antiqua" w:hint="default"/>
          <w:sz w:val="22"/>
        </w:rPr>
        <w:t>chaní</w:t>
      </w:r>
      <w:r w:rsidRPr="00075454">
        <w:rPr>
          <w:rFonts w:ascii="Book Antiqua" w:hAnsi="Book Antiqua" w:hint="default"/>
          <w:sz w:val="22"/>
        </w:rPr>
        <w:t>m zloč</w:t>
      </w:r>
      <w:r w:rsidRPr="00075454">
        <w:rPr>
          <w:rFonts w:ascii="Book Antiqua" w:hAnsi="Book Antiqua" w:hint="default"/>
          <w:sz w:val="22"/>
        </w:rPr>
        <w:t>inu na jeho nenarode</w:t>
      </w:r>
      <w:r w:rsidRPr="00075454">
        <w:rPr>
          <w:rFonts w:ascii="Book Antiqua" w:hAnsi="Book Antiqua" w:hint="default"/>
          <w:sz w:val="22"/>
        </w:rPr>
        <w:t>nom dieť</w:t>
      </w:r>
      <w:r w:rsidRPr="00075454">
        <w:rPr>
          <w:rFonts w:ascii="Book Antiqua" w:hAnsi="Book Antiqua" w:hint="default"/>
          <w:sz w:val="22"/>
        </w:rPr>
        <w:t>ati alebo na ich nenarodený</w:t>
      </w:r>
      <w:r w:rsidRPr="00075454">
        <w:rPr>
          <w:rFonts w:ascii="Book Antiqua" w:hAnsi="Book Antiqua" w:hint="default"/>
          <w:sz w:val="22"/>
        </w:rPr>
        <w:t>ch deť</w:t>
      </w:r>
      <w:r w:rsidRPr="00075454">
        <w:rPr>
          <w:rFonts w:ascii="Book Antiqua" w:hAnsi="Book Antiqua" w:hint="default"/>
          <w:sz w:val="22"/>
        </w:rPr>
        <w:t>och“</w:t>
      </w:r>
      <w:r w:rsidRPr="00075454">
        <w:rPr>
          <w:rFonts w:ascii="Book Antiqua" w:hAnsi="Book Antiqua" w:hint="default"/>
          <w:sz w:val="22"/>
        </w:rPr>
        <w:t>, za slovo „</w:t>
      </w:r>
      <w:r w:rsidRPr="00075454">
        <w:rPr>
          <w:rFonts w:ascii="Book Antiqua" w:hAnsi="Book Antiqua" w:hint="default"/>
          <w:sz w:val="22"/>
        </w:rPr>
        <w:t>slobô</w:t>
      </w:r>
      <w:r w:rsidRPr="00075454">
        <w:rPr>
          <w:rFonts w:ascii="Book Antiqua" w:hAnsi="Book Antiqua" w:hint="default"/>
          <w:sz w:val="22"/>
        </w:rPr>
        <w:t>d“</w:t>
      </w:r>
      <w:r w:rsidRPr="00075454">
        <w:rPr>
          <w:rFonts w:ascii="Book Antiqua" w:hAnsi="Book Antiqua" w:hint="default"/>
          <w:sz w:val="22"/>
        </w:rPr>
        <w:t xml:space="preserve"> sa vkladajú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iarka 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obmedzovaní</w:t>
      </w:r>
      <w:r w:rsidRPr="00075454">
        <w:rPr>
          <w:rFonts w:ascii="Book Antiqua" w:hAnsi="Book Antiqua" w:hint="default"/>
          <w:sz w:val="22"/>
        </w:rPr>
        <w:t>m prá</w:t>
      </w:r>
      <w:r w:rsidRPr="00075454">
        <w:rPr>
          <w:rFonts w:ascii="Book Antiqua" w:hAnsi="Book Antiqua" w:hint="default"/>
          <w:sz w:val="22"/>
        </w:rPr>
        <w:t>v a </w:t>
      </w:r>
      <w:r w:rsidRPr="00075454">
        <w:rPr>
          <w:rFonts w:ascii="Book Antiqua" w:hAnsi="Book Antiqua" w:hint="default"/>
          <w:sz w:val="22"/>
        </w:rPr>
        <w:t>slobô</w:t>
      </w:r>
      <w:r w:rsidRPr="00075454">
        <w:rPr>
          <w:rFonts w:ascii="Book Antiqua" w:hAnsi="Book Antiqua" w:hint="default"/>
          <w:sz w:val="22"/>
        </w:rPr>
        <w:t>d ich nenarodený</w:t>
      </w:r>
      <w:r w:rsidRPr="00075454">
        <w:rPr>
          <w:rFonts w:ascii="Book Antiqua" w:hAnsi="Book Antiqua" w:hint="default"/>
          <w:sz w:val="22"/>
        </w:rPr>
        <w:t>ch detí“</w:t>
      </w:r>
      <w:r w:rsidRPr="00075454">
        <w:rPr>
          <w:rFonts w:ascii="Book Antiqua" w:hAnsi="Book Antiqua" w:hint="default"/>
          <w:sz w:val="22"/>
        </w:rPr>
        <w:t xml:space="preserve"> a </w:t>
      </w:r>
      <w:r w:rsidRPr="00075454">
        <w:rPr>
          <w:rFonts w:ascii="Book Antiqua" w:hAnsi="Book Antiqua" w:hint="default"/>
          <w:sz w:val="22"/>
        </w:rPr>
        <w:t>za slovo „</w:t>
      </w:r>
      <w:r w:rsidRPr="00075454">
        <w:rPr>
          <w:rFonts w:ascii="Book Antiqua" w:hAnsi="Book Antiqua" w:hint="default"/>
          <w:sz w:val="22"/>
        </w:rPr>
        <w:t>skupiny“</w:t>
      </w:r>
      <w:r w:rsidRPr="00075454">
        <w:rPr>
          <w:rFonts w:ascii="Book Antiqua" w:hAnsi="Book Antiqua" w:hint="default"/>
          <w:sz w:val="22"/>
        </w:rPr>
        <w:t xml:space="preserve"> sa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vrá</w:t>
      </w:r>
      <w:r w:rsidRPr="00075454">
        <w:rPr>
          <w:rFonts w:ascii="Book Antiqua" w:hAnsi="Book Antiqua" w:hint="default"/>
          <w:sz w:val="22"/>
        </w:rPr>
        <w:t>tane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424a ods. 1 pí</w:t>
      </w:r>
      <w:r w:rsidRPr="00075454">
        <w:rPr>
          <w:rFonts w:ascii="Book Antiqua" w:hAnsi="Book Antiqua" w:hint="default"/>
          <w:sz w:val="22"/>
        </w:rPr>
        <w:t>sm. a) sa za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skupin</w:t>
      </w:r>
      <w:r w:rsidRPr="00075454">
        <w:rPr>
          <w:rFonts w:ascii="Book Antiqua" w:hAnsi="Book Antiqua" w:hint="default"/>
          <w:sz w:val="22"/>
        </w:rPr>
        <w:t>e 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iarka 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skupine 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>, nenarodené</w:t>
      </w:r>
      <w:r w:rsidRPr="00075454">
        <w:rPr>
          <w:rFonts w:ascii="Book Antiqua" w:hAnsi="Book Antiqua" w:hint="default"/>
          <w:sz w:val="22"/>
        </w:rPr>
        <w:t>mu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u“.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424a ods. 1 pí</w:t>
      </w:r>
      <w:r w:rsidRPr="00075454">
        <w:rPr>
          <w:rFonts w:ascii="Book Antiqua" w:hAnsi="Book Antiqua" w:hint="default"/>
          <w:sz w:val="22"/>
        </w:rPr>
        <w:t>sm. b) sa za slovo „</w:t>
      </w:r>
      <w:r w:rsidRPr="00075454">
        <w:rPr>
          <w:rFonts w:ascii="Book Antiqua" w:hAnsi="Book Antiqua" w:hint="default"/>
          <w:sz w:val="22"/>
        </w:rPr>
        <w:t>skupinu“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iarka a </w:t>
      </w:r>
      <w:r w:rsidRPr="00075454">
        <w:rPr>
          <w:rFonts w:ascii="Book Antiqua" w:hAnsi="Book Antiqua" w:hint="default"/>
          <w:sz w:val="22"/>
        </w:rPr>
        <w:t>slovo „</w:t>
      </w:r>
      <w:r w:rsidRPr="00075454">
        <w:rPr>
          <w:rFonts w:ascii="Book Antiqua" w:hAnsi="Book Antiqua" w:hint="default"/>
          <w:sz w:val="22"/>
        </w:rPr>
        <w:t>nenarodené</w:t>
      </w:r>
      <w:r w:rsidRPr="00075454">
        <w:rPr>
          <w:rFonts w:ascii="Book Antiqua" w:hAnsi="Book Antiqua" w:hint="default"/>
          <w:sz w:val="22"/>
        </w:rPr>
        <w:t xml:space="preserve"> dieť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425 ods. 1 sa za slovo „ľ</w:t>
      </w:r>
      <w:r w:rsidRPr="00075454">
        <w:rPr>
          <w:rFonts w:ascii="Book Antiqua" w:hAnsi="Book Antiqua" w:hint="default"/>
          <w:sz w:val="22"/>
        </w:rPr>
        <w:t>udskosti“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obdobný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in voč</w:t>
      </w:r>
      <w:r w:rsidRPr="00075454">
        <w:rPr>
          <w:rFonts w:ascii="Book Antiqua" w:hAnsi="Book Antiqua" w:hint="default"/>
          <w:sz w:val="22"/>
        </w:rPr>
        <w:t xml:space="preserve">i </w:t>
      </w:r>
      <w:r w:rsidRPr="00075454">
        <w:rPr>
          <w:rFonts w:ascii="Book Antiqua" w:hAnsi="Book Antiqua" w:hint="default"/>
          <w:sz w:val="22"/>
        </w:rPr>
        <w:t>nenarodený</w:t>
      </w:r>
      <w:r w:rsidRPr="00075454">
        <w:rPr>
          <w:rFonts w:ascii="Book Antiqua" w:hAnsi="Book Antiqua" w:hint="default"/>
          <w:sz w:val="22"/>
        </w:rPr>
        <w:t>m deť</w:t>
      </w:r>
      <w:r w:rsidRPr="00075454">
        <w:rPr>
          <w:rFonts w:ascii="Book Antiqua" w:hAnsi="Book Antiqua" w:hint="default"/>
          <w:sz w:val="22"/>
        </w:rPr>
        <w:t>om“.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425 ods. 2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</w:t>
      </w:r>
      <w:r w:rsidRPr="00075454">
        <w:rPr>
          <w:rFonts w:ascii="Book Antiqua" w:hAnsi="Book Antiqua" w:hint="default"/>
          <w:sz w:val="22"/>
        </w:rPr>
        <w:t>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>,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>ch 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426 ods. 2 pí</w:t>
      </w:r>
      <w:r w:rsidRPr="00075454">
        <w:rPr>
          <w:rFonts w:ascii="Book Antiqua" w:hAnsi="Book Antiqua" w:hint="default"/>
          <w:sz w:val="22"/>
        </w:rPr>
        <w:t>sm</w:t>
      </w:r>
      <w:r w:rsidRPr="00075454">
        <w:rPr>
          <w:rFonts w:ascii="Book Antiqua" w:hAnsi="Book Antiqua" w:hint="default"/>
          <w:sz w:val="22"/>
        </w:rPr>
        <w:t>. a) sa za slovo „</w:t>
      </w:r>
      <w:r w:rsidRPr="00075454">
        <w:rPr>
          <w:rFonts w:ascii="Book Antiqua" w:hAnsi="Book Antiqua" w:hint="default"/>
          <w:sz w:val="22"/>
        </w:rPr>
        <w:t>osoby“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nenarodené</w:t>
      </w:r>
      <w:r w:rsidRPr="00075454">
        <w:rPr>
          <w:rFonts w:ascii="Book Antiqua" w:hAnsi="Book Antiqua" w:hint="default"/>
          <w:sz w:val="22"/>
        </w:rPr>
        <w:t xml:space="preserve"> deti“.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426 ods. 3 pí</w:t>
      </w:r>
      <w:r w:rsidRPr="00075454">
        <w:rPr>
          <w:rFonts w:ascii="Book Antiqua" w:hAnsi="Book Antiqua" w:hint="default"/>
          <w:sz w:val="22"/>
        </w:rPr>
        <w:t>sm.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</w:t>
      </w:r>
      <w:r w:rsidRPr="00075454">
        <w:rPr>
          <w:rFonts w:ascii="Book Antiqua" w:hAnsi="Book Antiqua" w:hint="default"/>
          <w:sz w:val="22"/>
        </w:rPr>
        <w:t>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>,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</w:t>
      </w:r>
      <w:r w:rsidRPr="00075454">
        <w:rPr>
          <w:rFonts w:ascii="Book Antiqua" w:hAnsi="Book Antiqua" w:hint="default"/>
          <w:sz w:val="22"/>
        </w:rPr>
        <w:t>ý</w:t>
      </w:r>
      <w:r w:rsidRPr="00075454">
        <w:rPr>
          <w:rFonts w:ascii="Book Antiqua" w:hAnsi="Book Antiqua" w:hint="default"/>
          <w:sz w:val="22"/>
        </w:rPr>
        <w:t>ch 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427 ods. 3 pí</w:t>
      </w:r>
      <w:r w:rsidRPr="00075454">
        <w:rPr>
          <w:rFonts w:ascii="Book Antiqua" w:hAnsi="Book Antiqua" w:hint="default"/>
          <w:sz w:val="22"/>
        </w:rPr>
        <w:t>sm. a) sa za slovo „</w:t>
      </w:r>
      <w:r w:rsidRPr="00075454">
        <w:rPr>
          <w:rFonts w:ascii="Book Antiqua" w:hAnsi="Book Antiqua" w:hint="default"/>
          <w:sz w:val="22"/>
        </w:rPr>
        <w:t>zdraví“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427 ods. 4 pí</w:t>
      </w:r>
      <w:r w:rsidRPr="00075454">
        <w:rPr>
          <w:rFonts w:ascii="Book Antiqua" w:hAnsi="Book Antiqua" w:hint="default"/>
          <w:sz w:val="22"/>
        </w:rPr>
        <w:t>sm. a) sa za slovo „</w:t>
      </w:r>
      <w:r w:rsidRPr="00075454">
        <w:rPr>
          <w:rFonts w:ascii="Book Antiqua" w:hAnsi="Book Antiqua" w:hint="default"/>
          <w:sz w:val="22"/>
        </w:rPr>
        <w:t>smrť“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428 ods.</w:t>
      </w:r>
      <w:r w:rsidRPr="00075454">
        <w:rPr>
          <w:rFonts w:ascii="Book Antiqua" w:hAnsi="Book Antiqua" w:hint="default"/>
          <w:sz w:val="22"/>
        </w:rPr>
        <w:t xml:space="preserve"> 3 pí</w:t>
      </w:r>
      <w:r w:rsidRPr="00075454">
        <w:rPr>
          <w:rFonts w:ascii="Book Antiqua" w:hAnsi="Book Antiqua" w:hint="default"/>
          <w:sz w:val="22"/>
        </w:rPr>
        <w:t>sm. a) sa na konci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>ch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429 ods. 2 sa na konci pripá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alebo ich nenarodený</w:t>
      </w:r>
      <w:r w:rsidRPr="00075454">
        <w:rPr>
          <w:rFonts w:ascii="Book Antiqua" w:hAnsi="Book Antiqua" w:hint="default"/>
          <w:sz w:val="22"/>
        </w:rPr>
        <w:t>m deť</w:t>
      </w:r>
      <w:r w:rsidRPr="00075454">
        <w:rPr>
          <w:rFonts w:ascii="Book Antiqua" w:hAnsi="Book Antiqua" w:hint="default"/>
          <w:sz w:val="22"/>
        </w:rPr>
        <w:t>om 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429 ods. 3 sa na konci pri</w:t>
      </w:r>
      <w:r w:rsidRPr="00075454">
        <w:rPr>
          <w:rFonts w:ascii="Book Antiqua" w:hAnsi="Book Antiqua" w:hint="default"/>
          <w:sz w:val="22"/>
        </w:rPr>
        <w:t>pá</w:t>
      </w:r>
      <w:r w:rsidRPr="00075454">
        <w:rPr>
          <w:rFonts w:ascii="Book Antiqua" w:hAnsi="Book Antiqua" w:hint="default"/>
          <w:sz w:val="22"/>
        </w:rPr>
        <w:t>jajú</w:t>
      </w:r>
      <w:r w:rsidRPr="00075454">
        <w:rPr>
          <w:rFonts w:ascii="Book Antiqua" w:hAnsi="Book Antiqua" w:hint="default"/>
          <w:sz w:val="22"/>
        </w:rPr>
        <w:t xml:space="preserve"> tieto slová</w:t>
      </w:r>
      <w:r w:rsidRPr="00075454">
        <w:rPr>
          <w:rFonts w:ascii="Book Antiqua" w:hAnsi="Book Antiqua" w:hint="default"/>
          <w:sz w:val="22"/>
        </w:rPr>
        <w:t>: „</w:t>
      </w:r>
      <w:r w:rsidRPr="00075454">
        <w:rPr>
          <w:rFonts w:ascii="Book Antiqua" w:hAnsi="Book Antiqua" w:hint="default"/>
          <w:sz w:val="22"/>
        </w:rPr>
        <w:t>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ich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431 ods. 1 sa za slovo „</w:t>
      </w:r>
      <w:r w:rsidRPr="00075454">
        <w:rPr>
          <w:rFonts w:ascii="Book Antiqua" w:hAnsi="Book Antiqua" w:hint="default"/>
          <w:sz w:val="22"/>
        </w:rPr>
        <w:t>obyvateľ</w:t>
      </w:r>
      <w:r w:rsidRPr="00075454">
        <w:rPr>
          <w:rFonts w:ascii="Book Antiqua" w:hAnsi="Book Antiqua" w:hint="default"/>
          <w:sz w:val="22"/>
        </w:rPr>
        <w:t>stvom,“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nenarodený</w:t>
      </w:r>
      <w:r w:rsidRPr="00075454">
        <w:rPr>
          <w:rFonts w:ascii="Book Antiqua" w:hAnsi="Book Antiqua" w:hint="default"/>
          <w:sz w:val="22"/>
        </w:rPr>
        <w:t>mi deť</w:t>
      </w:r>
      <w:r w:rsidRPr="00075454">
        <w:rPr>
          <w:rFonts w:ascii="Book Antiqua" w:hAnsi="Book Antiqua" w:hint="default"/>
          <w:sz w:val="22"/>
        </w:rPr>
        <w:t>mi,“.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431 ods. 2 pí</w:t>
      </w:r>
      <w:r w:rsidRPr="00075454">
        <w:rPr>
          <w:rFonts w:ascii="Book Antiqua" w:hAnsi="Book Antiqua" w:hint="default"/>
          <w:sz w:val="22"/>
        </w:rPr>
        <w:t>sm. a) sa za slovo „</w:t>
      </w:r>
      <w:r w:rsidRPr="00075454">
        <w:rPr>
          <w:rFonts w:ascii="Book Antiqua" w:hAnsi="Book Antiqua" w:hint="default"/>
          <w:sz w:val="22"/>
        </w:rPr>
        <w:t>ochranu“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 xml:space="preserve"> alebo,“.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431 ods. 3</w:t>
      </w:r>
      <w:r w:rsidRPr="00075454">
        <w:rPr>
          <w:rFonts w:ascii="Book Antiqua" w:hAnsi="Book Antiqua" w:hint="default"/>
          <w:sz w:val="22"/>
        </w:rPr>
        <w:t xml:space="preserve">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432 ods. 1 sa za slovo „</w:t>
      </w:r>
      <w:r w:rsidRPr="00075454">
        <w:rPr>
          <w:rFonts w:ascii="Book Antiqua" w:hAnsi="Book Antiqua" w:hint="default"/>
          <w:sz w:val="22"/>
        </w:rPr>
        <w:t>obyvateľ</w:t>
      </w:r>
      <w:r w:rsidRPr="00075454">
        <w:rPr>
          <w:rFonts w:ascii="Book Antiqua" w:hAnsi="Book Antiqua" w:hint="default"/>
          <w:sz w:val="22"/>
        </w:rPr>
        <w:t>stvo“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vrá</w:t>
      </w:r>
      <w:r w:rsidRPr="00075454">
        <w:rPr>
          <w:rFonts w:ascii="Book Antiqua" w:hAnsi="Book Antiqua" w:hint="default"/>
          <w:sz w:val="22"/>
        </w:rPr>
        <w:t>tane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432 ods. 2 pí</w:t>
      </w:r>
      <w:r w:rsidRPr="00075454">
        <w:rPr>
          <w:rFonts w:ascii="Book Antiqua" w:hAnsi="Book Antiqua" w:hint="default"/>
          <w:sz w:val="22"/>
        </w:rPr>
        <w:t xml:space="preserve">sm. </w:t>
      </w:r>
      <w:r w:rsidRPr="00075454">
        <w:rPr>
          <w:rFonts w:ascii="Book Antiqua" w:hAnsi="Book Antiqua" w:hint="default"/>
          <w:sz w:val="22"/>
        </w:rPr>
        <w:t>a) sa za slovo „</w:t>
      </w:r>
      <w:r w:rsidRPr="00075454">
        <w:rPr>
          <w:rFonts w:ascii="Book Antiqua" w:hAnsi="Book Antiqua" w:hint="default"/>
          <w:sz w:val="22"/>
        </w:rPr>
        <w:t>obyvateľ</w:t>
      </w:r>
      <w:r w:rsidRPr="00075454">
        <w:rPr>
          <w:rFonts w:ascii="Book Antiqua" w:hAnsi="Book Antiqua" w:hint="default"/>
          <w:sz w:val="22"/>
        </w:rPr>
        <w:t>stvu“</w:t>
      </w:r>
      <w:r w:rsidRPr="00075454">
        <w:rPr>
          <w:rFonts w:ascii="Book Antiqua" w:hAnsi="Book Antiqua" w:hint="default"/>
          <w:sz w:val="22"/>
        </w:rPr>
        <w:t xml:space="preserve"> vkladajú</w:t>
      </w:r>
      <w:r w:rsidRPr="00075454">
        <w:rPr>
          <w:rFonts w:ascii="Book Antiqua" w:hAnsi="Book Antiqua" w:hint="default"/>
          <w:sz w:val="22"/>
        </w:rPr>
        <w:t xml:space="preserve">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vrá</w:t>
      </w:r>
      <w:r w:rsidRPr="00075454">
        <w:rPr>
          <w:rFonts w:ascii="Book Antiqua" w:hAnsi="Book Antiqua" w:hint="default"/>
          <w:sz w:val="22"/>
        </w:rPr>
        <w:t>tane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432 ods. 3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 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a, smrť</w:t>
      </w:r>
      <w:r w:rsidRPr="00075454">
        <w:rPr>
          <w:rFonts w:ascii="Book Antiqua" w:hAnsi="Book Antiqua" w:hint="default"/>
          <w:sz w:val="22"/>
        </w:rPr>
        <w:t xml:space="preserve">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nenarodené</w:t>
      </w:r>
      <w:r w:rsidRPr="00075454">
        <w:rPr>
          <w:rFonts w:ascii="Book Antiqua" w:hAnsi="Book Antiqua" w:hint="default"/>
          <w:sz w:val="22"/>
        </w:rPr>
        <w:t>ho dieť</w:t>
      </w:r>
      <w:r w:rsidRPr="00075454">
        <w:rPr>
          <w:rFonts w:ascii="Book Antiqua" w:hAnsi="Book Antiqua" w:hint="default"/>
          <w:sz w:val="22"/>
        </w:rPr>
        <w:t>ať</w:t>
      </w:r>
      <w:r w:rsidRPr="00075454">
        <w:rPr>
          <w:rFonts w:ascii="Book Antiqua" w:hAnsi="Book Antiqua" w:hint="default"/>
          <w:sz w:val="22"/>
        </w:rPr>
        <w:t>a“</w:t>
      </w:r>
      <w:r w:rsidRPr="00075454">
        <w:rPr>
          <w:rFonts w:ascii="Book Antiqua" w:hAnsi="Book Antiqua" w:hint="default"/>
          <w:sz w:val="22"/>
        </w:rPr>
        <w:t xml:space="preserve">. </w:t>
      </w:r>
    </w:p>
    <w:p w:rsidR="00BB01EC" w:rsidRPr="00075454" w:rsidP="00BB01EC">
      <w:pPr>
        <w:bidi w:val="0"/>
        <w:spacing w:line="300" w:lineRule="exact"/>
        <w:ind w:left="777"/>
        <w:rPr>
          <w:rFonts w:ascii="Book Antiqua" w:hAnsi="Book Antiqua"/>
          <w:sz w:val="22"/>
        </w:rPr>
      </w:pPr>
    </w:p>
    <w:p w:rsidR="00BB01EC" w:rsidRPr="00075454" w:rsidP="00BB01EC">
      <w:pPr>
        <w:numPr>
          <w:numId w:val="10"/>
        </w:numPr>
        <w:bidi w:val="0"/>
        <w:spacing w:line="300" w:lineRule="exact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>V §</w:t>
      </w:r>
      <w:r w:rsidRPr="00075454">
        <w:rPr>
          <w:rFonts w:ascii="Book Antiqua" w:hAnsi="Book Antiqua" w:hint="default"/>
          <w:sz w:val="22"/>
        </w:rPr>
        <w:t xml:space="preserve"> 433 ods. 2 pí</w:t>
      </w:r>
      <w:r w:rsidRPr="00075454">
        <w:rPr>
          <w:rFonts w:ascii="Book Antiqua" w:hAnsi="Book Antiqua" w:hint="default"/>
          <w:sz w:val="22"/>
        </w:rPr>
        <w:t>s</w:t>
      </w:r>
      <w:r w:rsidRPr="00075454">
        <w:rPr>
          <w:rFonts w:ascii="Book Antiqua" w:hAnsi="Book Antiqua" w:hint="default"/>
          <w:sz w:val="22"/>
        </w:rPr>
        <w:t>m. a) sa slová</w:t>
      </w:r>
      <w:r w:rsidRPr="00075454">
        <w:rPr>
          <w:rFonts w:ascii="Book Antiqua" w:hAnsi="Book Antiqua" w:hint="default"/>
          <w:sz w:val="22"/>
        </w:rPr>
        <w:t xml:space="preserve"> „</w:t>
      </w:r>
      <w:r w:rsidRPr="00075454">
        <w:rPr>
          <w:rFonts w:ascii="Book Antiqua" w:hAnsi="Book Antiqua" w:hint="default"/>
          <w:sz w:val="22"/>
        </w:rPr>
        <w:t>alebo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b“</w:t>
      </w:r>
      <w:r w:rsidRPr="00075454">
        <w:rPr>
          <w:rFonts w:ascii="Book Antiqua" w:hAnsi="Book Antiqua" w:hint="default"/>
          <w:sz w:val="22"/>
        </w:rPr>
        <w:t xml:space="preserve"> nahrá</w:t>
      </w:r>
      <w:r w:rsidRPr="00075454">
        <w:rPr>
          <w:rFonts w:ascii="Book Antiqua" w:hAnsi="Book Antiqua" w:hint="default"/>
          <w:sz w:val="22"/>
        </w:rPr>
        <w:t>dzajú</w:t>
      </w:r>
      <w:r w:rsidRPr="00075454">
        <w:rPr>
          <w:rFonts w:ascii="Book Antiqua" w:hAnsi="Book Antiqua" w:hint="default"/>
          <w:sz w:val="22"/>
        </w:rPr>
        <w:t xml:space="preserve"> č</w:t>
      </w:r>
      <w:r w:rsidRPr="00075454">
        <w:rPr>
          <w:rFonts w:ascii="Book Antiqua" w:hAnsi="Book Antiqua" w:hint="default"/>
          <w:sz w:val="22"/>
        </w:rPr>
        <w:t>iarkou a </w:t>
      </w:r>
      <w:r w:rsidRPr="00075454">
        <w:rPr>
          <w:rFonts w:ascii="Book Antiqua" w:hAnsi="Book Antiqua" w:hint="default"/>
          <w:sz w:val="22"/>
        </w:rPr>
        <w:t>slovami „ť</w:t>
      </w:r>
      <w:r w:rsidRPr="00075454">
        <w:rPr>
          <w:rFonts w:ascii="Book Antiqua" w:hAnsi="Book Antiqua" w:hint="default"/>
          <w:sz w:val="22"/>
        </w:rPr>
        <w:t>až</w:t>
      </w:r>
      <w:r w:rsidRPr="00075454">
        <w:rPr>
          <w:rFonts w:ascii="Book Antiqua" w:hAnsi="Book Antiqua" w:hint="default"/>
          <w:sz w:val="22"/>
        </w:rPr>
        <w:t>kú</w:t>
      </w:r>
      <w:r w:rsidRPr="00075454">
        <w:rPr>
          <w:rFonts w:ascii="Book Antiqua" w:hAnsi="Book Antiqua" w:hint="default"/>
          <w:sz w:val="22"/>
        </w:rPr>
        <w:t xml:space="preserve"> ujmu na zdraví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nenarodený</w:t>
      </w:r>
      <w:r w:rsidRPr="00075454">
        <w:rPr>
          <w:rFonts w:ascii="Book Antiqua" w:hAnsi="Book Antiqua" w:hint="default"/>
          <w:sz w:val="22"/>
        </w:rPr>
        <w:t>ch detí</w:t>
      </w:r>
      <w:r w:rsidRPr="00075454">
        <w:rPr>
          <w:rFonts w:ascii="Book Antiqua" w:hAnsi="Book Antiqua" w:hint="default"/>
          <w:sz w:val="22"/>
        </w:rPr>
        <w:t>, smrť</w:t>
      </w:r>
      <w:r w:rsidRPr="00075454">
        <w:rPr>
          <w:rFonts w:ascii="Book Antiqua" w:hAnsi="Book Antiqua" w:hint="default"/>
          <w:sz w:val="22"/>
        </w:rPr>
        <w:t xml:space="preserve"> viacerý</w:t>
      </w:r>
      <w:r w:rsidRPr="00075454">
        <w:rPr>
          <w:rFonts w:ascii="Book Antiqua" w:hAnsi="Book Antiqua" w:hint="default"/>
          <w:sz w:val="22"/>
        </w:rPr>
        <w:t>ch osô</w:t>
      </w:r>
      <w:r w:rsidRPr="00075454">
        <w:rPr>
          <w:rFonts w:ascii="Book Antiqua" w:hAnsi="Book Antiqua" w:hint="default"/>
          <w:sz w:val="22"/>
        </w:rPr>
        <w:t>b alebo ukonč</w:t>
      </w:r>
      <w:r w:rsidRPr="00075454">
        <w:rPr>
          <w:rFonts w:ascii="Book Antiqua" w:hAnsi="Book Antiqua" w:hint="default"/>
          <w:sz w:val="22"/>
        </w:rPr>
        <w:t>enie ž</w:t>
      </w:r>
      <w:r w:rsidRPr="00075454">
        <w:rPr>
          <w:rFonts w:ascii="Book Antiqua" w:hAnsi="Book Antiqua" w:hint="default"/>
          <w:sz w:val="22"/>
        </w:rPr>
        <w:t>ivota viacerý</w:t>
      </w:r>
      <w:r w:rsidRPr="00075454">
        <w:rPr>
          <w:rFonts w:ascii="Book Antiqua" w:hAnsi="Book Antiqua" w:hint="default"/>
          <w:sz w:val="22"/>
        </w:rPr>
        <w:t>ch  nenarodený</w:t>
      </w:r>
      <w:r w:rsidRPr="00075454">
        <w:rPr>
          <w:rFonts w:ascii="Book Antiqua" w:hAnsi="Book Antiqua" w:hint="default"/>
          <w:sz w:val="22"/>
        </w:rPr>
        <w:t>ch detí“.</w:t>
      </w:r>
    </w:p>
    <w:p w:rsidR="00BB01EC" w:rsidRPr="00075454" w:rsidP="00BB01EC">
      <w:pPr>
        <w:bidi w:val="0"/>
        <w:spacing w:line="300" w:lineRule="exact"/>
        <w:rPr>
          <w:rFonts w:ascii="Book Antiqua" w:hAnsi="Book Antiqua"/>
          <w:sz w:val="22"/>
        </w:rPr>
      </w:pPr>
    </w:p>
    <w:p w:rsidR="00BB01EC" w:rsidRPr="00075454" w:rsidP="00BB01EC">
      <w:pPr>
        <w:bidi w:val="0"/>
        <w:spacing w:line="300" w:lineRule="exact"/>
        <w:ind w:firstLine="57"/>
        <w:jc w:val="center"/>
        <w:rPr>
          <w:rFonts w:ascii="Book Antiqua" w:hAnsi="Book Antiqua"/>
          <w:sz w:val="22"/>
        </w:rPr>
      </w:pPr>
    </w:p>
    <w:p w:rsidR="00BB01EC" w:rsidRPr="00075454" w:rsidP="00BB01EC">
      <w:pPr>
        <w:bidi w:val="0"/>
        <w:spacing w:line="300" w:lineRule="exact"/>
        <w:ind w:firstLine="57"/>
        <w:jc w:val="center"/>
        <w:rPr>
          <w:rFonts w:ascii="Book Antiqua" w:hAnsi="Book Antiqua" w:hint="default"/>
          <w:b/>
          <w:sz w:val="22"/>
        </w:rPr>
      </w:pPr>
      <w:r w:rsidRPr="00075454">
        <w:rPr>
          <w:rFonts w:ascii="Book Antiqua" w:hAnsi="Book Antiqua" w:hint="default"/>
          <w:b/>
          <w:sz w:val="22"/>
        </w:rPr>
        <w:t>Č</w:t>
      </w:r>
      <w:r w:rsidRPr="00075454">
        <w:rPr>
          <w:rFonts w:ascii="Book Antiqua" w:hAnsi="Book Antiqua" w:hint="default"/>
          <w:b/>
          <w:sz w:val="22"/>
        </w:rPr>
        <w:t>l. IV</w:t>
      </w:r>
    </w:p>
    <w:p w:rsidR="00BB01EC" w:rsidRPr="00075454" w:rsidP="00BB01EC">
      <w:pPr>
        <w:bidi w:val="0"/>
        <w:spacing w:line="300" w:lineRule="exact"/>
        <w:ind w:firstLine="57"/>
        <w:jc w:val="center"/>
        <w:rPr>
          <w:rFonts w:ascii="Book Antiqua" w:hAnsi="Book Antiqua" w:hint="default"/>
          <w:b/>
          <w:sz w:val="22"/>
        </w:rPr>
      </w:pPr>
    </w:p>
    <w:p w:rsidR="00BB01EC" w:rsidRPr="00075454" w:rsidP="00BB01EC">
      <w:pPr>
        <w:bidi w:val="0"/>
        <w:spacing w:line="300" w:lineRule="exact"/>
        <w:ind w:firstLine="708"/>
        <w:rPr>
          <w:rFonts w:ascii="Book Antiqua" w:hAnsi="Book Antiqua" w:hint="default"/>
          <w:sz w:val="22"/>
        </w:rPr>
      </w:pPr>
      <w:r w:rsidRPr="00075454">
        <w:rPr>
          <w:rFonts w:ascii="Book Antiqua" w:hAnsi="Book Antiqua" w:hint="default"/>
          <w:sz w:val="22"/>
        </w:rPr>
        <w:t xml:space="preserve">   Tento zá</w:t>
      </w:r>
      <w:r w:rsidRPr="00075454">
        <w:rPr>
          <w:rFonts w:ascii="Book Antiqua" w:hAnsi="Book Antiqua" w:hint="default"/>
          <w:sz w:val="22"/>
        </w:rPr>
        <w:t>kon nadobú</w:t>
      </w:r>
      <w:r w:rsidRPr="00075454">
        <w:rPr>
          <w:rFonts w:ascii="Book Antiqua" w:hAnsi="Book Antiqua" w:hint="default"/>
          <w:sz w:val="22"/>
        </w:rPr>
        <w:t>da úč</w:t>
      </w:r>
      <w:r w:rsidRPr="00075454">
        <w:rPr>
          <w:rFonts w:ascii="Book Antiqua" w:hAnsi="Book Antiqua" w:hint="default"/>
          <w:sz w:val="22"/>
        </w:rPr>
        <w:t>innosť</w:t>
      </w:r>
      <w:r w:rsidRPr="00075454">
        <w:rPr>
          <w:rFonts w:ascii="Book Antiqua" w:hAnsi="Book Antiqua" w:hint="default"/>
          <w:sz w:val="22"/>
        </w:rPr>
        <w:t xml:space="preserve"> 1. marca 2016.</w:t>
      </w:r>
    </w:p>
    <w:p w:rsidR="00BB01EC" w:rsidRPr="00075454" w:rsidP="00BB01EC">
      <w:pPr>
        <w:bidi w:val="0"/>
        <w:spacing w:line="300" w:lineRule="exact"/>
        <w:ind w:firstLine="57"/>
        <w:rPr>
          <w:rFonts w:ascii="Book Antiqua" w:hAnsi="Book Antiqua"/>
          <w:sz w:val="22"/>
        </w:rPr>
      </w:pPr>
    </w:p>
    <w:p w:rsidR="00A974A3">
      <w:pPr>
        <w:bidi w:val="0"/>
      </w:pPr>
    </w:p>
    <w:sectPr w:rsidSect="006278AF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Verdana">
    <w:altName w:val="Verdana"/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ITC Bookman EE">
    <w:altName w:val="Times New Roman"/>
    <w:panose1 w:val="00000000000000000000"/>
    <w:charset w:val="02"/>
    <w:family w:val="swiss"/>
    <w:pitch w:val="variable"/>
    <w:sig w:usb0="00000000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409">
    <w:pPr>
      <w:pStyle w:val="Footer"/>
      <w:bidi w:val="0"/>
      <w:jc w:val="right"/>
    </w:pPr>
    <w:r w:rsidR="004350E9">
      <w:fldChar w:fldCharType="begin"/>
    </w:r>
    <w:r w:rsidR="004350E9">
      <w:instrText xml:space="preserve"> PAGE   \* MERGEFORMAT </w:instrText>
    </w:r>
    <w:r w:rsidR="004350E9">
      <w:fldChar w:fldCharType="separate"/>
    </w:r>
    <w:r w:rsidR="00202928">
      <w:rPr>
        <w:noProof/>
      </w:rPr>
      <w:t>1</w:t>
    </w:r>
    <w:r w:rsidR="004350E9">
      <w:fldChar w:fldCharType="end"/>
    </w:r>
  </w:p>
  <w:p w:rsidR="003E0409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6B8" w:rsidP="00BB01EC">
      <w:pPr>
        <w:bidi w:val="0"/>
        <w:spacing w:before="0" w:line="240" w:lineRule="auto"/>
      </w:pPr>
      <w:r>
        <w:separator/>
      </w:r>
    </w:p>
  </w:footnote>
  <w:footnote w:type="continuationSeparator" w:id="1">
    <w:p w:rsidR="001C76B8" w:rsidP="00BB01EC">
      <w:pPr>
        <w:bidi w:val="0"/>
        <w:spacing w:before="0" w:line="240" w:lineRule="auto"/>
      </w:pPr>
      <w:r>
        <w:continuationSeparator/>
      </w:r>
    </w:p>
  </w:footnote>
  <w:footnote w:id="2">
    <w:p w:rsidR="00BB01EC" w:rsidP="00BB01EC">
      <w:pPr>
        <w:pStyle w:val="FootnoteText"/>
        <w:bidi w:val="0"/>
        <w:rPr>
          <w:rFonts w:ascii="Book Antiqua" w:hAnsi="Book Antiqua" w:hint="default"/>
          <w:sz w:val="22"/>
          <w:szCs w:val="22"/>
        </w:rPr>
      </w:pPr>
      <w:r>
        <w:rPr>
          <w:rStyle w:val="FootnoteReference"/>
        </w:rPr>
        <w:footnoteRef/>
      </w:r>
      <w:r w:rsidRPr="00E34916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rPr>
          <w:rFonts w:ascii="Book Antiqua" w:hAnsi="Book Antiqua" w:hint="default"/>
          <w:sz w:val="22"/>
          <w:szCs w:val="22"/>
        </w:rPr>
        <w:t>Č</w:t>
      </w:r>
      <w:r w:rsidRPr="00F94CBD">
        <w:rPr>
          <w:rFonts w:ascii="Book Antiqua" w:hAnsi="Book Antiqua"/>
          <w:sz w:val="22"/>
          <w:szCs w:val="22"/>
        </w:rPr>
        <w:t>l.</w:t>
      </w:r>
      <w:r w:rsidRPr="00F94CBD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F94CBD">
        <w:rPr>
          <w:rFonts w:ascii="Book Antiqua" w:hAnsi="Book Antiqua"/>
          <w:sz w:val="22"/>
          <w:szCs w:val="22"/>
        </w:rPr>
        <w:t>15 ods. 2</w:t>
      </w:r>
      <w:r>
        <w:rPr>
          <w:rFonts w:ascii="Book Antiqua" w:hAnsi="Book Antiqua" w:hint="default"/>
          <w:sz w:val="22"/>
          <w:szCs w:val="22"/>
        </w:rPr>
        <w:t xml:space="preserve"> druhá</w:t>
      </w:r>
      <w:r>
        <w:rPr>
          <w:rFonts w:ascii="Book Antiqua" w:hAnsi="Book Antiqua" w:hint="default"/>
          <w:sz w:val="22"/>
          <w:szCs w:val="22"/>
        </w:rPr>
        <w:t xml:space="preserve"> veta a č</w:t>
      </w:r>
      <w:r>
        <w:rPr>
          <w:rFonts w:ascii="Book Antiqua" w:hAnsi="Book Antiqua" w:hint="default"/>
          <w:sz w:val="22"/>
          <w:szCs w:val="22"/>
        </w:rPr>
        <w:t xml:space="preserve">l. </w:t>
      </w:r>
      <w:r w:rsidRPr="000128EF">
        <w:rPr>
          <w:rFonts w:ascii="Book Antiqua" w:hAnsi="Book Antiqua"/>
          <w:sz w:val="22"/>
          <w:szCs w:val="22"/>
        </w:rPr>
        <w:t>1</w:t>
      </w:r>
      <w:r>
        <w:rPr>
          <w:rFonts w:ascii="Book Antiqua" w:hAnsi="Book Antiqua"/>
          <w:sz w:val="22"/>
          <w:szCs w:val="22"/>
        </w:rPr>
        <w:t>2</w:t>
      </w:r>
      <w:r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E430E0">
        <w:rPr>
          <w:rFonts w:ascii="Book Antiqua" w:hAnsi="Book Antiqua"/>
          <w:sz w:val="22"/>
          <w:szCs w:val="22"/>
        </w:rPr>
        <w:t xml:space="preserve">ods. 1 </w:t>
      </w:r>
      <w:r>
        <w:rPr>
          <w:rFonts w:ascii="Book Antiqua" w:hAnsi="Book Antiqua" w:hint="default"/>
          <w:sz w:val="22"/>
          <w:szCs w:val="22"/>
        </w:rPr>
        <w:t>š</w:t>
      </w:r>
      <w:r>
        <w:rPr>
          <w:rFonts w:ascii="Book Antiqua" w:hAnsi="Book Antiqua" w:hint="default"/>
          <w:sz w:val="22"/>
          <w:szCs w:val="22"/>
        </w:rPr>
        <w:t>tvrtá</w:t>
      </w:r>
      <w:r w:rsidRPr="00E430E0">
        <w:rPr>
          <w:rFonts w:ascii="Book Antiqua" w:hAnsi="Book Antiqua"/>
          <w:sz w:val="22"/>
          <w:szCs w:val="22"/>
        </w:rPr>
        <w:t xml:space="preserve"> veta</w:t>
      </w:r>
      <w:r>
        <w:rPr>
          <w:rFonts w:ascii="Book Antiqua" w:hAnsi="Book Antiqua" w:hint="default"/>
          <w:sz w:val="22"/>
          <w:szCs w:val="22"/>
        </w:rPr>
        <w:t xml:space="preserve"> Ú</w:t>
      </w:r>
      <w:r>
        <w:rPr>
          <w:rFonts w:ascii="Book Antiqua" w:hAnsi="Book Antiqua" w:hint="default"/>
          <w:sz w:val="22"/>
          <w:szCs w:val="22"/>
        </w:rPr>
        <w:t>stavy Slovenskej republiky v </w:t>
      </w:r>
      <w:r>
        <w:rPr>
          <w:rFonts w:ascii="Book Antiqua" w:hAnsi="Book Antiqua" w:hint="default"/>
          <w:sz w:val="22"/>
          <w:szCs w:val="22"/>
        </w:rPr>
        <w:t>znení</w:t>
      </w:r>
      <w:r>
        <w:rPr>
          <w:rFonts w:ascii="Book Antiqua" w:hAnsi="Book Antiqua" w:hint="default"/>
          <w:sz w:val="22"/>
          <w:szCs w:val="22"/>
        </w:rPr>
        <w:t xml:space="preserve"> ú</w:t>
      </w:r>
      <w:r>
        <w:rPr>
          <w:rFonts w:ascii="Book Antiqua" w:hAnsi="Book Antiqua" w:hint="default"/>
          <w:sz w:val="22"/>
          <w:szCs w:val="22"/>
        </w:rPr>
        <w:t>stavné</w:t>
      </w:r>
      <w:r>
        <w:rPr>
          <w:rFonts w:ascii="Book Antiqua" w:hAnsi="Book Antiqua" w:hint="default"/>
          <w:sz w:val="22"/>
          <w:szCs w:val="22"/>
        </w:rPr>
        <w:t>ho zá</w:t>
      </w:r>
      <w:r>
        <w:rPr>
          <w:rFonts w:ascii="Book Antiqua" w:hAnsi="Book Antiqua" w:hint="default"/>
          <w:sz w:val="22"/>
          <w:szCs w:val="22"/>
        </w:rPr>
        <w:t>kona č</w:t>
      </w:r>
      <w:r>
        <w:rPr>
          <w:rFonts w:ascii="Book Antiqua" w:hAnsi="Book Antiqua" w:hint="default"/>
          <w:sz w:val="22"/>
          <w:szCs w:val="22"/>
        </w:rPr>
        <w:t>. .../2016 Z. z.</w:t>
      </w:r>
    </w:p>
    <w:p w:rsidP="00BB01EC">
      <w:pPr>
        <w:pStyle w:val="FootnoteText"/>
        <w:bidi w:val="0"/>
      </w:pPr>
      <w:r w:rsidR="00BB01EC">
        <w:rPr>
          <w:rFonts w:ascii="Book Antiqua" w:hAnsi="Book Antiqua" w:hint="default"/>
          <w:sz w:val="22"/>
          <w:szCs w:val="22"/>
        </w:rPr>
        <w:t>§</w:t>
      </w:r>
      <w:r w:rsidR="00BB01EC">
        <w:rPr>
          <w:rFonts w:ascii="Book Antiqua" w:hAnsi="Book Antiqua" w:hint="default"/>
          <w:sz w:val="22"/>
          <w:szCs w:val="22"/>
        </w:rPr>
        <w:t xml:space="preserve"> 150 až</w:t>
      </w:r>
      <w:r w:rsidR="00BB01EC">
        <w:rPr>
          <w:rFonts w:ascii="Book Antiqua" w:hAnsi="Book Antiqua" w:hint="default"/>
          <w:sz w:val="22"/>
          <w:szCs w:val="22"/>
        </w:rPr>
        <w:t xml:space="preserve"> 153d </w:t>
      </w:r>
      <w:r w:rsidR="00BB01EC">
        <w:rPr>
          <w:rFonts w:ascii="Book Antiqua" w:hAnsi="Book Antiqua" w:hint="default"/>
          <w:sz w:val="22"/>
        </w:rPr>
        <w:t>Trestné</w:t>
      </w:r>
      <w:r w:rsidR="00BB01EC">
        <w:rPr>
          <w:rFonts w:ascii="Book Antiqua" w:hAnsi="Book Antiqua" w:hint="default"/>
          <w:sz w:val="22"/>
        </w:rPr>
        <w:t xml:space="preserve">ho </w:t>
      </w:r>
      <w:r w:rsidR="00BB01EC">
        <w:rPr>
          <w:rFonts w:ascii="Book Antiqua" w:hAnsi="Book Antiqua" w:hint="default"/>
          <w:sz w:val="22"/>
        </w:rPr>
        <w:t>zá</w:t>
      </w:r>
      <w:r w:rsidR="00BB01EC">
        <w:rPr>
          <w:rFonts w:ascii="Book Antiqua" w:hAnsi="Book Antiqua" w:hint="default"/>
          <w:sz w:val="22"/>
        </w:rPr>
        <w:t>kona v </w:t>
      </w:r>
      <w:r w:rsidR="00BB01EC">
        <w:rPr>
          <w:rFonts w:ascii="Book Antiqua" w:hAnsi="Book Antiqua" w:hint="default"/>
          <w:sz w:val="22"/>
        </w:rPr>
        <w:t>znení</w:t>
      </w:r>
      <w:r w:rsidR="00BB01EC">
        <w:rPr>
          <w:rFonts w:ascii="Book Antiqua" w:hAnsi="Book Antiqua" w:hint="default"/>
          <w:sz w:val="22"/>
        </w:rPr>
        <w:t xml:space="preserve"> zá</w:t>
      </w:r>
      <w:r w:rsidR="00BB01EC">
        <w:rPr>
          <w:rFonts w:ascii="Book Antiqua" w:hAnsi="Book Antiqua" w:hint="default"/>
          <w:sz w:val="22"/>
        </w:rPr>
        <w:t>kona č</w:t>
      </w:r>
      <w:r w:rsidR="00BB01EC">
        <w:rPr>
          <w:rFonts w:ascii="Book Antiqua" w:hAnsi="Book Antiqua" w:hint="default"/>
          <w:sz w:val="22"/>
        </w:rPr>
        <w:t>. .../2016 Z. z.</w:t>
      </w:r>
    </w:p>
  </w:footnote>
  <w:footnote w:id="3">
    <w:p w:rsidP="00BB01EC">
      <w:pPr>
        <w:pStyle w:val="FootnoteText"/>
        <w:bidi w:val="0"/>
      </w:pPr>
      <w:r w:rsidR="00BB01EC">
        <w:rPr>
          <w:rStyle w:val="FootnoteReference"/>
        </w:rPr>
        <w:footnoteRef/>
      </w:r>
      <w:r w:rsidRPr="00035BE0" w:rsidR="00BB01EC">
        <w:rPr>
          <w:vertAlign w:val="superscript"/>
        </w:rPr>
        <w:t>)</w:t>
      </w:r>
      <w:r w:rsidR="00BB01EC">
        <w:rPr>
          <w:vertAlign w:val="superscript"/>
        </w:rPr>
        <w:t xml:space="preserve"> </w:t>
      </w:r>
      <w:r w:rsidRPr="00F94CBD" w:rsidR="00BB01EC">
        <w:rPr>
          <w:rFonts w:ascii="Book Antiqua" w:hAnsi="Book Antiqua" w:hint="default"/>
          <w:sz w:val="22"/>
          <w:szCs w:val="22"/>
        </w:rPr>
        <w:t>Č</w:t>
      </w:r>
      <w:r w:rsidRPr="00F94CBD" w:rsidR="00BB01EC">
        <w:rPr>
          <w:rFonts w:ascii="Book Antiqua" w:hAnsi="Book Antiqua" w:hint="default"/>
          <w:sz w:val="22"/>
          <w:szCs w:val="22"/>
        </w:rPr>
        <w:t>l.</w:t>
      </w:r>
      <w:r w:rsidRPr="00F94CBD" w:rsidR="00BB01EC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F94CBD" w:rsidR="00BB01EC">
        <w:rPr>
          <w:rFonts w:ascii="Book Antiqua" w:hAnsi="Book Antiqua"/>
          <w:sz w:val="22"/>
          <w:szCs w:val="22"/>
        </w:rPr>
        <w:t>15 ods. 2</w:t>
      </w:r>
      <w:r w:rsidR="00BB01EC">
        <w:rPr>
          <w:rFonts w:ascii="Book Antiqua" w:hAnsi="Book Antiqua" w:hint="default"/>
          <w:sz w:val="22"/>
          <w:szCs w:val="22"/>
        </w:rPr>
        <w:t xml:space="preserve"> druhá</w:t>
      </w:r>
      <w:r w:rsidR="00BB01EC">
        <w:rPr>
          <w:rFonts w:ascii="Book Antiqua" w:hAnsi="Book Antiqua" w:hint="default"/>
          <w:sz w:val="22"/>
          <w:szCs w:val="22"/>
        </w:rPr>
        <w:t xml:space="preserve"> veta, č</w:t>
      </w:r>
      <w:r w:rsidR="00BB01EC">
        <w:rPr>
          <w:rFonts w:ascii="Book Antiqua" w:hAnsi="Book Antiqua" w:hint="default"/>
          <w:sz w:val="22"/>
          <w:szCs w:val="22"/>
        </w:rPr>
        <w:t>l. 15 ods. 4 pí</w:t>
      </w:r>
      <w:r w:rsidR="00BB01EC">
        <w:rPr>
          <w:rFonts w:ascii="Book Antiqua" w:hAnsi="Book Antiqua" w:hint="default"/>
          <w:sz w:val="22"/>
          <w:szCs w:val="22"/>
        </w:rPr>
        <w:t>sm. b) a c) a </w:t>
      </w:r>
      <w:r w:rsidR="00BB01EC">
        <w:rPr>
          <w:rFonts w:ascii="Book Antiqua" w:hAnsi="Book Antiqua" w:hint="default"/>
          <w:sz w:val="22"/>
          <w:szCs w:val="22"/>
        </w:rPr>
        <w:t>č</w:t>
      </w:r>
      <w:r w:rsidR="00BB01EC">
        <w:rPr>
          <w:rFonts w:ascii="Book Antiqua" w:hAnsi="Book Antiqua" w:hint="default"/>
          <w:sz w:val="22"/>
          <w:szCs w:val="22"/>
        </w:rPr>
        <w:t>l. 16 ods. 2 pí</w:t>
      </w:r>
      <w:r w:rsidR="00BB01EC">
        <w:rPr>
          <w:rFonts w:ascii="Book Antiqua" w:hAnsi="Book Antiqua" w:hint="default"/>
          <w:sz w:val="22"/>
          <w:szCs w:val="22"/>
        </w:rPr>
        <w:t>sm. o) bod 2b Ú</w:t>
      </w:r>
      <w:r w:rsidR="00BB01EC">
        <w:rPr>
          <w:rFonts w:ascii="Book Antiqua" w:hAnsi="Book Antiqua" w:hint="default"/>
          <w:sz w:val="22"/>
          <w:szCs w:val="22"/>
        </w:rPr>
        <w:t>stavy Slovenskej republiky v </w:t>
      </w:r>
      <w:r w:rsidR="00BB01EC">
        <w:rPr>
          <w:rFonts w:ascii="Book Antiqua" w:hAnsi="Book Antiqua" w:hint="default"/>
          <w:sz w:val="22"/>
          <w:szCs w:val="22"/>
        </w:rPr>
        <w:t>znení</w:t>
      </w:r>
      <w:r w:rsidR="00BB01EC">
        <w:rPr>
          <w:rFonts w:ascii="Book Antiqua" w:hAnsi="Book Antiqua" w:hint="default"/>
          <w:sz w:val="22"/>
          <w:szCs w:val="22"/>
        </w:rPr>
        <w:t xml:space="preserve"> ú</w:t>
      </w:r>
      <w:r w:rsidR="00BB01EC">
        <w:rPr>
          <w:rFonts w:ascii="Book Antiqua" w:hAnsi="Book Antiqua" w:hint="default"/>
          <w:sz w:val="22"/>
          <w:szCs w:val="22"/>
        </w:rPr>
        <w:t>stavné</w:t>
      </w:r>
      <w:r w:rsidR="00BB01EC">
        <w:rPr>
          <w:rFonts w:ascii="Book Antiqua" w:hAnsi="Book Antiqua" w:hint="default"/>
          <w:sz w:val="22"/>
          <w:szCs w:val="22"/>
        </w:rPr>
        <w:t>ho zá</w:t>
      </w:r>
      <w:r w:rsidR="00BB01EC">
        <w:rPr>
          <w:rFonts w:ascii="Book Antiqua" w:hAnsi="Book Antiqua" w:hint="default"/>
          <w:sz w:val="22"/>
          <w:szCs w:val="22"/>
        </w:rPr>
        <w:t>kona č</w:t>
      </w:r>
      <w:r w:rsidR="00BB01EC">
        <w:rPr>
          <w:rFonts w:ascii="Book Antiqua" w:hAnsi="Book Antiqua" w:hint="default"/>
          <w:sz w:val="22"/>
          <w:szCs w:val="22"/>
        </w:rPr>
        <w:t>. .../2016 Z. z.</w:t>
      </w:r>
    </w:p>
  </w:footnote>
  <w:footnote w:id="4">
    <w:p w:rsidR="00BB01EC" w:rsidP="00BB01EC">
      <w:pPr>
        <w:bidi w:val="0"/>
        <w:spacing w:line="300" w:lineRule="exact"/>
        <w:rPr>
          <w:rFonts w:ascii="Book Antiqua" w:hAnsi="Book Antiqua"/>
          <w:sz w:val="22"/>
        </w:rPr>
      </w:pPr>
      <w:r>
        <w:rPr>
          <w:rStyle w:val="FootnoteReference"/>
        </w:rPr>
        <w:footnoteRef/>
      </w:r>
      <w:r w:rsidRPr="008B6034">
        <w:rPr>
          <w:vertAlign w:val="superscript"/>
        </w:rPr>
        <w:t>)</w:t>
      </w:r>
      <w:r>
        <w:rPr>
          <w:vertAlign w:val="superscript"/>
        </w:rPr>
        <w:t xml:space="preserve"> </w:t>
      </w:r>
      <w:r w:rsidRPr="00F94CBD">
        <w:rPr>
          <w:rFonts w:ascii="Book Antiqua" w:hAnsi="Book Antiqua" w:hint="default"/>
          <w:sz w:val="22"/>
        </w:rPr>
        <w:t>Č</w:t>
      </w:r>
      <w:r w:rsidRPr="00F94CBD">
        <w:rPr>
          <w:rFonts w:ascii="Book Antiqua" w:hAnsi="Book Antiqua" w:hint="default"/>
          <w:sz w:val="22"/>
        </w:rPr>
        <w:t>l.</w:t>
      </w:r>
      <w:r w:rsidRPr="00F94CBD">
        <w:rPr>
          <w:rFonts w:ascii="Book Antiqua" w:hAnsi="Book Antiqua"/>
          <w:sz w:val="22"/>
          <w:vertAlign w:val="superscript"/>
        </w:rPr>
        <w:t xml:space="preserve"> </w:t>
      </w:r>
      <w:r w:rsidRPr="00F94CBD">
        <w:rPr>
          <w:rFonts w:ascii="Book Antiqua" w:hAnsi="Book Antiqua"/>
          <w:sz w:val="22"/>
        </w:rPr>
        <w:t xml:space="preserve">15 ods. </w:t>
      </w:r>
      <w:r>
        <w:rPr>
          <w:rFonts w:ascii="Book Antiqua" w:hAnsi="Book Antiqua" w:hint="default"/>
          <w:sz w:val="22"/>
        </w:rPr>
        <w:t>3 Ú</w:t>
      </w:r>
      <w:r>
        <w:rPr>
          <w:rFonts w:ascii="Book Antiqua" w:hAnsi="Book Antiqua" w:hint="default"/>
          <w:sz w:val="22"/>
        </w:rPr>
        <w:t>stavy Slovenskej republiky v </w:t>
      </w:r>
      <w:r>
        <w:rPr>
          <w:rFonts w:ascii="Book Antiqua" w:hAnsi="Book Antiqua" w:hint="default"/>
          <w:sz w:val="22"/>
        </w:rPr>
        <w:t>znení</w:t>
      </w:r>
      <w:r>
        <w:rPr>
          <w:rFonts w:ascii="Book Antiqua" w:hAnsi="Book Antiqua" w:hint="default"/>
          <w:sz w:val="22"/>
        </w:rPr>
        <w:t xml:space="preserve"> ú</w:t>
      </w:r>
      <w:r>
        <w:rPr>
          <w:rFonts w:ascii="Book Antiqua" w:hAnsi="Book Antiqua" w:hint="default"/>
          <w:sz w:val="22"/>
        </w:rPr>
        <w:t>st</w:t>
      </w:r>
      <w:r>
        <w:rPr>
          <w:rFonts w:ascii="Book Antiqua" w:hAnsi="Book Antiqua" w:hint="default"/>
          <w:sz w:val="22"/>
        </w:rPr>
        <w:t>avné</w:t>
      </w:r>
      <w:r>
        <w:rPr>
          <w:rFonts w:ascii="Book Antiqua" w:hAnsi="Book Antiqua" w:hint="default"/>
          <w:sz w:val="22"/>
        </w:rPr>
        <w:t>ho zá</w:t>
      </w:r>
      <w:r>
        <w:rPr>
          <w:rFonts w:ascii="Book Antiqua" w:hAnsi="Book Antiqua" w:hint="default"/>
          <w:sz w:val="22"/>
        </w:rPr>
        <w:t>kona č</w:t>
      </w:r>
      <w:r>
        <w:rPr>
          <w:rFonts w:ascii="Book Antiqua" w:hAnsi="Book Antiqua" w:hint="default"/>
          <w:sz w:val="22"/>
        </w:rPr>
        <w:t>. .../2016</w:t>
      </w:r>
      <w:r w:rsidRPr="008B6034">
        <w:rPr>
          <w:rFonts w:ascii="Book Antiqua" w:hAnsi="Book Antiqua"/>
          <w:sz w:val="22"/>
        </w:rPr>
        <w:t xml:space="preserve"> Z. z.</w:t>
      </w:r>
    </w:p>
    <w:p w:rsidR="00BB01EC" w:rsidRPr="00963BBD" w:rsidP="00BB01EC">
      <w:pPr>
        <w:bidi w:val="0"/>
        <w:spacing w:line="300" w:lineRule="exact"/>
        <w:ind w:firstLine="57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 </w:t>
      </w:r>
      <w:r w:rsidRPr="00963BBD">
        <w:rPr>
          <w:rFonts w:ascii="Book Antiqua" w:hAnsi="Book Antiqua" w:hint="default"/>
          <w:sz w:val="22"/>
        </w:rPr>
        <w:t>§</w:t>
      </w:r>
      <w:r w:rsidRPr="00963BBD">
        <w:rPr>
          <w:rFonts w:ascii="Book Antiqua" w:hAnsi="Book Antiqua" w:hint="default"/>
          <w:sz w:val="22"/>
        </w:rPr>
        <w:t xml:space="preserve"> 123a</w:t>
      </w:r>
      <w:r>
        <w:rPr>
          <w:rFonts w:ascii="Book Antiqua" w:hAnsi="Book Antiqua" w:hint="default"/>
          <w:sz w:val="22"/>
        </w:rPr>
        <w:t xml:space="preserve"> ods. 3 Trestné</w:t>
      </w:r>
      <w:r>
        <w:rPr>
          <w:rFonts w:ascii="Book Antiqua" w:hAnsi="Book Antiqua" w:hint="default"/>
          <w:sz w:val="22"/>
        </w:rPr>
        <w:t>ho zá</w:t>
      </w:r>
      <w:r>
        <w:rPr>
          <w:rFonts w:ascii="Book Antiqua" w:hAnsi="Book Antiqua" w:hint="default"/>
          <w:sz w:val="22"/>
        </w:rPr>
        <w:t>kona v </w:t>
      </w:r>
      <w:r>
        <w:rPr>
          <w:rFonts w:ascii="Book Antiqua" w:hAnsi="Book Antiqua" w:hint="default"/>
          <w:sz w:val="22"/>
        </w:rPr>
        <w:t>znení</w:t>
      </w:r>
      <w:r>
        <w:rPr>
          <w:rFonts w:ascii="Book Antiqua" w:hAnsi="Book Antiqua" w:hint="default"/>
          <w:sz w:val="22"/>
        </w:rPr>
        <w:t xml:space="preserve"> zá</w:t>
      </w:r>
      <w:r>
        <w:rPr>
          <w:rFonts w:ascii="Book Antiqua" w:hAnsi="Book Antiqua" w:hint="default"/>
          <w:sz w:val="22"/>
        </w:rPr>
        <w:t>kona č</w:t>
      </w:r>
      <w:r>
        <w:rPr>
          <w:rFonts w:ascii="Book Antiqua" w:hAnsi="Book Antiqua" w:hint="default"/>
          <w:sz w:val="22"/>
        </w:rPr>
        <w:t>. .../2016 Z. z.</w:t>
      </w:r>
    </w:p>
    <w:p w:rsidR="00BB01EC" w:rsidRPr="00E0617E" w:rsidP="00BB01EC">
      <w:pPr>
        <w:pStyle w:val="FootnoteText"/>
        <w:bidi w:val="0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  <w:highlight w:val="green"/>
        </w:rPr>
        <w:t xml:space="preserve"> </w:t>
      </w:r>
    </w:p>
    <w:p w:rsidP="00BB01EC">
      <w:pPr>
        <w:pStyle w:val="FootnoteText"/>
        <w:bidi w:val="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0A5F"/>
    <w:multiLevelType w:val="hybridMultilevel"/>
    <w:tmpl w:val="BC383A2C"/>
    <w:lvl w:ilvl="0">
      <w:start w:val="10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EA04B7"/>
    <w:multiLevelType w:val="hybridMultilevel"/>
    <w:tmpl w:val="28B6481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09F36BE0"/>
    <w:multiLevelType w:val="hybridMultilevel"/>
    <w:tmpl w:val="0C7C4A46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3">
    <w:nsid w:val="0EFC0089"/>
    <w:multiLevelType w:val="hybridMultilevel"/>
    <w:tmpl w:val="88C8DFB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FB13E9D"/>
    <w:multiLevelType w:val="hybridMultilevel"/>
    <w:tmpl w:val="22D82316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5">
    <w:nsid w:val="12324288"/>
    <w:multiLevelType w:val="hybridMultilevel"/>
    <w:tmpl w:val="16AC2A12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736335A"/>
    <w:multiLevelType w:val="hybridMultilevel"/>
    <w:tmpl w:val="A07AF198"/>
    <w:lvl w:ilvl="0">
      <w:start w:val="1"/>
      <w:numFmt w:val="decimal"/>
      <w:lvlText w:val="%1."/>
      <w:lvlJc w:val="left"/>
      <w:pPr>
        <w:ind w:left="2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30" w:hanging="180"/>
      </w:pPr>
      <w:rPr>
        <w:rFonts w:cs="Times New Roman"/>
        <w:rtl w:val="0"/>
        <w:cs w:val="0"/>
      </w:rPr>
    </w:lvl>
  </w:abstractNum>
  <w:abstractNum w:abstractNumId="7">
    <w:nsid w:val="1C105034"/>
    <w:multiLevelType w:val="hybridMultilevel"/>
    <w:tmpl w:val="6408DFF0"/>
    <w:lvl w:ilvl="0">
      <w:start w:val="7"/>
      <w:numFmt w:val="decimal"/>
      <w:lvlText w:val="%1."/>
      <w:lvlJc w:val="left"/>
      <w:pPr>
        <w:ind w:left="77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DD1165C"/>
    <w:multiLevelType w:val="hybridMultilevel"/>
    <w:tmpl w:val="05CA9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0837BD3"/>
    <w:multiLevelType w:val="hybridMultilevel"/>
    <w:tmpl w:val="52EE03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0EF22C6"/>
    <w:multiLevelType w:val="hybridMultilevel"/>
    <w:tmpl w:val="BA584E2E"/>
    <w:lvl w:ilvl="0">
      <w:start w:val="10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Roman"/>
      <w:lvlText w:val="%2)"/>
      <w:lvlJc w:val="left"/>
      <w:pPr>
        <w:tabs>
          <w:tab w:val="num" w:pos="1571"/>
        </w:tabs>
        <w:ind w:left="1571" w:hanging="720"/>
      </w:pPr>
      <w:rPr>
        <w:rFonts w:cs="Times New Roman" w:hint="default"/>
        <w:rtl w:val="0"/>
        <w:cs w:val="0"/>
      </w:rPr>
    </w:lvl>
    <w:lvl w:ilvl="2">
      <w:start w:val="109"/>
      <w:numFmt w:val="decimal"/>
      <w:lvlText w:val="%3."/>
      <w:lvlJc w:val="left"/>
      <w:pPr>
        <w:tabs>
          <w:tab w:val="num" w:pos="1620"/>
        </w:tabs>
        <w:ind w:left="2340" w:hanging="360"/>
      </w:pPr>
      <w:rPr>
        <w:rFonts w:cs="Times New Roman" w:hint="default"/>
        <w:b w:val="0"/>
        <w:i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1822AC4"/>
    <w:multiLevelType w:val="hybridMultilevel"/>
    <w:tmpl w:val="5D2CBAF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47028EE"/>
    <w:multiLevelType w:val="hybridMultilevel"/>
    <w:tmpl w:val="A01238CC"/>
    <w:lvl w:ilvl="0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3">
    <w:nsid w:val="25295D1B"/>
    <w:multiLevelType w:val="hybridMultilevel"/>
    <w:tmpl w:val="FAFEA208"/>
    <w:lvl w:ilvl="0">
      <w:start w:val="1"/>
      <w:numFmt w:val="decimal"/>
      <w:lvlText w:val="%1."/>
      <w:lvlJc w:val="left"/>
      <w:pPr>
        <w:ind w:left="1353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4">
    <w:nsid w:val="279E2427"/>
    <w:multiLevelType w:val="hybridMultilevel"/>
    <w:tmpl w:val="381AAA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BF87735"/>
    <w:multiLevelType w:val="hybridMultilevel"/>
    <w:tmpl w:val="BB100838"/>
    <w:lvl w:ilvl="0">
      <w:start w:val="10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Roman"/>
      <w:lvlText w:val="%2)"/>
      <w:lvlJc w:val="left"/>
      <w:pPr>
        <w:tabs>
          <w:tab w:val="num" w:pos="1571"/>
        </w:tabs>
        <w:ind w:left="1571" w:hanging="720"/>
      </w:pPr>
      <w:rPr>
        <w:rFonts w:cs="Times New Roman" w:hint="default"/>
        <w:rtl w:val="0"/>
        <w:cs w:val="0"/>
      </w:rPr>
    </w:lvl>
    <w:lvl w:ilvl="2">
      <w:start w:val="109"/>
      <w:numFmt w:val="decimal"/>
      <w:lvlText w:val="%3."/>
      <w:lvlJc w:val="left"/>
      <w:pPr>
        <w:tabs>
          <w:tab w:val="num" w:pos="1620"/>
        </w:tabs>
        <w:ind w:left="2340" w:hanging="360"/>
      </w:pPr>
      <w:rPr>
        <w:rFonts w:cs="Times New Roman" w:hint="default"/>
        <w:b w:val="0"/>
        <w:i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E941A66"/>
    <w:multiLevelType w:val="hybridMultilevel"/>
    <w:tmpl w:val="5B869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F26091D"/>
    <w:multiLevelType w:val="hybridMultilevel"/>
    <w:tmpl w:val="FC02887E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07543A9"/>
    <w:multiLevelType w:val="hybridMultilevel"/>
    <w:tmpl w:val="22D82316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9">
    <w:nsid w:val="3C2F0A66"/>
    <w:multiLevelType w:val="hybridMultilevel"/>
    <w:tmpl w:val="1D9C6D5E"/>
    <w:lvl w:ilvl="0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C362038"/>
    <w:multiLevelType w:val="hybridMultilevel"/>
    <w:tmpl w:val="4F749C5C"/>
    <w:lvl w:ilvl="0">
      <w:start w:val="1"/>
      <w:numFmt w:val="decimal"/>
      <w:lvlText w:val="%1."/>
      <w:lvlJc w:val="left"/>
      <w:pPr>
        <w:ind w:left="77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cs="Times New Roman"/>
        <w:rtl w:val="0"/>
        <w:cs w:val="0"/>
      </w:rPr>
    </w:lvl>
  </w:abstractNum>
  <w:abstractNum w:abstractNumId="21">
    <w:nsid w:val="3DE0049A"/>
    <w:multiLevelType w:val="hybridMultilevel"/>
    <w:tmpl w:val="614652A0"/>
    <w:lvl w:ilvl="0">
      <w:start w:val="1"/>
      <w:numFmt w:val="decimal"/>
      <w:lvlText w:val="%1."/>
      <w:lvlJc w:val="left"/>
      <w:pPr>
        <w:ind w:left="213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8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cs="Times New Roman"/>
        <w:rtl w:val="0"/>
        <w:cs w:val="0"/>
      </w:rPr>
    </w:lvl>
  </w:abstractNum>
  <w:abstractNum w:abstractNumId="22">
    <w:nsid w:val="3E300568"/>
    <w:multiLevelType w:val="hybridMultilevel"/>
    <w:tmpl w:val="2ABCF1DE"/>
    <w:lvl w:ilvl="0">
      <w:start w:val="1"/>
      <w:numFmt w:val="decimal"/>
      <w:lvlText w:val="%1."/>
      <w:lvlJc w:val="left"/>
      <w:pPr>
        <w:ind w:left="77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cs="Times New Roman"/>
        <w:rtl w:val="0"/>
        <w:cs w:val="0"/>
      </w:rPr>
    </w:lvl>
  </w:abstractNum>
  <w:abstractNum w:abstractNumId="23">
    <w:nsid w:val="3F346D37"/>
    <w:multiLevelType w:val="hybridMultilevel"/>
    <w:tmpl w:val="BA584E2E"/>
    <w:lvl w:ilvl="0">
      <w:start w:val="10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Roman"/>
      <w:lvlText w:val="%2)"/>
      <w:lvlJc w:val="left"/>
      <w:pPr>
        <w:tabs>
          <w:tab w:val="num" w:pos="1571"/>
        </w:tabs>
        <w:ind w:left="1571" w:hanging="720"/>
      </w:pPr>
      <w:rPr>
        <w:rFonts w:cs="Times New Roman" w:hint="default"/>
        <w:rtl w:val="0"/>
        <w:cs w:val="0"/>
      </w:rPr>
    </w:lvl>
    <w:lvl w:ilvl="2">
      <w:start w:val="109"/>
      <w:numFmt w:val="decimal"/>
      <w:lvlText w:val="%3."/>
      <w:lvlJc w:val="left"/>
      <w:pPr>
        <w:tabs>
          <w:tab w:val="num" w:pos="1620"/>
        </w:tabs>
        <w:ind w:left="2340" w:hanging="360"/>
      </w:pPr>
      <w:rPr>
        <w:rFonts w:cs="Times New Roman" w:hint="default"/>
        <w:b w:val="0"/>
        <w:i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51464CD"/>
    <w:multiLevelType w:val="hybridMultilevel"/>
    <w:tmpl w:val="D6D64D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AF560C9"/>
    <w:multiLevelType w:val="hybridMultilevel"/>
    <w:tmpl w:val="07662D44"/>
    <w:lvl w:ilvl="0">
      <w:start w:val="32"/>
      <w:numFmt w:val="decimal"/>
      <w:lvlText w:val="%1."/>
      <w:lvlJc w:val="left"/>
      <w:pPr>
        <w:ind w:left="198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0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EBF33BE"/>
    <w:multiLevelType w:val="hybridMultilevel"/>
    <w:tmpl w:val="5B869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9A02AC1"/>
    <w:multiLevelType w:val="hybridMultilevel"/>
    <w:tmpl w:val="F17CA924"/>
    <w:lvl w:ilvl="0">
      <w:start w:val="1"/>
      <w:numFmt w:val="decimal"/>
      <w:lvlText w:val="%1."/>
      <w:lvlJc w:val="left"/>
      <w:pPr>
        <w:ind w:left="77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cs="Times New Roman"/>
        <w:rtl w:val="0"/>
        <w:cs w:val="0"/>
      </w:rPr>
    </w:lvl>
  </w:abstractNum>
  <w:abstractNum w:abstractNumId="28">
    <w:nsid w:val="5B2E44EF"/>
    <w:multiLevelType w:val="hybridMultilevel"/>
    <w:tmpl w:val="779E61DA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9">
    <w:nsid w:val="5C533116"/>
    <w:multiLevelType w:val="hybridMultilevel"/>
    <w:tmpl w:val="B6A684B8"/>
    <w:lvl w:ilvl="0">
      <w:start w:val="1"/>
      <w:numFmt w:val="decimal"/>
      <w:lvlText w:val="%1."/>
      <w:lvlJc w:val="left"/>
      <w:pPr>
        <w:ind w:left="156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CFE5474"/>
    <w:multiLevelType w:val="hybridMultilevel"/>
    <w:tmpl w:val="EA02E8FE"/>
    <w:lvl w:ilvl="0">
      <w:start w:val="1"/>
      <w:numFmt w:val="decimal"/>
      <w:lvlText w:val="%1."/>
      <w:lvlJc w:val="left"/>
      <w:pPr>
        <w:ind w:left="777" w:hanging="360"/>
      </w:pPr>
      <w:rPr>
        <w:rFonts w:cs="Times New Roman"/>
        <w:b w:val="0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cs="Times New Roman"/>
        <w:rtl w:val="0"/>
        <w:cs w:val="0"/>
      </w:rPr>
    </w:lvl>
  </w:abstractNum>
  <w:abstractNum w:abstractNumId="31">
    <w:nsid w:val="5D9E4028"/>
    <w:multiLevelType w:val="hybridMultilevel"/>
    <w:tmpl w:val="98F6A6F2"/>
    <w:lvl w:ilvl="0">
      <w:start w:val="1"/>
      <w:numFmt w:val="decimal"/>
      <w:lvlText w:val="%1."/>
      <w:lvlJc w:val="left"/>
      <w:pPr>
        <w:ind w:left="177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  <w:rtl w:val="0"/>
        <w:cs w:val="0"/>
      </w:rPr>
    </w:lvl>
  </w:abstractNum>
  <w:abstractNum w:abstractNumId="32">
    <w:nsid w:val="5E360915"/>
    <w:multiLevelType w:val="hybridMultilevel"/>
    <w:tmpl w:val="4808CB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061443D"/>
    <w:multiLevelType w:val="hybridMultilevel"/>
    <w:tmpl w:val="34B68CE4"/>
    <w:lvl w:ilvl="0">
      <w:start w:val="1"/>
      <w:numFmt w:val="decimal"/>
      <w:lvlText w:val="%1."/>
      <w:lvlJc w:val="left"/>
      <w:pPr>
        <w:ind w:left="83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cs="Times New Roman"/>
        <w:rtl w:val="0"/>
        <w:cs w:val="0"/>
      </w:rPr>
    </w:lvl>
  </w:abstractNum>
  <w:abstractNum w:abstractNumId="34">
    <w:nsid w:val="62327489"/>
    <w:multiLevelType w:val="hybridMultilevel"/>
    <w:tmpl w:val="C986AF0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5">
    <w:nsid w:val="64B66EBB"/>
    <w:multiLevelType w:val="hybridMultilevel"/>
    <w:tmpl w:val="BEAC4FF2"/>
    <w:lvl w:ilvl="0">
      <w:start w:val="2"/>
      <w:numFmt w:val="bullet"/>
      <w:lvlText w:val="-"/>
      <w:lvlJc w:val="left"/>
      <w:pPr>
        <w:ind w:left="777" w:hanging="360"/>
      </w:pPr>
      <w:rPr>
        <w:rFonts w:ascii="Book Antiqua" w:eastAsia="Calibri" w:hAnsi="Book Antiqua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6">
    <w:nsid w:val="675D3740"/>
    <w:multiLevelType w:val="hybridMultilevel"/>
    <w:tmpl w:val="71D4692E"/>
    <w:lvl w:ilvl="0">
      <w:start w:val="1"/>
      <w:numFmt w:val="decimal"/>
      <w:lvlText w:val="%1."/>
      <w:lvlJc w:val="left"/>
      <w:pPr>
        <w:ind w:left="177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  <w:rtl w:val="0"/>
        <w:cs w:val="0"/>
      </w:rPr>
    </w:lvl>
  </w:abstractNum>
  <w:abstractNum w:abstractNumId="37">
    <w:nsid w:val="68E85A44"/>
    <w:multiLevelType w:val="hybridMultilevel"/>
    <w:tmpl w:val="ABD815A4"/>
    <w:lvl w:ilvl="0">
      <w:start w:val="1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C3D22A8"/>
    <w:multiLevelType w:val="hybridMultilevel"/>
    <w:tmpl w:val="79703C8C"/>
    <w:lvl w:ilvl="0">
      <w:start w:val="1"/>
      <w:numFmt w:val="decimal"/>
      <w:lvlText w:val="%1."/>
      <w:lvlJc w:val="left"/>
      <w:pPr>
        <w:ind w:left="777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727D6836"/>
    <w:multiLevelType w:val="hybridMultilevel"/>
    <w:tmpl w:val="BD0AD25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40">
    <w:nsid w:val="752311AE"/>
    <w:multiLevelType w:val="hybridMultilevel"/>
    <w:tmpl w:val="2A9AB604"/>
    <w:lvl w:ilvl="0">
      <w:start w:val="1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70251C7"/>
    <w:multiLevelType w:val="hybridMultilevel"/>
    <w:tmpl w:val="07662D44"/>
    <w:lvl w:ilvl="0">
      <w:start w:val="32"/>
      <w:numFmt w:val="decimal"/>
      <w:lvlText w:val="%1."/>
      <w:lvlJc w:val="left"/>
      <w:pPr>
        <w:ind w:left="198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0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8400FA0"/>
    <w:multiLevelType w:val="hybridMultilevel"/>
    <w:tmpl w:val="DADE116C"/>
    <w:lvl w:ilvl="0">
      <w:start w:val="2"/>
      <w:numFmt w:val="bullet"/>
      <w:lvlText w:val="-"/>
      <w:lvlJc w:val="left"/>
      <w:pPr>
        <w:ind w:left="720" w:hanging="360"/>
      </w:pPr>
      <w:rPr>
        <w:rFonts w:ascii="Book Antiqua" w:eastAsia="Calibri" w:hAnsi="Book Antiqua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3873A7"/>
    <w:multiLevelType w:val="hybridMultilevel"/>
    <w:tmpl w:val="BB100838"/>
    <w:lvl w:ilvl="0">
      <w:start w:val="10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Roman"/>
      <w:lvlText w:val="%2)"/>
      <w:lvlJc w:val="left"/>
      <w:pPr>
        <w:tabs>
          <w:tab w:val="num" w:pos="1571"/>
        </w:tabs>
        <w:ind w:left="1571" w:hanging="720"/>
      </w:pPr>
      <w:rPr>
        <w:rFonts w:cs="Times New Roman" w:hint="default"/>
        <w:rtl w:val="0"/>
        <w:cs w:val="0"/>
      </w:rPr>
    </w:lvl>
    <w:lvl w:ilvl="2">
      <w:start w:val="109"/>
      <w:numFmt w:val="decimal"/>
      <w:lvlText w:val="%3."/>
      <w:lvlJc w:val="left"/>
      <w:pPr>
        <w:tabs>
          <w:tab w:val="num" w:pos="1620"/>
        </w:tabs>
        <w:ind w:left="2340" w:hanging="360"/>
      </w:pPr>
      <w:rPr>
        <w:rFonts w:cs="Times New Roman" w:hint="default"/>
        <w:b w:val="0"/>
        <w:i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4">
    <w:nsid w:val="7D493832"/>
    <w:multiLevelType w:val="hybridMultilevel"/>
    <w:tmpl w:val="464C62AA"/>
    <w:lvl w:ilvl="0">
      <w:start w:val="1"/>
      <w:numFmt w:val="decimal"/>
      <w:lvlText w:val="%1."/>
      <w:lvlJc w:val="left"/>
      <w:pPr>
        <w:ind w:left="77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25"/>
  </w:num>
  <w:num w:numId="5">
    <w:abstractNumId w:val="0"/>
  </w:num>
  <w:num w:numId="6">
    <w:abstractNumId w:val="15"/>
  </w:num>
  <w:num w:numId="7">
    <w:abstractNumId w:val="26"/>
  </w:num>
  <w:num w:numId="8">
    <w:abstractNumId w:val="11"/>
  </w:num>
  <w:num w:numId="9">
    <w:abstractNumId w:val="39"/>
  </w:num>
  <w:num w:numId="10">
    <w:abstractNumId w:val="30"/>
  </w:num>
  <w:num w:numId="11">
    <w:abstractNumId w:val="38"/>
  </w:num>
  <w:num w:numId="12">
    <w:abstractNumId w:val="44"/>
  </w:num>
  <w:num w:numId="13">
    <w:abstractNumId w:val="29"/>
  </w:num>
  <w:num w:numId="14">
    <w:abstractNumId w:val="34"/>
  </w:num>
  <w:num w:numId="15">
    <w:abstractNumId w:val="32"/>
  </w:num>
  <w:num w:numId="16">
    <w:abstractNumId w:val="14"/>
  </w:num>
  <w:num w:numId="17">
    <w:abstractNumId w:val="20"/>
  </w:num>
  <w:num w:numId="18">
    <w:abstractNumId w:val="2"/>
  </w:num>
  <w:num w:numId="19">
    <w:abstractNumId w:val="18"/>
  </w:num>
  <w:num w:numId="20">
    <w:abstractNumId w:val="22"/>
  </w:num>
  <w:num w:numId="21">
    <w:abstractNumId w:val="33"/>
  </w:num>
  <w:num w:numId="22">
    <w:abstractNumId w:val="1"/>
  </w:num>
  <w:num w:numId="23">
    <w:abstractNumId w:val="24"/>
  </w:num>
  <w:num w:numId="24">
    <w:abstractNumId w:val="3"/>
  </w:num>
  <w:num w:numId="25">
    <w:abstractNumId w:val="40"/>
  </w:num>
  <w:num w:numId="26">
    <w:abstractNumId w:val="19"/>
  </w:num>
  <w:num w:numId="27">
    <w:abstractNumId w:val="27"/>
  </w:num>
  <w:num w:numId="28">
    <w:abstractNumId w:val="7"/>
  </w:num>
  <w:num w:numId="29">
    <w:abstractNumId w:val="4"/>
  </w:num>
  <w:num w:numId="30">
    <w:abstractNumId w:val="10"/>
  </w:num>
  <w:num w:numId="31">
    <w:abstractNumId w:val="23"/>
  </w:num>
  <w:num w:numId="32">
    <w:abstractNumId w:val="41"/>
  </w:num>
  <w:num w:numId="33">
    <w:abstractNumId w:val="43"/>
  </w:num>
  <w:num w:numId="34">
    <w:abstractNumId w:val="16"/>
  </w:num>
  <w:num w:numId="35">
    <w:abstractNumId w:val="8"/>
  </w:num>
  <w:num w:numId="36">
    <w:abstractNumId w:val="17"/>
  </w:num>
  <w:num w:numId="37">
    <w:abstractNumId w:val="36"/>
  </w:num>
  <w:num w:numId="38">
    <w:abstractNumId w:val="31"/>
  </w:num>
  <w:num w:numId="39">
    <w:abstractNumId w:val="6"/>
  </w:num>
  <w:num w:numId="40">
    <w:abstractNumId w:val="21"/>
  </w:num>
  <w:num w:numId="41">
    <w:abstractNumId w:val="28"/>
  </w:num>
  <w:num w:numId="42">
    <w:abstractNumId w:val="37"/>
  </w:num>
  <w:num w:numId="43">
    <w:abstractNumId w:val="5"/>
  </w:num>
  <w:num w:numId="44">
    <w:abstractNumId w:val="35"/>
  </w:num>
  <w:num w:numId="45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BB01EC"/>
    <w:rsid w:val="000128EF"/>
    <w:rsid w:val="00035BE0"/>
    <w:rsid w:val="00075454"/>
    <w:rsid w:val="001C76B8"/>
    <w:rsid w:val="00202928"/>
    <w:rsid w:val="002D30EA"/>
    <w:rsid w:val="003E0409"/>
    <w:rsid w:val="004350E9"/>
    <w:rsid w:val="008B6034"/>
    <w:rsid w:val="00963BBD"/>
    <w:rsid w:val="00A974A3"/>
    <w:rsid w:val="00BB01EC"/>
    <w:rsid w:val="00BC4A53"/>
    <w:rsid w:val="00E0617E"/>
    <w:rsid w:val="00E34916"/>
    <w:rsid w:val="00E430E0"/>
    <w:rsid w:val="00F94CB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BB01EC"/>
    <w:pPr>
      <w:framePr w:wrap="auto"/>
      <w:widowControl/>
      <w:autoSpaceDE/>
      <w:autoSpaceDN/>
      <w:adjustRightInd/>
      <w:spacing w:before="120" w:line="240" w:lineRule="atLeast"/>
      <w:ind w:left="0" w:right="0"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BB01EC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B01EC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locked/>
    <w:rsid w:val="00BB01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B01EC"/>
    <w:rPr>
      <w:rFonts w:ascii="Verdana" w:eastAsia="Calibri" w:hAnsi="Verdana" w:cs="Times New Roman"/>
      <w:b/>
      <w:bCs/>
      <w:i/>
      <w:iCs/>
      <w:sz w:val="26"/>
      <w:szCs w:val="26"/>
      <w:rtl w:val="0"/>
      <w:cs w:val="0"/>
    </w:rPr>
  </w:style>
  <w:style w:type="paragraph" w:styleId="Footer">
    <w:name w:val="footer"/>
    <w:basedOn w:val="Normal"/>
    <w:link w:val="FooterChar"/>
    <w:uiPriority w:val="99"/>
    <w:rsid w:val="00BB01EC"/>
    <w:pPr>
      <w:tabs>
        <w:tab w:val="center" w:pos="4536"/>
        <w:tab w:val="right" w:pos="9072"/>
      </w:tabs>
      <w:jc w:val="both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B01EC"/>
    <w:rPr>
      <w:rFonts w:ascii="Verdana" w:eastAsia="Calibri" w:hAnsi="Verdana" w:cs="Times New Roman"/>
      <w:sz w:val="20"/>
      <w:rtl w:val="0"/>
      <w:cs w:val="0"/>
    </w:rPr>
  </w:style>
  <w:style w:type="paragraph" w:styleId="ListParagraph">
    <w:name w:val="List Paragraph"/>
    <w:basedOn w:val="Normal"/>
    <w:uiPriority w:val="34"/>
    <w:qFormat/>
    <w:rsid w:val="00BB01EC"/>
    <w:pPr>
      <w:ind w:left="720"/>
      <w:contextualSpacing/>
      <w:jc w:val="both"/>
    </w:pPr>
  </w:style>
  <w:style w:type="character" w:styleId="CommentReference">
    <w:name w:val="annotation reference"/>
    <w:basedOn w:val="DefaultParagraphFont"/>
    <w:uiPriority w:val="99"/>
    <w:semiHidden/>
    <w:rsid w:val="00BB01EC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rsid w:val="00BB01EC"/>
    <w:pPr>
      <w:spacing w:line="240" w:lineRule="auto"/>
      <w:jc w:val="both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01EC"/>
    <w:rPr>
      <w:rFonts w:ascii="Verdana" w:eastAsia="Calibri" w:hAnsi="Verdana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B01EC"/>
    <w:pPr>
      <w:spacing w:line="240" w:lineRule="auto"/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01E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B01EC"/>
    <w:pPr>
      <w:spacing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01EC"/>
    <w:rPr>
      <w:rFonts w:ascii="Tahoma" w:eastAsia="Calibri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BodyTextChar"/>
    <w:uiPriority w:val="99"/>
    <w:semiHidden/>
    <w:rsid w:val="00BB01EC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01EC"/>
    <w:rPr>
      <w:rFonts w:ascii="Verdana" w:eastAsia="Calibri" w:hAnsi="Verdana" w:cs="Times New Roman"/>
      <w:sz w:val="20"/>
      <w:rtl w:val="0"/>
      <w:cs w:val="0"/>
    </w:rPr>
  </w:style>
  <w:style w:type="paragraph" w:styleId="NormalWeb">
    <w:name w:val="Normal (Web)"/>
    <w:basedOn w:val="Normal"/>
    <w:uiPriority w:val="99"/>
    <w:rsid w:val="00BB01EC"/>
    <w:pPr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BB01EC"/>
    <w:rPr>
      <w:rFonts w:cs="Times New Roman"/>
      <w:rtl w:val="0"/>
      <w:cs w:val="0"/>
    </w:rPr>
  </w:style>
  <w:style w:type="character" w:customStyle="1" w:styleId="odsekChar">
    <w:name w:val="odsek Char"/>
    <w:link w:val="odsek"/>
    <w:uiPriority w:val="99"/>
    <w:locked/>
    <w:rsid w:val="00BB01EC"/>
    <w:rPr>
      <w:sz w:val="24"/>
    </w:rPr>
  </w:style>
  <w:style w:type="paragraph" w:customStyle="1" w:styleId="odsek">
    <w:name w:val="odsek"/>
    <w:basedOn w:val="Normal"/>
    <w:link w:val="odsekChar"/>
    <w:uiPriority w:val="99"/>
    <w:rsid w:val="00BB01EC"/>
    <w:pPr>
      <w:keepNext/>
      <w:spacing w:before="0" w:line="240" w:lineRule="auto"/>
      <w:ind w:firstLine="709"/>
      <w:jc w:val="both"/>
    </w:pPr>
    <w:rPr>
      <w:rFonts w:eastAsia="Times New Roman" w:asciiTheme="minorHAnsi" w:hAnsiTheme="minorHAnsi" w:cstheme="minorBidi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BB01EC"/>
    <w:pPr>
      <w:spacing w:before="0" w:line="240" w:lineRule="auto"/>
      <w:jc w:val="both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B01EC"/>
    <w:rPr>
      <w:rFonts w:ascii="Verdana" w:eastAsia="Calibri" w:hAnsi="Verdana"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BB01EC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eaderChar"/>
    <w:uiPriority w:val="99"/>
    <w:rsid w:val="00BB01EC"/>
    <w:pPr>
      <w:tabs>
        <w:tab w:val="center" w:pos="4536"/>
        <w:tab w:val="right" w:pos="9072"/>
      </w:tabs>
      <w:jc w:val="both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B01EC"/>
    <w:rPr>
      <w:rFonts w:ascii="Verdana" w:eastAsia="Calibri" w:hAnsi="Verdana" w:cs="Times New Roman"/>
      <w:sz w:val="20"/>
      <w:rtl w:val="0"/>
      <w:cs w:val="0"/>
    </w:rPr>
  </w:style>
  <w:style w:type="paragraph" w:customStyle="1" w:styleId="Table-Left">
    <w:name w:val="Table-Left"/>
    <w:uiPriority w:val="99"/>
    <w:rsid w:val="00BB01EC"/>
    <w:pPr>
      <w:framePr w:wrap="auto"/>
      <w:widowControl w:val="0"/>
      <w:autoSpaceDE w:val="0"/>
      <w:autoSpaceDN w:val="0"/>
      <w:adjustRightInd w:val="0"/>
      <w:spacing w:before="60" w:line="220" w:lineRule="atLeast"/>
      <w:ind w:left="28" w:right="28"/>
      <w:jc w:val="left"/>
      <w:textAlignment w:val="auto"/>
    </w:pPr>
    <w:rPr>
      <w:rFonts w:ascii="ITC Bookman EE" w:eastAsia="Calibri" w:hAnsi="ITC Bookman EE" w:cs="ITC Bookman EE"/>
      <w:noProof/>
      <w:sz w:val="19"/>
      <w:szCs w:val="19"/>
      <w:rtl w:val="0"/>
      <w:cs w:val="0"/>
      <w:lang w:val="sk-SK" w:eastAsia="sk-SK" w:bidi="ar-SA"/>
    </w:rPr>
  </w:style>
  <w:style w:type="character" w:styleId="Hyperlink">
    <w:name w:val="Hyperlink"/>
    <w:basedOn w:val="DefaultParagraphFont"/>
    <w:uiPriority w:val="99"/>
    <w:unhideWhenUsed/>
    <w:rsid w:val="00BB01EC"/>
    <w:rPr>
      <w:rFonts w:cs="Times New Roman"/>
      <w:color w:val="0000FF" w:themeColor="hlink" w:themeShade="FF"/>
      <w:u w:val="single"/>
      <w:rtl w:val="0"/>
      <w:cs w:val="0"/>
    </w:rPr>
  </w:style>
  <w:style w:type="paragraph" w:styleId="BodyText2">
    <w:name w:val="Body Text 2"/>
    <w:basedOn w:val="Normal"/>
    <w:link w:val="BodyText2Char"/>
    <w:uiPriority w:val="99"/>
    <w:rsid w:val="00BB01EC"/>
    <w:pPr>
      <w:spacing w:before="0" w:after="120" w:line="480" w:lineRule="auto"/>
      <w:jc w:val="left"/>
    </w:pPr>
    <w:rPr>
      <w:rFonts w:ascii="Calibri" w:eastAsia="Times New Roman" w:hAnsi="Calibri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B01EC"/>
    <w:rPr>
      <w:rFonts w:ascii="Calibri" w:hAnsi="Calibri" w:cs="Times New Roman"/>
      <w:rtl w:val="0"/>
      <w:cs w:val="0"/>
    </w:rPr>
  </w:style>
  <w:style w:type="paragraph" w:customStyle="1" w:styleId="Odsekzoznamu3">
    <w:name w:val="Odsek zoznamu3"/>
    <w:basedOn w:val="Normal"/>
    <w:rsid w:val="00BB01EC"/>
    <w:pPr>
      <w:spacing w:before="0" w:line="240" w:lineRule="auto"/>
      <w:ind w:left="720"/>
      <w:contextualSpacing/>
      <w:jc w:val="left"/>
    </w:pPr>
    <w:rPr>
      <w:rFonts w:ascii="Calibri" w:eastAsia="Times New Roman" w:hAnsi="Calibri"/>
      <w:sz w:val="2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39</Pages>
  <Words>9923</Words>
  <Characters>56564</Characters>
  <Application>Microsoft Office Word</Application>
  <DocSecurity>0</DocSecurity>
  <Lines>0</Lines>
  <Paragraphs>0</Paragraphs>
  <ScaleCrop>false</ScaleCrop>
  <Company>Kancelaria NR SR</Company>
  <LinksUpToDate>false</LinksUpToDate>
  <CharactersWithSpaces>66355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Stefan_Kuffa</dc:creator>
  <cp:lastModifiedBy>Gašparíková, Jarmila</cp:lastModifiedBy>
  <cp:revision>2</cp:revision>
  <dcterms:created xsi:type="dcterms:W3CDTF">2015-10-23T17:53:00Z</dcterms:created>
  <dcterms:modified xsi:type="dcterms:W3CDTF">2015-10-23T17:53:00Z</dcterms:modified>
</cp:coreProperties>
</file>