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00" w:lineRule="exact"/>
        <w:rPr>
          <w:rFonts w:ascii="Microsoft Sans Serif" w:hAnsi="Microsoft Sans Serif" w:cs="Microsoft Sans Serif"/>
          <w:sz w:val="10"/>
          <w:szCs w:val="1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3924" w:right="3914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D</w:t>
      </w:r>
      <w:r w:rsidRPr="00096B9E">
        <w:rPr>
          <w:rFonts w:ascii="Microsoft Sans Serif" w:hAnsi="Microsoft Sans Serif" w:cs="Microsoft Sans Serif"/>
          <w:b/>
          <w:bCs/>
          <w:spacing w:val="-3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</w:t>
      </w:r>
      <w:r w:rsidRPr="00096B9E">
        <w:rPr>
          <w:rFonts w:ascii="Microsoft Sans Serif" w:hAnsi="Microsoft Sans Serif" w:cs="Microsoft Sans Serif"/>
          <w:b/>
          <w:bCs/>
          <w:spacing w:val="-28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29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Ž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pacing w:val="-3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5" w:after="0" w:line="240" w:lineRule="auto"/>
        <w:ind w:left="3638" w:right="3658"/>
        <w:jc w:val="center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vy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ý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c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h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lyvov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7" w:after="0" w:line="140" w:lineRule="exact"/>
        <w:rPr>
          <w:rFonts w:ascii="Microsoft Sans Serif" w:hAnsi="Microsoft Sans Serif" w:cs="Microsoft Sans Serif"/>
          <w:sz w:val="14"/>
          <w:szCs w:val="1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901569" w:rsidRPr="009A1B62" w:rsidP="00901569">
      <w:pPr>
        <w:bidi w:val="0"/>
        <w:jc w:val="both"/>
        <w:rPr>
          <w:rFonts w:ascii="Microsoft Sans Serif" w:hAnsi="Microsoft Sans Serif" w:cs="Microsoft Sans Serif"/>
          <w:b/>
        </w:rPr>
      </w:pP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A.1.</w:t>
      </w:r>
      <w:r w:rsidRPr="00096B9E" w:rsidR="00DC1237">
        <w:rPr>
          <w:rFonts w:ascii="Microsoft Sans Serif" w:hAnsi="Microsoft Sans Serif" w:cs="Microsoft Sans Serif"/>
          <w:b/>
          <w:bCs/>
          <w:spacing w:val="56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Ná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ov </w:t>
      </w:r>
      <w:r w:rsidRPr="00096B9E" w:rsidR="00DC1237">
        <w:rPr>
          <w:rFonts w:ascii="Microsoft Sans Serif" w:hAnsi="Microsoft Sans Serif" w:cs="Microsoft Sans Serif"/>
          <w:b/>
          <w:bCs/>
          <w:spacing w:val="21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t</w:t>
      </w:r>
      <w:r w:rsidRPr="00096B9E" w:rsidR="00DC1237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>iá</w:t>
      </w:r>
      <w:r w:rsidRPr="00096B9E" w:rsidR="00DC1237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lu</w:t>
      </w:r>
      <w:r w:rsidRPr="00096B9E" w:rsidR="00DC1237">
        <w:rPr>
          <w:rFonts w:ascii="Microsoft Sans Serif" w:hAnsi="Microsoft Sans Serif" w:cs="Microsoft Sans Serif"/>
          <w:b/>
          <w:bCs/>
          <w:sz w:val="24"/>
          <w:szCs w:val="24"/>
        </w:rPr>
        <w:t xml:space="preserve">: </w:t>
      </w:r>
      <w:r w:rsidRPr="00096B9E" w:rsidR="00DC1237">
        <w:rPr>
          <w:rFonts w:ascii="Microsoft Sans Serif" w:hAnsi="Microsoft Sans Serif" w:cs="Microsoft Sans Serif"/>
          <w:b/>
          <w:bCs/>
          <w:spacing w:val="17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v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r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096B9E" w:rsidR="00DC1237">
        <w:rPr>
          <w:rFonts w:ascii="Microsoft Sans Serif" w:hAnsi="Microsoft Sans Serif" w:cs="Microsoft Sans Serif"/>
          <w:spacing w:val="19"/>
          <w:sz w:val="24"/>
          <w:szCs w:val="24"/>
        </w:rPr>
        <w:t xml:space="preserve"> </w:t>
      </w:r>
      <w:r w:rsidRPr="00096B9E" w:rsidR="00DC1237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á</w:t>
      </w:r>
      <w:r w:rsidRPr="00096B9E" w:rsidR="00DC1237">
        <w:rPr>
          <w:rFonts w:ascii="Microsoft Sans Serif" w:hAnsi="Microsoft Sans Serif" w:cs="Microsoft Sans Serif"/>
          <w:sz w:val="24"/>
          <w:szCs w:val="24"/>
        </w:rPr>
        <w:t>kon</w:t>
      </w:r>
      <w:r w:rsidRPr="00096B9E" w:rsidR="00DC1237">
        <w:rPr>
          <w:rFonts w:ascii="Microsoft Sans Serif" w:hAnsi="Microsoft Sans Serif" w:cs="Microsoft Sans Serif"/>
          <w:spacing w:val="-1"/>
          <w:sz w:val="24"/>
          <w:szCs w:val="24"/>
        </w:rPr>
        <w:t>a</w:t>
      </w:r>
      <w:r w:rsidRPr="00096B9E" w:rsidR="00087AD4">
        <w:rPr>
          <w:rFonts w:ascii="Microsoft Sans Serif" w:hAnsi="Microsoft Sans Serif" w:cs="Microsoft Sans Serif"/>
          <w:spacing w:val="-1"/>
          <w:sz w:val="24"/>
          <w:szCs w:val="24"/>
        </w:rPr>
        <w:t xml:space="preserve"> </w:t>
      </w:r>
      <w:r w:rsidRPr="00901569">
        <w:rPr>
          <w:rFonts w:ascii="Microsoft Sans Serif" w:hAnsi="Microsoft Sans Serif" w:cs="Microsoft Sans Serif"/>
          <w:sz w:val="24"/>
          <w:szCs w:val="24"/>
        </w:rPr>
        <w:t>o ochrane zraniteľných spotrebiteľov energií a o zmene a doplnení zákona č. 250/2012 Z.z. o regulácii v sieťových odvetviach v znení neskorších predpisov</w:t>
      </w:r>
    </w:p>
    <w:p w:rsidR="00DC1237" w:rsidRPr="00096B9E" w:rsidP="00AE44EF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 w:right="94"/>
        <w:jc w:val="both"/>
        <w:rPr>
          <w:rFonts w:ascii="Microsoft Sans Serif" w:hAnsi="Microsoft Sans Serif" w:cs="Microsoft Sans Serif"/>
          <w:sz w:val="24"/>
          <w:szCs w:val="24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7" w:after="0" w:line="260" w:lineRule="exact"/>
        <w:rPr>
          <w:rFonts w:ascii="Microsoft Sans Serif" w:hAnsi="Microsoft Sans Serif" w:cs="Microsoft Sans Serif"/>
          <w:sz w:val="26"/>
          <w:szCs w:val="26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59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ín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a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u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če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 P</w:t>
      </w:r>
      <w:r w:rsidRPr="00096B9E">
        <w:rPr>
          <w:rFonts w:ascii="Microsoft Sans Serif" w:hAnsi="Microsoft Sans Serif" w:cs="Microsoft Sans Serif"/>
          <w:b/>
          <w:bCs/>
          <w:spacing w:val="-2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K: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sz w:val="24"/>
          <w:szCs w:val="24"/>
        </w:rPr>
        <w:t>-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 w:right="7888"/>
        <w:jc w:val="both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A.2.</w:t>
      </w:r>
      <w:r w:rsidRPr="00096B9E">
        <w:rPr>
          <w:rFonts w:ascii="Microsoft Sans Serif" w:hAnsi="Microsoft Sans Serif" w:cs="Microsoft Sans Serif"/>
          <w:b/>
          <w:bCs/>
          <w:spacing w:val="-10"/>
          <w:position w:val="-1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position w:val="-1"/>
          <w:sz w:val="24"/>
          <w:szCs w:val="24"/>
        </w:rPr>
        <w:t>V</w:t>
      </w:r>
      <w:r w:rsidRPr="00096B9E">
        <w:rPr>
          <w:rFonts w:ascii="Microsoft Sans Serif" w:hAnsi="Microsoft Sans Serif" w:cs="Microsoft Sans Serif"/>
          <w:b/>
          <w:bCs/>
          <w:spacing w:val="1"/>
          <w:position w:val="-1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position w:val="-1"/>
          <w:sz w:val="24"/>
          <w:szCs w:val="24"/>
        </w:rPr>
        <w:t>lyvy:</w:t>
      </w:r>
    </w:p>
    <w:tbl>
      <w:tblPr>
        <w:tblStyle w:val="TableNormal"/>
        <w:tblW w:w="0" w:type="auto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1"/>
        <w:gridCol w:w="1190"/>
        <w:gridCol w:w="1182"/>
        <w:gridCol w:w="1197"/>
      </w:tblGrid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133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P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ívne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25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iad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97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í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vne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1.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rozpo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 v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jnej spr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08096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08096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2.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podni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k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teľské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prost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 d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="003D69D6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níže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niu 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g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ul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č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é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ho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ťa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ni</w:t>
            </w:r>
            <w:r w:rsidRPr="00096B9E">
              <w:rPr>
                <w:rFonts w:ascii="Microsoft Sans Serif" w:hAnsi="Microsoft Sans Serif" w:cs="Microsoft Sans Serif"/>
                <w:spacing w:val="-3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?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E44EF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E44EF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before="8" w:after="0" w:line="120" w:lineRule="exact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476" w:right="47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3.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iálne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A60C65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A60C65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ho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s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d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b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teľstva,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312F6A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9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soci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lnu e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x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klú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iu,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7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–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rovn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príl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ostí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r</w:t>
            </w:r>
            <w:r w:rsidRPr="00096B9E">
              <w:rPr>
                <w:rFonts w:ascii="Microsoft Sans Serif" w:hAnsi="Microsoft Sans Serif" w:cs="Microsoft Sans Serif"/>
                <w:spacing w:val="-2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 xml:space="preserve">dovú 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ovnosť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a</w:t>
            </w:r>
          </w:p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mestn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a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nosť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0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4.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ž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ivo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t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né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pr</w:t>
            </w:r>
            <w:r w:rsidRPr="00096B9E">
              <w:rPr>
                <w:rFonts w:ascii="Microsoft Sans Serif" w:hAnsi="Microsoft Sans Serif" w:cs="Microsoft Sans Serif"/>
                <w:spacing w:val="1"/>
                <w:sz w:val="24"/>
                <w:szCs w:val="24"/>
              </w:rPr>
              <w:t>o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str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e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die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  <w:tr>
        <w:tblPrEx>
          <w:tblW w:w="0" w:type="auto"/>
          <w:tblInd w:w="102" w:type="dxa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5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-1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5.</w:t>
            </w:r>
            <w:r w:rsidRPr="00096B9E">
              <w:rPr>
                <w:rFonts w:ascii="Microsoft Sans Serif" w:hAnsi="Microsoft Sans Serif" w:cs="Microsoft Sans Serif"/>
                <w:spacing w:val="-10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Vp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l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5"/>
                <w:sz w:val="24"/>
                <w:szCs w:val="24"/>
              </w:rPr>
              <w:t>v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y</w:t>
            </w:r>
            <w:r w:rsidRPr="00096B9E">
              <w:rPr>
                <w:rFonts w:ascii="Microsoft Sans Serif" w:hAnsi="Microsoft Sans Serif" w:cs="Microsoft Sans Serif"/>
                <w:spacing w:val="-5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na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 xml:space="preserve"> 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</w:t>
            </w:r>
            <w:r w:rsidRPr="00096B9E">
              <w:rPr>
                <w:rFonts w:ascii="Microsoft Sans Serif" w:hAnsi="Microsoft Sans Serif" w:cs="Microsoft Sans Serif"/>
                <w:spacing w:val="3"/>
                <w:sz w:val="24"/>
                <w:szCs w:val="24"/>
              </w:rPr>
              <w:t>n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fo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r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mati</w:t>
            </w:r>
            <w:r w:rsidRPr="00096B9E">
              <w:rPr>
                <w:rFonts w:ascii="Microsoft Sans Serif" w:hAnsi="Microsoft Sans Serif" w:cs="Microsoft Sans Serif"/>
                <w:spacing w:val="2"/>
                <w:sz w:val="24"/>
                <w:szCs w:val="24"/>
              </w:rPr>
              <w:t>z</w:t>
            </w:r>
            <w:r w:rsidRPr="00096B9E">
              <w:rPr>
                <w:rFonts w:ascii="Microsoft Sans Serif" w:hAnsi="Microsoft Sans Serif" w:cs="Microsoft Sans Serif"/>
                <w:spacing w:val="-1"/>
                <w:sz w:val="24"/>
                <w:szCs w:val="24"/>
              </w:rPr>
              <w:t>ác</w:t>
            </w:r>
            <w:r w:rsidRPr="00096B9E">
              <w:rPr>
                <w:rFonts w:ascii="Microsoft Sans Serif" w:hAnsi="Microsoft Sans Serif" w:cs="Microsoft Sans Serif"/>
                <w:sz w:val="24"/>
                <w:szCs w:val="24"/>
              </w:rPr>
              <w:t>iu spoločnosti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 w:rsidP="009E3568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  <w:r w:rsidRPr="00096B9E" w:rsidR="009E3568">
              <w:rPr>
                <w:rFonts w:ascii="Microsoft Sans Serif" w:hAnsi="Microsoft Sans Serif" w:cs="Microsoft Sans Serif"/>
                <w:sz w:val="24"/>
                <w:szCs w:val="24"/>
              </w:rPr>
              <w:t>x</w:t>
            </w:r>
          </w:p>
        </w:tc>
        <w:tc>
          <w:tcPr>
            <w:tcW w:w="11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67" w:lineRule="exact"/>
              <w:ind w:left="487" w:right="482"/>
              <w:jc w:val="center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top"/>
          </w:tcPr>
          <w:p w:rsidR="00DC1237" w:rsidRPr="00096B9E">
            <w:pPr>
              <w:widowControl w:val="0"/>
              <w:autoSpaceDE w:val="0"/>
              <w:autoSpaceDN w:val="0"/>
              <w:bidi w:val="0"/>
              <w:adjustRightInd w:val="0"/>
              <w:spacing w:after="0" w:line="240" w:lineRule="auto"/>
              <w:rPr>
                <w:rFonts w:ascii="Microsoft Sans Serif" w:hAnsi="Microsoft Sans Serif" w:cs="Microsoft Sans Serif"/>
                <w:sz w:val="24"/>
                <w:szCs w:val="24"/>
              </w:rPr>
            </w:pPr>
          </w:p>
        </w:tc>
      </w:tr>
    </w:tbl>
    <w:p w:rsidR="00DC1237" w:rsidRPr="00096B9E">
      <w:pPr>
        <w:widowControl w:val="0"/>
        <w:autoSpaceDE w:val="0"/>
        <w:autoSpaceDN w:val="0"/>
        <w:bidi w:val="0"/>
        <w:adjustRightInd w:val="0"/>
        <w:spacing w:before="6" w:after="0" w:line="120" w:lineRule="exact"/>
        <w:rPr>
          <w:rFonts w:ascii="Microsoft Sans Serif" w:hAnsi="Microsoft Sans Serif" w:cs="Microsoft Sans Serif"/>
          <w:sz w:val="12"/>
          <w:szCs w:val="12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9"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A.3.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pacing w:val="2"/>
          <w:sz w:val="24"/>
          <w:szCs w:val="24"/>
        </w:rPr>
        <w:t>á</w:t>
      </w:r>
      <w:r w:rsidRPr="00096B9E">
        <w:rPr>
          <w:rFonts w:ascii="Microsoft Sans Serif" w:hAnsi="Microsoft Sans Serif" w:cs="Microsoft Sans Serif"/>
          <w:b/>
          <w:bCs/>
          <w:spacing w:val="-3"/>
          <w:sz w:val="24"/>
          <w:szCs w:val="24"/>
        </w:rPr>
        <w:t>m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y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2" w:after="0" w:line="150" w:lineRule="exact"/>
        <w:rPr>
          <w:rFonts w:ascii="Microsoft Sans Serif" w:hAnsi="Microsoft Sans Serif" w:cs="Microsoft Sans Serif"/>
          <w:sz w:val="15"/>
          <w:szCs w:val="15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00" w:lineRule="exact"/>
        <w:rPr>
          <w:rFonts w:ascii="Microsoft Sans Serif" w:hAnsi="Microsoft Sans Serif" w:cs="Microsoft Sans Serif"/>
          <w:sz w:val="20"/>
          <w:szCs w:val="20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A.4.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lt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er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t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ív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 xml:space="preserve"> r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i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š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pacing w:val="3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ia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before="1" w:after="0" w:line="280" w:lineRule="exact"/>
        <w:rPr>
          <w:rFonts w:ascii="Microsoft Sans Serif" w:hAnsi="Microsoft Sans Serif" w:cs="Microsoft Sans Serif"/>
          <w:sz w:val="28"/>
          <w:szCs w:val="28"/>
        </w:rPr>
      </w:pP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40" w:lineRule="auto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A.5.</w:t>
      </w:r>
      <w:r w:rsidRPr="00096B9E">
        <w:rPr>
          <w:rFonts w:ascii="Microsoft Sans Serif" w:hAnsi="Microsoft Sans Serif" w:cs="Microsoft Sans Serif"/>
          <w:b/>
          <w:bCs/>
          <w:spacing w:val="-10"/>
          <w:sz w:val="24"/>
          <w:szCs w:val="24"/>
        </w:rPr>
        <w:t xml:space="preserve"> 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Stanovis</w:t>
      </w:r>
      <w:r w:rsidRPr="00096B9E">
        <w:rPr>
          <w:rFonts w:ascii="Microsoft Sans Serif" w:hAnsi="Microsoft Sans Serif" w:cs="Microsoft Sans Serif"/>
          <w:b/>
          <w:bCs/>
          <w:spacing w:val="1"/>
          <w:sz w:val="24"/>
          <w:szCs w:val="24"/>
        </w:rPr>
        <w:t>k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 g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sto</w:t>
      </w:r>
      <w:r w:rsidRPr="00096B9E">
        <w:rPr>
          <w:rFonts w:ascii="Microsoft Sans Serif" w:hAnsi="Microsoft Sans Serif" w:cs="Microsoft Sans Serif"/>
          <w:b/>
          <w:bCs/>
          <w:spacing w:val="-1"/>
          <w:sz w:val="24"/>
          <w:szCs w:val="24"/>
        </w:rPr>
        <w:t>r</w:t>
      </w:r>
      <w:r w:rsidRPr="00096B9E">
        <w:rPr>
          <w:rFonts w:ascii="Microsoft Sans Serif" w:hAnsi="Microsoft Sans Serif" w:cs="Microsoft Sans Serif"/>
          <w:b/>
          <w:bCs/>
          <w:sz w:val="24"/>
          <w:szCs w:val="24"/>
        </w:rPr>
        <w:t>ov</w:t>
      </w:r>
    </w:p>
    <w:p w:rsidR="00DC1237" w:rsidRPr="00096B9E">
      <w:pPr>
        <w:widowControl w:val="0"/>
        <w:autoSpaceDE w:val="0"/>
        <w:autoSpaceDN w:val="0"/>
        <w:bidi w:val="0"/>
        <w:adjustRightInd w:val="0"/>
        <w:spacing w:after="0" w:line="271" w:lineRule="exact"/>
        <w:ind w:left="116"/>
        <w:rPr>
          <w:rFonts w:ascii="Microsoft Sans Serif" w:hAnsi="Microsoft Sans Serif" w:cs="Microsoft Sans Serif"/>
          <w:sz w:val="24"/>
          <w:szCs w:val="24"/>
        </w:rPr>
      </w:pPr>
      <w:r w:rsidRPr="00096B9E">
        <w:rPr>
          <w:rFonts w:ascii="Microsoft Sans Serif" w:hAnsi="Microsoft Sans Serif" w:cs="Microsoft Sans Serif"/>
          <w:spacing w:val="-2"/>
          <w:sz w:val="24"/>
          <w:szCs w:val="24"/>
        </w:rPr>
        <w:t>B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e</w:t>
      </w:r>
      <w:r w:rsidRPr="00096B9E">
        <w:rPr>
          <w:rFonts w:ascii="Microsoft Sans Serif" w:hAnsi="Microsoft Sans Serif" w:cs="Microsoft Sans Serif"/>
          <w:spacing w:val="1"/>
          <w:sz w:val="24"/>
          <w:szCs w:val="24"/>
        </w:rPr>
        <w:t>z</w:t>
      </w:r>
      <w:r w:rsidRPr="00096B9E">
        <w:rPr>
          <w:rFonts w:ascii="Microsoft Sans Serif" w:hAnsi="Microsoft Sans Serif" w:cs="Microsoft Sans Serif"/>
          <w:sz w:val="24"/>
          <w:szCs w:val="24"/>
        </w:rPr>
        <w:t>p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re</w:t>
      </w:r>
      <w:r w:rsidRPr="00096B9E">
        <w:rPr>
          <w:rFonts w:ascii="Microsoft Sans Serif" w:hAnsi="Microsoft Sans Serif" w:cs="Microsoft Sans Serif"/>
          <w:sz w:val="24"/>
          <w:szCs w:val="24"/>
        </w:rPr>
        <w:t>dmet</w:t>
      </w:r>
      <w:r w:rsidRPr="00096B9E">
        <w:rPr>
          <w:rFonts w:ascii="Microsoft Sans Serif" w:hAnsi="Microsoft Sans Serif" w:cs="Microsoft Sans Serif"/>
          <w:spacing w:val="2"/>
          <w:sz w:val="24"/>
          <w:szCs w:val="24"/>
        </w:rPr>
        <w:t>n</w:t>
      </w:r>
      <w:r w:rsidRPr="00096B9E">
        <w:rPr>
          <w:rFonts w:ascii="Microsoft Sans Serif" w:hAnsi="Microsoft Sans Serif" w:cs="Microsoft Sans Serif"/>
          <w:spacing w:val="-1"/>
          <w:sz w:val="24"/>
          <w:szCs w:val="24"/>
        </w:rPr>
        <w:t>é</w:t>
      </w:r>
      <w:r w:rsidRPr="00096B9E">
        <w:rPr>
          <w:rFonts w:ascii="Microsoft Sans Serif" w:hAnsi="Microsoft Sans Serif" w:cs="Microsoft Sans Serif"/>
          <w:sz w:val="24"/>
          <w:szCs w:val="24"/>
        </w:rPr>
        <w:t>.</w:t>
      </w:r>
    </w:p>
    <w:sectPr>
      <w:type w:val="continuous"/>
      <w:pgSz w:w="11920" w:h="16840"/>
      <w:pgMar w:top="1560" w:right="1280" w:bottom="280" w:left="130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F97AD3"/>
    <w:rsid w:val="0008096E"/>
    <w:rsid w:val="00087AD4"/>
    <w:rsid w:val="00096B9E"/>
    <w:rsid w:val="000B7A0F"/>
    <w:rsid w:val="00312F6A"/>
    <w:rsid w:val="003D69D6"/>
    <w:rsid w:val="005E4B26"/>
    <w:rsid w:val="00861027"/>
    <w:rsid w:val="00901569"/>
    <w:rsid w:val="009A1B62"/>
    <w:rsid w:val="009E3568"/>
    <w:rsid w:val="00A60C65"/>
    <w:rsid w:val="00AE44EF"/>
    <w:rsid w:val="00DC1237"/>
    <w:rsid w:val="00F97AD3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116</Words>
  <Characters>667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Martin_Fedor</dc:creator>
  <dc:description>Document was created by {applicationname}, version: {version}</dc:description>
  <cp:lastModifiedBy>Gašparíková, Jarmila</cp:lastModifiedBy>
  <cp:revision>2</cp:revision>
  <dcterms:created xsi:type="dcterms:W3CDTF">2015-10-23T09:26:00Z</dcterms:created>
  <dcterms:modified xsi:type="dcterms:W3CDTF">2015-10-23T09:26:00Z</dcterms:modified>
</cp:coreProperties>
</file>