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7C24" w:rsidP="00A67C24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A67C24" w:rsidP="00A67C24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VI. volebné obdobie</w:t>
      </w:r>
    </w:p>
    <w:p w:rsidR="00A67C24" w:rsidP="00A67C24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A67C24" w:rsidRPr="004738BF" w:rsidP="00A67C24">
      <w:pPr>
        <w:bidi w:val="0"/>
        <w:spacing w:line="360" w:lineRule="auto"/>
        <w:rPr>
          <w:rFonts w:ascii="Times New Roman" w:hAnsi="Times New Roman"/>
        </w:rPr>
      </w:pPr>
    </w:p>
    <w:p w:rsidR="00A67C24" w:rsidRPr="004738BF" w:rsidP="00A67C24">
      <w:pPr>
        <w:bidi w:val="0"/>
        <w:spacing w:line="360" w:lineRule="auto"/>
        <w:rPr>
          <w:rFonts w:ascii="Times New Roman" w:hAnsi="Times New Roman"/>
        </w:rPr>
      </w:pPr>
      <w:r w:rsidRPr="004738BF">
        <w:rPr>
          <w:rFonts w:ascii="Times New Roman" w:hAnsi="Times New Roman"/>
        </w:rPr>
        <w:t>Číslo:  CRD-1</w:t>
      </w:r>
      <w:r w:rsidRPr="004738BF" w:rsidR="00223A32">
        <w:rPr>
          <w:rFonts w:ascii="Times New Roman" w:hAnsi="Times New Roman"/>
        </w:rPr>
        <w:t>641</w:t>
      </w:r>
      <w:r w:rsidRPr="004738BF">
        <w:rPr>
          <w:rFonts w:ascii="Times New Roman" w:hAnsi="Times New Roman"/>
        </w:rPr>
        <w:t>/201</w:t>
      </w:r>
      <w:r w:rsidRPr="004738BF" w:rsidR="00223A32">
        <w:rPr>
          <w:rFonts w:ascii="Times New Roman" w:hAnsi="Times New Roman"/>
        </w:rPr>
        <w:t>5</w:t>
      </w:r>
    </w:p>
    <w:p w:rsidR="00A67C24" w:rsidP="00A67C24">
      <w:pPr>
        <w:pStyle w:val="Footer"/>
        <w:tabs>
          <w:tab w:val="clear" w:pos="4536"/>
          <w:tab w:val="clear" w:pos="9072"/>
        </w:tabs>
        <w:bidi w:val="0"/>
        <w:spacing w:line="360" w:lineRule="auto"/>
        <w:rPr>
          <w:rFonts w:ascii="Times New Roman" w:hAnsi="Times New Roman"/>
          <w:sz w:val="28"/>
        </w:rPr>
      </w:pPr>
    </w:p>
    <w:p w:rsidR="00A67C24" w:rsidP="00A67C2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163E3D" w:rsidP="00A67C2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F75593" w:rsidP="00A67C2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A67C24" w:rsidP="00A67C2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6"/>
        </w:rPr>
      </w:pPr>
      <w:r w:rsidR="00163E3D">
        <w:rPr>
          <w:rFonts w:ascii="Times New Roman" w:hAnsi="Times New Roman"/>
          <w:b/>
          <w:spacing w:val="60"/>
          <w:sz w:val="36"/>
        </w:rPr>
        <w:t>1669</w:t>
      </w:r>
      <w:r>
        <w:rPr>
          <w:rFonts w:ascii="Times New Roman" w:hAnsi="Times New Roman"/>
          <w:b/>
          <w:spacing w:val="60"/>
          <w:sz w:val="36"/>
        </w:rPr>
        <w:t>a</w:t>
      </w:r>
    </w:p>
    <w:p w:rsidR="00A67C24" w:rsidP="00A67C2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</w:rPr>
      </w:pPr>
    </w:p>
    <w:p w:rsidR="00A67C24" w:rsidP="00A67C24">
      <w:pPr>
        <w:pStyle w:val="Heading1"/>
        <w:bidi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Spoločná správa</w:t>
      </w:r>
    </w:p>
    <w:p w:rsidR="00A67C24" w:rsidP="00A67C24">
      <w:pPr>
        <w:bidi w:val="0"/>
        <w:spacing w:line="360" w:lineRule="auto"/>
        <w:rPr>
          <w:rFonts w:ascii="Times New Roman" w:hAnsi="Times New Roman"/>
          <w:b/>
        </w:rPr>
      </w:pPr>
    </w:p>
    <w:p w:rsidR="00163E3D" w:rsidRPr="00163E3D" w:rsidP="00163E3D">
      <w:pPr>
        <w:pStyle w:val="BodyTextIndent2"/>
        <w:tabs>
          <w:tab w:val="left" w:pos="720"/>
        </w:tabs>
        <w:bidi w:val="0"/>
        <w:spacing w:after="0" w:line="360" w:lineRule="auto"/>
        <w:ind w:left="0"/>
        <w:jc w:val="both"/>
        <w:rPr>
          <w:b/>
          <w:bCs/>
          <w:sz w:val="28"/>
        </w:rPr>
      </w:pPr>
      <w:r w:rsidRPr="00163E3D" w:rsidR="00A67C24">
        <w:rPr>
          <w:rFonts w:ascii="Times New Roman" w:hAnsi="Times New Roman"/>
          <w:b/>
          <w:sz w:val="24"/>
          <w:szCs w:val="24"/>
        </w:rPr>
        <w:t xml:space="preserve">výborov Národnej rady Slovenskej republiky o prerokovaní </w:t>
      </w:r>
      <w:r w:rsidRPr="00163E3D">
        <w:rPr>
          <w:rFonts w:ascii="Times New Roman" w:hAnsi="Times New Roman"/>
          <w:b/>
          <w:sz w:val="24"/>
          <w:szCs w:val="24"/>
        </w:rPr>
        <w:t xml:space="preserve">návrhu na vyslovenie súhlasu Národnej rady Slovenskej republiky s Dohovorom Rady Európy o ochrane detí pred sexuálnym vykorisťovaním a sexuálnym zneužívaním z 25. októbra 2007 (tlač 1669) </w:t>
      </w:r>
    </w:p>
    <w:p w:rsidR="00A67C24" w:rsidP="00163E3D">
      <w:pPr>
        <w:pStyle w:val="BodyTextIndent2"/>
        <w:tabs>
          <w:tab w:val="left" w:pos="720"/>
        </w:tabs>
        <w:bidi w:val="0"/>
        <w:spacing w:after="0" w:line="240" w:lineRule="auto"/>
        <w:ind w:left="0"/>
        <w:jc w:val="both"/>
        <w:rPr>
          <w:b/>
          <w:bCs/>
          <w:sz w:val="28"/>
        </w:rPr>
      </w:pPr>
      <w:r>
        <w:rPr>
          <w:bCs/>
          <w:sz w:val="28"/>
        </w:rPr>
        <w:t>________________________________________________________________</w:t>
      </w:r>
    </w:p>
    <w:p w:rsidR="00A67C24" w:rsidP="00A67C24">
      <w:pPr>
        <w:bidi w:val="0"/>
        <w:rPr>
          <w:rFonts w:ascii="Times New Roman" w:hAnsi="Times New Roman"/>
          <w:lang w:eastAsia="cs-CZ"/>
        </w:rPr>
      </w:pPr>
    </w:p>
    <w:p w:rsidR="00A67C24" w:rsidRPr="00D55A4F" w:rsidP="00A67C24">
      <w:pPr>
        <w:bidi w:val="0"/>
        <w:spacing w:line="360" w:lineRule="auto"/>
        <w:jc w:val="both"/>
        <w:rPr>
          <w:rFonts w:ascii="Times New Roman" w:hAnsi="Times New Roman"/>
        </w:rPr>
      </w:pPr>
      <w:r w:rsidRPr="00D55A4F">
        <w:rPr>
          <w:rFonts w:ascii="Times New Roman" w:hAnsi="Times New Roman"/>
        </w:rPr>
        <w:tab/>
      </w:r>
    </w:p>
    <w:p w:rsidR="00A67C24" w:rsidP="00825E06">
      <w:pPr>
        <w:pStyle w:val="BodyTextIndent2"/>
        <w:tabs>
          <w:tab w:val="left" w:pos="720"/>
        </w:tabs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163E3D">
        <w:rPr>
          <w:rFonts w:ascii="Times New Roman" w:hAnsi="Times New Roman"/>
          <w:b/>
          <w:sz w:val="24"/>
          <w:szCs w:val="24"/>
        </w:rPr>
        <w:tab/>
      </w:r>
      <w:r w:rsidRPr="00163E3D" w:rsidR="00163E3D">
        <w:rPr>
          <w:rFonts w:ascii="Times New Roman" w:hAnsi="Times New Roman"/>
          <w:sz w:val="24"/>
          <w:szCs w:val="24"/>
        </w:rPr>
        <w:t>Návrh na vyslovenie súhlasu Národnej rady Slovenskej republiky s Dohovorom Rady Európy o ochrane det</w:t>
      </w:r>
      <w:r w:rsidR="006A1F50">
        <w:rPr>
          <w:rFonts w:ascii="Times New Roman" w:hAnsi="Times New Roman"/>
          <w:sz w:val="24"/>
          <w:szCs w:val="24"/>
        </w:rPr>
        <w:t xml:space="preserve">í pred sexuálnym vykorisťovaním </w:t>
      </w:r>
      <w:r w:rsidRPr="00163E3D" w:rsidR="00163E3D">
        <w:rPr>
          <w:rFonts w:ascii="Times New Roman" w:hAnsi="Times New Roman"/>
          <w:sz w:val="24"/>
          <w:szCs w:val="24"/>
        </w:rPr>
        <w:t xml:space="preserve">a sexuálnym zneužívaním z 25. októbra 2007 (tlač 1669) </w:t>
      </w:r>
      <w:r w:rsidRPr="00F31018">
        <w:rPr>
          <w:rFonts w:ascii="Times New Roman" w:hAnsi="Times New Roman"/>
          <w:bCs/>
          <w:sz w:val="24"/>
          <w:szCs w:val="24"/>
        </w:rPr>
        <w:t>pridelil predseda</w:t>
      </w:r>
      <w:r w:rsidRPr="00F31018">
        <w:rPr>
          <w:rFonts w:ascii="Times New Roman" w:hAnsi="Times New Roman"/>
          <w:sz w:val="24"/>
          <w:szCs w:val="24"/>
        </w:rPr>
        <w:t xml:space="preserve"> Národnej rady Slovenskej republiky svojím </w:t>
      </w:r>
      <w:r w:rsidRPr="00163E3D">
        <w:rPr>
          <w:rFonts w:ascii="Times New Roman" w:hAnsi="Times New Roman"/>
          <w:bCs/>
          <w:sz w:val="24"/>
          <w:szCs w:val="24"/>
        </w:rPr>
        <w:t xml:space="preserve">rozhodnutím č. </w:t>
      </w:r>
      <w:r w:rsidRPr="00163E3D" w:rsidR="00163E3D">
        <w:rPr>
          <w:rFonts w:ascii="Times New Roman" w:hAnsi="Times New Roman"/>
          <w:bCs/>
          <w:sz w:val="24"/>
          <w:szCs w:val="24"/>
        </w:rPr>
        <w:t>1733</w:t>
      </w:r>
      <w:r w:rsidRPr="00163E3D">
        <w:rPr>
          <w:rFonts w:ascii="Times New Roman" w:hAnsi="Times New Roman"/>
          <w:bCs/>
          <w:sz w:val="24"/>
          <w:szCs w:val="24"/>
        </w:rPr>
        <w:t xml:space="preserve"> z</w:t>
      </w:r>
      <w:r w:rsidRPr="00163E3D" w:rsidR="00163E3D">
        <w:rPr>
          <w:rFonts w:ascii="Times New Roman" w:hAnsi="Times New Roman"/>
          <w:bCs/>
          <w:sz w:val="24"/>
          <w:szCs w:val="24"/>
        </w:rPr>
        <w:t> 31. augusta</w:t>
      </w:r>
      <w:r w:rsidRPr="00163E3D">
        <w:rPr>
          <w:rFonts w:ascii="Times New Roman" w:hAnsi="Times New Roman"/>
          <w:bCs/>
          <w:sz w:val="24"/>
          <w:szCs w:val="24"/>
        </w:rPr>
        <w:t xml:space="preserve"> 201</w:t>
      </w:r>
      <w:r w:rsidRPr="00163E3D" w:rsidR="00163E3D">
        <w:rPr>
          <w:rFonts w:ascii="Times New Roman" w:hAnsi="Times New Roman"/>
          <w:bCs/>
          <w:sz w:val="24"/>
          <w:szCs w:val="24"/>
        </w:rPr>
        <w:t>5</w:t>
      </w:r>
      <w:r w:rsidRPr="00163E3D">
        <w:rPr>
          <w:rFonts w:ascii="Times New Roman" w:hAnsi="Times New Roman"/>
          <w:sz w:val="24"/>
          <w:szCs w:val="24"/>
        </w:rPr>
        <w:t xml:space="preserve">  na  prerokovanie:</w:t>
      </w:r>
    </w:p>
    <w:p w:rsidR="00825E06" w:rsidRPr="00825E06" w:rsidP="00825E06">
      <w:pPr>
        <w:pStyle w:val="BodyTextIndent2"/>
        <w:tabs>
          <w:tab w:val="left" w:pos="720"/>
        </w:tabs>
        <w:bidi w:val="0"/>
        <w:spacing w:after="0" w:line="360" w:lineRule="auto"/>
        <w:ind w:left="0"/>
        <w:jc w:val="both"/>
        <w:rPr>
          <w:bCs/>
          <w:sz w:val="28"/>
        </w:rPr>
      </w:pPr>
    </w:p>
    <w:p w:rsidR="00A67C24" w:rsidRPr="00D55A4F" w:rsidP="00A67C24">
      <w:pPr>
        <w:pStyle w:val="BodyTextIndent3"/>
        <w:bidi w:val="0"/>
        <w:spacing w:before="0" w:line="360" w:lineRule="auto"/>
        <w:ind w:left="1066" w:firstLine="0"/>
        <w:rPr>
          <w:rFonts w:ascii="Times New Roman" w:hAnsi="Times New Roman"/>
        </w:rPr>
      </w:pPr>
      <w:r w:rsidRPr="00D55A4F">
        <w:rPr>
          <w:rFonts w:ascii="Times New Roman" w:hAnsi="Times New Roman"/>
          <w:b/>
        </w:rPr>
        <w:t>Ústavnoprávnemu výboru</w:t>
      </w:r>
      <w:r w:rsidRPr="00D55A4F">
        <w:rPr>
          <w:rFonts w:ascii="Times New Roman" w:hAnsi="Times New Roman"/>
        </w:rPr>
        <w:t xml:space="preserve"> Národnej rady Slovenskej republiky a</w:t>
      </w:r>
    </w:p>
    <w:p w:rsidR="00A67C24" w:rsidP="00825E06">
      <w:pPr>
        <w:pStyle w:val="BodyTextIndent3"/>
        <w:bidi w:val="0"/>
        <w:spacing w:before="0" w:line="360" w:lineRule="auto"/>
        <w:ind w:left="1066" w:firstLine="0"/>
        <w:rPr>
          <w:rFonts w:ascii="Times New Roman" w:hAnsi="Times New Roman"/>
          <w:b/>
        </w:rPr>
      </w:pPr>
      <w:r w:rsidRPr="00D55A4F">
        <w:rPr>
          <w:rFonts w:ascii="Times New Roman" w:hAnsi="Times New Roman"/>
        </w:rPr>
        <w:t xml:space="preserve">Výboru Národnej rady Slovenskej republiky </w:t>
      </w:r>
      <w:r w:rsidRPr="00D55A4F">
        <w:rPr>
          <w:rFonts w:ascii="Times New Roman" w:hAnsi="Times New Roman"/>
          <w:b/>
        </w:rPr>
        <w:t xml:space="preserve">pre </w:t>
      </w:r>
      <w:r>
        <w:rPr>
          <w:rFonts w:ascii="Times New Roman" w:hAnsi="Times New Roman"/>
          <w:b/>
        </w:rPr>
        <w:t>ľudské práva a </w:t>
      </w:r>
      <w:r w:rsidRPr="00D55A4F">
        <w:rPr>
          <w:rFonts w:ascii="Times New Roman" w:hAnsi="Times New Roman"/>
          <w:b/>
        </w:rPr>
        <w:t>národnost</w:t>
      </w:r>
      <w:r>
        <w:rPr>
          <w:rFonts w:ascii="Times New Roman" w:hAnsi="Times New Roman"/>
          <w:b/>
        </w:rPr>
        <w:t>né</w:t>
      </w:r>
      <w:r w:rsidRPr="00D55A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menšiny</w:t>
      </w:r>
      <w:r w:rsidRPr="00D55A4F">
        <w:rPr>
          <w:rFonts w:ascii="Times New Roman" w:hAnsi="Times New Roman"/>
          <w:b/>
        </w:rPr>
        <w:t xml:space="preserve">. </w:t>
      </w:r>
    </w:p>
    <w:p w:rsidR="00825E06" w:rsidRPr="00D55A4F" w:rsidP="00825E06">
      <w:pPr>
        <w:pStyle w:val="BodyTextIndent3"/>
        <w:bidi w:val="0"/>
        <w:spacing w:before="0" w:line="360" w:lineRule="auto"/>
        <w:ind w:left="1066" w:firstLine="0"/>
        <w:rPr>
          <w:rFonts w:ascii="Times New Roman" w:hAnsi="Times New Roman"/>
          <w:b/>
        </w:rPr>
      </w:pPr>
    </w:p>
    <w:p w:rsidR="00A67C24" w:rsidRPr="00825E06" w:rsidP="00825E06">
      <w:pPr>
        <w:pStyle w:val="BodyTextIndent3"/>
        <w:bidi w:val="0"/>
        <w:spacing w:line="360" w:lineRule="auto"/>
      </w:pPr>
      <w:r w:rsidRPr="00D55A4F">
        <w:rPr>
          <w:rFonts w:ascii="Times New Roman" w:hAnsi="Times New Roman"/>
        </w:rPr>
        <w:t xml:space="preserve">Za </w:t>
      </w:r>
      <w:r w:rsidRPr="00D55A4F">
        <w:rPr>
          <w:rFonts w:ascii="Times New Roman" w:hAnsi="Times New Roman"/>
          <w:b/>
          <w:bCs/>
        </w:rPr>
        <w:t xml:space="preserve">gestorský </w:t>
      </w:r>
      <w:r w:rsidRPr="00D55A4F">
        <w:rPr>
          <w:rFonts w:ascii="Times New Roman" w:hAnsi="Times New Roman"/>
        </w:rPr>
        <w:t xml:space="preserve">výbor určil </w:t>
      </w:r>
      <w:r w:rsidRPr="00D55A4F">
        <w:rPr>
          <w:rFonts w:ascii="Times New Roman" w:hAnsi="Times New Roman"/>
          <w:b/>
          <w:bCs/>
        </w:rPr>
        <w:t>Ústavnoprávny</w:t>
      </w:r>
      <w:r>
        <w:rPr>
          <w:b/>
          <w:bCs/>
        </w:rPr>
        <w:t xml:space="preserve"> výbor</w:t>
      </w:r>
      <w:r>
        <w:t xml:space="preserve"> Národnej rady Slovenskej republiky.</w:t>
      </w:r>
    </w:p>
    <w:p w:rsidR="008F5C2D" w:rsidRPr="00825E06" w:rsidP="00401ABD">
      <w:pPr>
        <w:pStyle w:val="BodyText"/>
        <w:bidi w:val="0"/>
        <w:spacing w:before="0"/>
        <w:ind w:firstLine="709"/>
        <w:rPr>
          <w:bCs/>
        </w:rPr>
      </w:pPr>
      <w:r w:rsidR="00825E06">
        <w:rPr>
          <w:szCs w:val="24"/>
        </w:rPr>
        <w:t>Oba v</w:t>
      </w:r>
      <w:r w:rsidRPr="00EB6E27" w:rsidR="00A67C24">
        <w:rPr>
          <w:szCs w:val="24"/>
        </w:rPr>
        <w:t xml:space="preserve">ýbory, ktorým bol </w:t>
      </w:r>
      <w:r w:rsidR="00A67C24">
        <w:rPr>
          <w:szCs w:val="24"/>
        </w:rPr>
        <w:t>n</w:t>
      </w:r>
      <w:r w:rsidRPr="001975AC" w:rsidR="00A67C24">
        <w:rPr>
          <w:rFonts w:ascii="Times New Roman" w:hAnsi="Times New Roman"/>
          <w:szCs w:val="24"/>
        </w:rPr>
        <w:t>ávrh</w:t>
      </w:r>
      <w:r w:rsidRPr="00EB6E27" w:rsidR="00A67C24">
        <w:rPr>
          <w:szCs w:val="24"/>
        </w:rPr>
        <w:t xml:space="preserve"> </w:t>
      </w:r>
      <w:r w:rsidRPr="00163E3D" w:rsidR="0084465B">
        <w:rPr>
          <w:rFonts w:ascii="Times New Roman" w:hAnsi="Times New Roman"/>
          <w:szCs w:val="24"/>
        </w:rPr>
        <w:t>na vyslovenie súhlasu Národnej rady Slovenskej republiky s Dohovorom Rady Európy o ochrane detí pred sexuálnym vykorisťovaním a sexuálnym zneužívaním z 25. októbra 2007 (tlač 1669)</w:t>
      </w:r>
      <w:r w:rsidR="0084465B">
        <w:rPr>
          <w:rFonts w:ascii="Times New Roman" w:hAnsi="Times New Roman"/>
          <w:szCs w:val="24"/>
        </w:rPr>
        <w:t xml:space="preserve"> </w:t>
      </w:r>
      <w:r w:rsidR="00A67C24">
        <w:rPr>
          <w:rFonts w:ascii="Times New Roman" w:hAnsi="Times New Roman"/>
          <w:bCs/>
        </w:rPr>
        <w:t>pridelený</w:t>
      </w:r>
      <w:r w:rsidR="00A67C24">
        <w:rPr>
          <w:bCs/>
        </w:rPr>
        <w:t xml:space="preserve">, ho </w:t>
      </w:r>
      <w:r w:rsidR="00DB0BFE">
        <w:rPr>
          <w:bCs/>
        </w:rPr>
        <w:t>prerokovali a </w:t>
      </w:r>
      <w:r w:rsidRPr="00053AFB" w:rsidR="00A67C24">
        <w:rPr>
          <w:bCs/>
        </w:rPr>
        <w:t>odporúč</w:t>
      </w:r>
      <w:r w:rsidRPr="00053AFB" w:rsidR="00053AFB">
        <w:rPr>
          <w:bCs/>
        </w:rPr>
        <w:t xml:space="preserve">ali </w:t>
      </w:r>
      <w:r w:rsidRPr="00053AFB" w:rsidR="00A67C24">
        <w:t>N</w:t>
      </w:r>
      <w:r w:rsidR="00A67C24">
        <w:t xml:space="preserve">árodnej rade Slovenskej republiky </w:t>
      </w:r>
      <w:r w:rsidRPr="00053AFB" w:rsidR="00A67C24">
        <w:rPr>
          <w:bCs/>
        </w:rPr>
        <w:t>podľa článku 86 písm. d) Ústavy Slovenskej republiky</w:t>
      </w:r>
      <w:r w:rsidR="00053AFB">
        <w:rPr>
          <w:bCs/>
        </w:rPr>
        <w:t xml:space="preserve"> </w:t>
      </w:r>
      <w:r w:rsidRPr="0084465B" w:rsidR="0084465B">
        <w:rPr>
          <w:bCs/>
        </w:rPr>
        <w:t xml:space="preserve">vysloviť </w:t>
      </w:r>
      <w:r w:rsidRPr="00053AFB" w:rsidR="0084465B">
        <w:rPr>
          <w:bCs/>
        </w:rPr>
        <w:t>súhlas</w:t>
      </w:r>
      <w:r w:rsidRPr="00053AFB" w:rsidR="00053AFB">
        <w:rPr>
          <w:bCs/>
        </w:rPr>
        <w:t xml:space="preserve"> </w:t>
      </w:r>
      <w:r w:rsidRPr="00053AFB" w:rsidR="0084465B">
        <w:t>s Dohovorom Rady Európy o ochrane detí pred sexuálnym vykorisťovaním a sexuálnym zneužívaním z 25. októbra 2007</w:t>
      </w:r>
      <w:r w:rsidR="0045099E">
        <w:t xml:space="preserve"> a</w:t>
      </w:r>
      <w:r w:rsidRPr="00053AFB" w:rsidR="0084465B">
        <w:t xml:space="preserve"> </w:t>
      </w:r>
      <w:r w:rsidRPr="0084465B" w:rsidR="0084465B">
        <w:t>rozhodnúť</w:t>
      </w:r>
      <w:r w:rsidR="00825E06">
        <w:rPr>
          <w:b/>
        </w:rPr>
        <w:t xml:space="preserve"> </w:t>
      </w:r>
      <w:r w:rsidRPr="00825E06" w:rsidR="00825E06">
        <w:t>o</w:t>
      </w:r>
      <w:r w:rsidR="00DB0BFE">
        <w:t> tom, že ide o </w:t>
      </w:r>
      <w:r w:rsidRPr="00825E06" w:rsidR="0084465B">
        <w:t>medzinárodnú zmluvu podľa článku 7 ods. 5 Ústavy Slo</w:t>
      </w:r>
      <w:r w:rsidRPr="00825E06" w:rsidR="0084465B">
        <w:rPr>
          <w:bCs/>
        </w:rPr>
        <w:t>venskej republiky a táto má prednosť pred zákonmi</w:t>
      </w:r>
      <w:r w:rsidR="00E77D4E">
        <w:rPr>
          <w:bCs/>
        </w:rPr>
        <w:t xml:space="preserve">: </w:t>
      </w:r>
    </w:p>
    <w:p w:rsidR="00A67C24" w:rsidRPr="0015035A" w:rsidP="00E77D4E">
      <w:pPr>
        <w:pStyle w:val="BodyTextIndent3"/>
        <w:bidi w:val="0"/>
        <w:spacing w:before="0" w:line="360" w:lineRule="auto"/>
        <w:ind w:firstLine="709"/>
      </w:pPr>
      <w:r>
        <w:rPr>
          <w:b/>
          <w:bCs/>
        </w:rPr>
        <w:t>Ústavnoprávny výbor</w:t>
      </w:r>
      <w:r>
        <w:t xml:space="preserve"> Národnej rady Slovenskej republiky uznesením </w:t>
      </w:r>
      <w:r w:rsidRPr="0015035A">
        <w:t xml:space="preserve">č. </w:t>
      </w:r>
      <w:r w:rsidRPr="0015035A" w:rsidR="0084465B">
        <w:t>659 z</w:t>
      </w:r>
      <w:r w:rsidRPr="0015035A" w:rsidR="00E77D4E">
        <w:t>o</w:t>
      </w:r>
      <w:r w:rsidRPr="0015035A" w:rsidR="0084465B">
        <w:t xml:space="preserve"> </w:t>
      </w:r>
      <w:r w:rsidRPr="0015035A" w:rsidR="00E77D4E">
        <w:t>16</w:t>
      </w:r>
      <w:r w:rsidRPr="0015035A">
        <w:t xml:space="preserve">. </w:t>
      </w:r>
      <w:r w:rsidRPr="0015035A" w:rsidR="0084465B">
        <w:t>septembra</w:t>
      </w:r>
      <w:r w:rsidRPr="0015035A">
        <w:t xml:space="preserve"> 201</w:t>
      </w:r>
      <w:r w:rsidRPr="0015035A" w:rsidR="0084465B">
        <w:t>5</w:t>
      </w:r>
      <w:r w:rsidRPr="0015035A">
        <w:t xml:space="preserve"> a </w:t>
      </w:r>
      <w:r w:rsidRPr="0015035A">
        <w:rPr>
          <w:b/>
          <w:bCs/>
        </w:rPr>
        <w:t xml:space="preserve">Výbor </w:t>
      </w:r>
      <w:r w:rsidRPr="0015035A">
        <w:t xml:space="preserve">Národnej rady Slovenskej republiky </w:t>
      </w:r>
      <w:r w:rsidRPr="0015035A">
        <w:rPr>
          <w:b/>
          <w:bCs/>
        </w:rPr>
        <w:t>pre ľ</w:t>
      </w:r>
      <w:r w:rsidRPr="0015035A" w:rsidR="00881EAD">
        <w:rPr>
          <w:b/>
          <w:bCs/>
        </w:rPr>
        <w:t>udské práva a </w:t>
      </w:r>
      <w:r w:rsidRPr="0015035A">
        <w:rPr>
          <w:b/>
          <w:bCs/>
        </w:rPr>
        <w:t>národnostné menšiny</w:t>
      </w:r>
      <w:r w:rsidRPr="0015035A">
        <w:t xml:space="preserve"> uznesením č.</w:t>
      </w:r>
      <w:r w:rsidR="00C41560">
        <w:t xml:space="preserve"> 192</w:t>
      </w:r>
      <w:r w:rsidRPr="0015035A" w:rsidR="00881EAD">
        <w:t xml:space="preserve"> </w:t>
      </w:r>
      <w:r w:rsidRPr="0015035A">
        <w:t xml:space="preserve"> z 10. </w:t>
      </w:r>
      <w:r w:rsidRPr="0015035A" w:rsidR="00881EAD">
        <w:t>septembra</w:t>
      </w:r>
      <w:r w:rsidRPr="0015035A">
        <w:t xml:space="preserve"> 201</w:t>
      </w:r>
      <w:r w:rsidRPr="0015035A" w:rsidR="00881EAD">
        <w:t>5</w:t>
      </w:r>
      <w:r w:rsidRPr="0015035A">
        <w:t xml:space="preserve">. </w:t>
      </w:r>
    </w:p>
    <w:p w:rsidR="00A67C24" w:rsidP="00A67C24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81EAD" w:rsidRPr="0084465B" w:rsidP="00881EAD">
      <w:pPr>
        <w:pStyle w:val="BodyText2"/>
        <w:tabs>
          <w:tab w:val="left" w:pos="709"/>
          <w:tab w:val="left" w:pos="1440"/>
        </w:tabs>
        <w:bidi w:val="0"/>
        <w:spacing w:line="360" w:lineRule="auto"/>
        <w:ind w:firstLine="34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 w:rsidR="00E77D4E">
        <w:rPr>
          <w:rFonts w:ascii="Times New Roman" w:hAnsi="Times New Roman"/>
          <w:b w:val="0"/>
          <w:bCs/>
        </w:rPr>
        <w:t xml:space="preserve">Ústavnoprávny výbor </w:t>
      </w:r>
      <w:r w:rsidRPr="00E77D4E" w:rsidR="00E77D4E">
        <w:rPr>
          <w:rFonts w:ascii="Times New Roman" w:hAnsi="Times New Roman"/>
          <w:b w:val="0"/>
        </w:rPr>
        <w:t>Národnej rady Slovenskej republiky</w:t>
      </w:r>
      <w:r w:rsidR="00E77D4E">
        <w:rPr>
          <w:rFonts w:ascii="Times New Roman" w:hAnsi="Times New Roman"/>
        </w:rPr>
        <w:t xml:space="preserve"> </w:t>
      </w:r>
      <w:r w:rsidR="00E77D4E">
        <w:rPr>
          <w:rFonts w:ascii="Times New Roman" w:hAnsi="Times New Roman"/>
          <w:b w:val="0"/>
          <w:bCs/>
        </w:rPr>
        <w:t>ako g</w:t>
      </w:r>
      <w:r w:rsidR="00A67C24">
        <w:rPr>
          <w:rFonts w:ascii="Times New Roman" w:hAnsi="Times New Roman"/>
          <w:b w:val="0"/>
          <w:bCs/>
        </w:rPr>
        <w:t xml:space="preserve">estorský </w:t>
      </w:r>
      <w:r w:rsidRPr="00881EAD" w:rsidR="00A67C24">
        <w:rPr>
          <w:rFonts w:ascii="Times New Roman" w:hAnsi="Times New Roman"/>
          <w:b w:val="0"/>
          <w:bCs/>
        </w:rPr>
        <w:t>výbor</w:t>
      </w:r>
      <w:r w:rsidR="00DB0BFE">
        <w:rPr>
          <w:rFonts w:ascii="Times New Roman" w:hAnsi="Times New Roman"/>
          <w:b w:val="0"/>
        </w:rPr>
        <w:t xml:space="preserve"> na </w:t>
      </w:r>
      <w:r w:rsidRPr="00881EAD" w:rsidR="00A67C24">
        <w:rPr>
          <w:rFonts w:ascii="Times New Roman" w:hAnsi="Times New Roman"/>
          <w:b w:val="0"/>
        </w:rPr>
        <w:t xml:space="preserve">základe stanovísk príslušných výborov k tomuto návrhu odporúča </w:t>
      </w:r>
      <w:r w:rsidRPr="00881EAD" w:rsidR="00A67C24">
        <w:rPr>
          <w:rFonts w:ascii="Times New Roman" w:hAnsi="Times New Roman"/>
          <w:b w:val="0"/>
          <w:bCs/>
        </w:rPr>
        <w:t>Národnej rade Slovenskej republiky  </w:t>
      </w:r>
      <w:r w:rsidRPr="00881EAD" w:rsidR="00A67C24">
        <w:rPr>
          <w:rFonts w:ascii="Times New Roman" w:hAnsi="Times New Roman"/>
          <w:b w:val="0"/>
        </w:rPr>
        <w:t xml:space="preserve">podľa čl. 86 písm. d) Ústavy Slovenskej </w:t>
      </w:r>
      <w:r w:rsidRPr="00881EAD">
        <w:rPr>
          <w:rFonts w:ascii="Times New Roman" w:hAnsi="Times New Roman"/>
          <w:bCs/>
        </w:rPr>
        <w:t xml:space="preserve">vysloviť súhlas </w:t>
      </w:r>
      <w:r w:rsidRPr="0084465B">
        <w:rPr>
          <w:rFonts w:ascii="Times New Roman" w:hAnsi="Times New Roman"/>
          <w:b w:val="0"/>
        </w:rPr>
        <w:t xml:space="preserve">s Dohovorom Rady Európy o ochrane detí </w:t>
      </w:r>
      <w:r>
        <w:rPr>
          <w:rFonts w:ascii="Times New Roman" w:hAnsi="Times New Roman"/>
          <w:b w:val="0"/>
        </w:rPr>
        <w:t>pred sexuálnym vykorisťovaním a </w:t>
      </w:r>
      <w:r w:rsidRPr="0084465B">
        <w:rPr>
          <w:rFonts w:ascii="Times New Roman" w:hAnsi="Times New Roman"/>
          <w:b w:val="0"/>
        </w:rPr>
        <w:t>sexuálnym zneužívaním z 25. októbra 2007</w:t>
      </w:r>
      <w:r>
        <w:rPr>
          <w:rFonts w:ascii="Times New Roman" w:hAnsi="Times New Roman"/>
          <w:b w:val="0"/>
        </w:rPr>
        <w:t xml:space="preserve"> a </w:t>
      </w:r>
      <w:r w:rsidRPr="0084465B">
        <w:rPr>
          <w:rFonts w:ascii="Times New Roman" w:hAnsi="Times New Roman"/>
        </w:rPr>
        <w:t>rozhodnúť</w:t>
      </w:r>
      <w:r>
        <w:rPr>
          <w:rFonts w:ascii="Times New Roman" w:hAnsi="Times New Roman"/>
        </w:rPr>
        <w:t xml:space="preserve"> </w:t>
      </w:r>
      <w:r w:rsidRPr="0084465B">
        <w:rPr>
          <w:rFonts w:ascii="Times New Roman" w:hAnsi="Times New Roman"/>
          <w:b w:val="0"/>
        </w:rPr>
        <w:t>o</w:t>
      </w:r>
      <w:r>
        <w:rPr>
          <w:rFonts w:ascii="Times New Roman" w:hAnsi="Times New Roman"/>
          <w:b w:val="0"/>
        </w:rPr>
        <w:t xml:space="preserve"> </w:t>
      </w:r>
      <w:r w:rsidRPr="0084465B">
        <w:rPr>
          <w:rFonts w:ascii="Times New Roman" w:hAnsi="Times New Roman"/>
          <w:b w:val="0"/>
        </w:rPr>
        <w:t>tom,</w:t>
      </w:r>
      <w:r>
        <w:rPr>
          <w:rFonts w:ascii="Times New Roman" w:hAnsi="Times New Roman"/>
          <w:b w:val="0"/>
        </w:rPr>
        <w:t xml:space="preserve"> </w:t>
      </w:r>
      <w:r w:rsidRPr="0084465B">
        <w:rPr>
          <w:rFonts w:ascii="Times New Roman" w:hAnsi="Times New Roman"/>
          <w:b w:val="0"/>
        </w:rPr>
        <w:t>ž</w:t>
      </w:r>
      <w:r>
        <w:rPr>
          <w:rFonts w:ascii="Times New Roman" w:hAnsi="Times New Roman"/>
          <w:b w:val="0"/>
        </w:rPr>
        <w:t>e i</w:t>
      </w:r>
      <w:r w:rsidRPr="0084465B">
        <w:rPr>
          <w:rFonts w:ascii="Times New Roman" w:hAnsi="Times New Roman"/>
          <w:b w:val="0"/>
        </w:rPr>
        <w:t>de</w:t>
      </w:r>
      <w:r>
        <w:rPr>
          <w:rFonts w:ascii="Times New Roman" w:hAnsi="Times New Roman"/>
          <w:b w:val="0"/>
        </w:rPr>
        <w:t xml:space="preserve"> </w:t>
      </w:r>
      <w:r w:rsidRPr="0084465B">
        <w:rPr>
          <w:rFonts w:ascii="Times New Roman" w:hAnsi="Times New Roman"/>
          <w:b w:val="0"/>
        </w:rPr>
        <w:t>o</w:t>
      </w:r>
      <w:r>
        <w:rPr>
          <w:rFonts w:ascii="Times New Roman" w:hAnsi="Times New Roman"/>
          <w:b w:val="0"/>
        </w:rPr>
        <w:t xml:space="preserve"> m</w:t>
      </w:r>
      <w:r w:rsidRPr="0084465B">
        <w:rPr>
          <w:rFonts w:ascii="Times New Roman" w:hAnsi="Times New Roman"/>
          <w:b w:val="0"/>
        </w:rPr>
        <w:t>edzinárodnú zmluvu podľa článku 7 ods. 5 Ústavy Slo</w:t>
      </w:r>
      <w:r w:rsidRPr="0084465B">
        <w:rPr>
          <w:rFonts w:ascii="Times New Roman" w:hAnsi="Times New Roman"/>
          <w:b w:val="0"/>
          <w:bCs/>
        </w:rPr>
        <w:t>venskej republiky a táto má prednosť pred zákonmi</w:t>
      </w:r>
      <w:r>
        <w:rPr>
          <w:rFonts w:ascii="Times New Roman" w:hAnsi="Times New Roman"/>
          <w:b w:val="0"/>
          <w:bCs/>
        </w:rPr>
        <w:t xml:space="preserve">. </w:t>
      </w:r>
      <w:r w:rsidRPr="0084465B">
        <w:rPr>
          <w:rFonts w:ascii="Times New Roman" w:hAnsi="Times New Roman"/>
          <w:b w:val="0"/>
          <w:bCs/>
        </w:rPr>
        <w:t xml:space="preserve"> </w:t>
      </w:r>
    </w:p>
    <w:p w:rsidR="00A67C24" w:rsidP="00A67C24">
      <w:pPr>
        <w:pStyle w:val="BodyText2"/>
        <w:tabs>
          <w:tab w:val="left" w:pos="0"/>
          <w:tab w:val="num" w:pos="1080"/>
        </w:tabs>
        <w:bidi w:val="0"/>
        <w:spacing w:line="360" w:lineRule="auto"/>
        <w:ind w:left="360"/>
        <w:rPr>
          <w:rFonts w:ascii="Times New Roman" w:hAnsi="Times New Roman"/>
          <w:b w:val="0"/>
          <w:bCs/>
        </w:rPr>
      </w:pPr>
    </w:p>
    <w:p w:rsidR="00A67C24" w:rsidRPr="00574517" w:rsidP="00A67C24">
      <w:pPr>
        <w:pStyle w:val="kurz"/>
        <w:bidi w:val="0"/>
        <w:spacing w:line="36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574517">
        <w:rPr>
          <w:rFonts w:ascii="Times New Roman" w:hAnsi="Times New Roman"/>
          <w:b/>
          <w:bCs/>
          <w:i w:val="0"/>
          <w:sz w:val="24"/>
          <w:szCs w:val="24"/>
        </w:rPr>
        <w:tab/>
        <w:t>Spoločná správa</w:t>
      </w:r>
      <w:r w:rsidRPr="00574517">
        <w:rPr>
          <w:rFonts w:ascii="Times New Roman" w:hAnsi="Times New Roman"/>
          <w:i w:val="0"/>
          <w:sz w:val="24"/>
          <w:szCs w:val="24"/>
        </w:rPr>
        <w:t xml:space="preserve">  výborov Národnej rady Slovenskej republiky  o prerokovaní návrhu </w:t>
      </w:r>
    </w:p>
    <w:p w:rsidR="00A67C24" w:rsidRPr="00574517" w:rsidP="001A7119">
      <w:pPr>
        <w:pStyle w:val="kurz"/>
        <w:bidi w:val="0"/>
        <w:spacing w:line="360" w:lineRule="auto"/>
        <w:ind w:firstLine="0"/>
      </w:pPr>
      <w:r w:rsidRPr="00574517" w:rsidR="00DE6FAE">
        <w:rPr>
          <w:rFonts w:ascii="Times New Roman" w:hAnsi="Times New Roman"/>
          <w:i w:val="0"/>
          <w:sz w:val="24"/>
          <w:szCs w:val="24"/>
        </w:rPr>
        <w:t xml:space="preserve">na vyslovenie súhlasu Národnej rady Slovenskej republiky s Dohovorom Rady Európy o ochrane detí pred sexuálnym vykorisťovaním a sexuálnym zneužívaním z 25. októbra 2007 (tlač 1669a) </w:t>
      </w:r>
      <w:r w:rsidRPr="006E556F">
        <w:rPr>
          <w:rFonts w:ascii="Times New Roman" w:hAnsi="Times New Roman"/>
          <w:bCs/>
          <w:i w:val="0"/>
          <w:sz w:val="24"/>
          <w:szCs w:val="24"/>
        </w:rPr>
        <w:t>vrátane návrhu uznesenia</w:t>
      </w:r>
      <w:r w:rsidRPr="006E556F">
        <w:rPr>
          <w:rFonts w:ascii="Times New Roman" w:hAnsi="Times New Roman"/>
          <w:i w:val="0"/>
          <w:sz w:val="24"/>
          <w:szCs w:val="24"/>
        </w:rPr>
        <w:t xml:space="preserve"> Národnej rady Slovenskej republiky,</w:t>
      </w:r>
      <w:r w:rsidRPr="00574517">
        <w:rPr>
          <w:rFonts w:ascii="Times New Roman" w:hAnsi="Times New Roman"/>
          <w:i w:val="0"/>
          <w:sz w:val="24"/>
          <w:szCs w:val="24"/>
        </w:rPr>
        <w:t xml:space="preserve"> </w:t>
      </w:r>
      <w:r w:rsidRPr="00574517">
        <w:rPr>
          <w:rFonts w:ascii="Times New Roman" w:hAnsi="Times New Roman"/>
          <w:b/>
          <w:i w:val="0"/>
          <w:sz w:val="24"/>
          <w:szCs w:val="24"/>
        </w:rPr>
        <w:t xml:space="preserve">bola schválená uznesením Ústavnoprávneho výboru Národnej rady Slovenskej republiky č. </w:t>
      </w:r>
      <w:r w:rsidR="00F75593">
        <w:rPr>
          <w:rFonts w:ascii="Times New Roman" w:hAnsi="Times New Roman"/>
          <w:b/>
          <w:i w:val="0"/>
          <w:sz w:val="24"/>
          <w:szCs w:val="24"/>
        </w:rPr>
        <w:t>666</w:t>
      </w:r>
      <w:r w:rsidRPr="00574517">
        <w:rPr>
          <w:rFonts w:ascii="Times New Roman" w:hAnsi="Times New Roman"/>
          <w:b/>
          <w:i w:val="0"/>
          <w:sz w:val="24"/>
          <w:szCs w:val="24"/>
        </w:rPr>
        <w:t xml:space="preserve"> z</w:t>
      </w:r>
      <w:r w:rsidRPr="00574517" w:rsidR="00574517">
        <w:rPr>
          <w:rFonts w:ascii="Times New Roman" w:hAnsi="Times New Roman"/>
          <w:b/>
          <w:i w:val="0"/>
          <w:sz w:val="24"/>
          <w:szCs w:val="24"/>
        </w:rPr>
        <w:t>o </w:t>
      </w:r>
      <w:r w:rsidRPr="00574517">
        <w:rPr>
          <w:rFonts w:ascii="Times New Roman" w:hAnsi="Times New Roman"/>
          <w:b/>
          <w:i w:val="0"/>
          <w:sz w:val="24"/>
          <w:szCs w:val="24"/>
        </w:rPr>
        <w:t>1</w:t>
      </w:r>
      <w:r w:rsidRPr="00574517" w:rsidR="00574517">
        <w:rPr>
          <w:rFonts w:ascii="Times New Roman" w:hAnsi="Times New Roman"/>
          <w:b/>
          <w:i w:val="0"/>
          <w:sz w:val="24"/>
          <w:szCs w:val="24"/>
        </w:rPr>
        <w:t>6</w:t>
      </w:r>
      <w:r w:rsidRPr="00574517">
        <w:rPr>
          <w:rFonts w:ascii="Times New Roman" w:hAnsi="Times New Roman"/>
          <w:b/>
          <w:i w:val="0"/>
          <w:sz w:val="24"/>
          <w:szCs w:val="24"/>
        </w:rPr>
        <w:t>.</w:t>
      </w:r>
      <w:r w:rsidRPr="00574517">
        <w:rPr>
          <w:rFonts w:ascii="Times New Roman" w:hAnsi="Times New Roman"/>
          <w:b/>
          <w:sz w:val="24"/>
          <w:szCs w:val="24"/>
        </w:rPr>
        <w:t xml:space="preserve"> </w:t>
      </w:r>
      <w:r w:rsidRPr="0045099E" w:rsidR="00574517">
        <w:rPr>
          <w:rFonts w:ascii="Times New Roman" w:hAnsi="Times New Roman"/>
          <w:b/>
          <w:i w:val="0"/>
          <w:sz w:val="24"/>
          <w:szCs w:val="24"/>
        </w:rPr>
        <w:t xml:space="preserve">septembra </w:t>
      </w:r>
      <w:r w:rsidRPr="0045099E">
        <w:rPr>
          <w:rFonts w:ascii="Times New Roman" w:hAnsi="Times New Roman"/>
          <w:b/>
          <w:i w:val="0"/>
          <w:sz w:val="24"/>
          <w:szCs w:val="24"/>
        </w:rPr>
        <w:t>201</w:t>
      </w:r>
      <w:r w:rsidRPr="0045099E" w:rsidR="001A7119">
        <w:rPr>
          <w:rFonts w:ascii="Times New Roman" w:hAnsi="Times New Roman"/>
          <w:b/>
          <w:i w:val="0"/>
          <w:sz w:val="24"/>
          <w:szCs w:val="24"/>
        </w:rPr>
        <w:t>5</w:t>
      </w:r>
      <w:r w:rsidRPr="0045099E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84A85" w:rsidP="00884A8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uznesením výbor zároveň poveril poslan</w:t>
      </w:r>
      <w:r w:rsidR="00A3672B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Národnej rady Slovenskej republiky </w:t>
      </w:r>
      <w:r w:rsidR="00A3672B">
        <w:rPr>
          <w:rFonts w:ascii="Times New Roman" w:hAnsi="Times New Roman"/>
        </w:rPr>
        <w:t>Editu Pfundtner</w:t>
      </w:r>
      <w:r>
        <w:rPr>
          <w:rFonts w:ascii="Times New Roman" w:hAnsi="Times New Roman"/>
        </w:rPr>
        <w:t>, aby na schôdzi Národnej rady Slovenskej republiky informoval</w:t>
      </w:r>
      <w:r w:rsidR="00A3672B">
        <w:rPr>
          <w:rFonts w:ascii="Times New Roman" w:hAnsi="Times New Roman"/>
        </w:rPr>
        <w:t>a</w:t>
      </w:r>
      <w:r w:rsidR="0082607C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výsledku rokovania Ústavnoprávneho výboru Národnej rady Slovenskej republiky.</w:t>
      </w:r>
    </w:p>
    <w:p w:rsidR="001A7119" w:rsidP="00884A85">
      <w:pPr>
        <w:bidi w:val="0"/>
        <w:spacing w:line="360" w:lineRule="auto"/>
        <w:rPr>
          <w:rFonts w:ascii="Times New Roman" w:hAnsi="Times New Roman"/>
        </w:rPr>
      </w:pPr>
      <w:r w:rsidR="00884A85">
        <w:rPr>
          <w:rFonts w:ascii="Times New Roman" w:hAnsi="Times New Roman"/>
        </w:rPr>
        <w:tab/>
      </w:r>
    </w:p>
    <w:p w:rsidR="00A67C24" w:rsidP="0045099E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401ABD" w:rsidP="0045099E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A67C24" w:rsidRPr="0045099E" w:rsidP="0045099E">
      <w:pPr>
        <w:bidi w:val="0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45099E">
        <w:rPr>
          <w:rFonts w:ascii="Times New Roman" w:hAnsi="Times New Roman"/>
          <w:i/>
        </w:rPr>
        <w:tab/>
        <w:tab/>
        <w:tab/>
        <w:tab/>
        <w:t xml:space="preserve">          </w:t>
      </w:r>
      <w:r>
        <w:rPr>
          <w:rFonts w:ascii="Times New Roman" w:hAnsi="Times New Roman"/>
        </w:rPr>
        <w:t>Róbert Madej</w:t>
      </w:r>
      <w:r w:rsidR="00050B48">
        <w:rPr>
          <w:rFonts w:ascii="Times New Roman" w:hAnsi="Times New Roman"/>
        </w:rPr>
        <w:t xml:space="preserve"> </w:t>
      </w:r>
    </w:p>
    <w:p w:rsidR="00A67C24" w:rsidP="0045099E">
      <w:pPr>
        <w:bidi w:val="0"/>
        <w:spacing w:line="276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Ústavnoprávneho výboru </w:t>
      </w:r>
    </w:p>
    <w:p w:rsidR="00A67C24" w:rsidRPr="0045099E" w:rsidP="00884A85">
      <w:pPr>
        <w:bidi w:val="0"/>
        <w:spacing w:line="276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</w:t>
      </w:r>
      <w:r w:rsidR="00884A85">
        <w:rPr>
          <w:rFonts w:ascii="Times New Roman" w:hAnsi="Times New Roman"/>
        </w:rPr>
        <w:t>odnej rady Slovenskej republiky</w:t>
      </w:r>
    </w:p>
    <w:p w:rsidR="00A67C24" w:rsidRPr="0045099E" w:rsidP="0045099E">
      <w:pPr>
        <w:bidi w:val="0"/>
        <w:spacing w:line="360" w:lineRule="auto"/>
        <w:rPr>
          <w:rFonts w:ascii="Arial" w:hAnsi="Arial" w:cs="Arial"/>
          <w:bCs/>
          <w:sz w:val="32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  <w:r w:rsidRPr="0045099E" w:rsidR="0045099E">
        <w:rPr>
          <w:rFonts w:ascii="Times New Roman" w:hAnsi="Times New Roman"/>
        </w:rPr>
        <w:t>Bratislava  16. septembra 2015</w:t>
      </w:r>
    </w:p>
    <w:p w:rsidR="00FD5945" w:rsidP="00B73783">
      <w:pPr>
        <w:bidi w:val="0"/>
        <w:jc w:val="center"/>
        <w:rPr>
          <w:rFonts w:ascii="Times New Roman" w:hAnsi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 w:rsidP="00B127B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 w:rsidP="00B127B5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2607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14E5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48E"/>
    <w:multiLevelType w:val="hybridMultilevel"/>
    <w:tmpl w:val="39D291E0"/>
    <w:lvl w:ilvl="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7C24"/>
    <w:rsid w:val="0000351E"/>
    <w:rsid w:val="00050B48"/>
    <w:rsid w:val="00053AFB"/>
    <w:rsid w:val="00054CF0"/>
    <w:rsid w:val="000561D2"/>
    <w:rsid w:val="00065DEE"/>
    <w:rsid w:val="000D52E5"/>
    <w:rsid w:val="00121FA9"/>
    <w:rsid w:val="0015035A"/>
    <w:rsid w:val="00163E3D"/>
    <w:rsid w:val="001975AC"/>
    <w:rsid w:val="001A7119"/>
    <w:rsid w:val="001B201E"/>
    <w:rsid w:val="001B5187"/>
    <w:rsid w:val="00205927"/>
    <w:rsid w:val="00223A32"/>
    <w:rsid w:val="002836F0"/>
    <w:rsid w:val="00286CAD"/>
    <w:rsid w:val="0028767B"/>
    <w:rsid w:val="002C5CA2"/>
    <w:rsid w:val="00391CF6"/>
    <w:rsid w:val="003C79D2"/>
    <w:rsid w:val="00401ABD"/>
    <w:rsid w:val="0045099E"/>
    <w:rsid w:val="004738BF"/>
    <w:rsid w:val="00530B2D"/>
    <w:rsid w:val="005678D4"/>
    <w:rsid w:val="00574517"/>
    <w:rsid w:val="00677C59"/>
    <w:rsid w:val="006948FB"/>
    <w:rsid w:val="006A1F50"/>
    <w:rsid w:val="006A4EB5"/>
    <w:rsid w:val="006E556F"/>
    <w:rsid w:val="00783D75"/>
    <w:rsid w:val="007F541D"/>
    <w:rsid w:val="0080358D"/>
    <w:rsid w:val="00822506"/>
    <w:rsid w:val="008228FD"/>
    <w:rsid w:val="00825E06"/>
    <w:rsid w:val="0082607C"/>
    <w:rsid w:val="0083590B"/>
    <w:rsid w:val="0084465B"/>
    <w:rsid w:val="0085519C"/>
    <w:rsid w:val="00881EAD"/>
    <w:rsid w:val="00884A85"/>
    <w:rsid w:val="008C3EFA"/>
    <w:rsid w:val="008D001B"/>
    <w:rsid w:val="008F5C2D"/>
    <w:rsid w:val="00941DB6"/>
    <w:rsid w:val="0095572B"/>
    <w:rsid w:val="00980EDC"/>
    <w:rsid w:val="00A3672B"/>
    <w:rsid w:val="00A6226A"/>
    <w:rsid w:val="00A67C24"/>
    <w:rsid w:val="00AC1134"/>
    <w:rsid w:val="00B127B5"/>
    <w:rsid w:val="00B66617"/>
    <w:rsid w:val="00B73783"/>
    <w:rsid w:val="00BC349C"/>
    <w:rsid w:val="00C14E51"/>
    <w:rsid w:val="00C2079E"/>
    <w:rsid w:val="00C41560"/>
    <w:rsid w:val="00CC4E38"/>
    <w:rsid w:val="00CE7634"/>
    <w:rsid w:val="00D55A4F"/>
    <w:rsid w:val="00D84D27"/>
    <w:rsid w:val="00DB0BFE"/>
    <w:rsid w:val="00DB3EC8"/>
    <w:rsid w:val="00DB5678"/>
    <w:rsid w:val="00DE6FAE"/>
    <w:rsid w:val="00E67A92"/>
    <w:rsid w:val="00E77D4E"/>
    <w:rsid w:val="00E91365"/>
    <w:rsid w:val="00EB6E27"/>
    <w:rsid w:val="00F011D3"/>
    <w:rsid w:val="00F07BB4"/>
    <w:rsid w:val="00F31018"/>
    <w:rsid w:val="00F661F2"/>
    <w:rsid w:val="00F75593"/>
    <w:rsid w:val="00F94E87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2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67C24"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A67C2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67C24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A67C24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67C24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A67C2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A67C24"/>
    <w:pPr>
      <w:spacing w:before="120"/>
      <w:ind w:firstLine="708"/>
      <w:jc w:val="both"/>
    </w:pPr>
    <w:rPr>
      <w:rFonts w:ascii="AT*Toronto" w:hAnsi="AT*Toronto"/>
      <w:szCs w:val="20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67C24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A67C24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67C24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67C24"/>
    <w:rPr>
      <w:rFonts w:cs="Times New Roman"/>
      <w:rtl w:val="0"/>
      <w:cs w:val="0"/>
    </w:rPr>
  </w:style>
  <w:style w:type="paragraph" w:customStyle="1" w:styleId="kurz">
    <w:name w:val="kurz"/>
    <w:basedOn w:val="Normal"/>
    <w:rsid w:val="00A67C2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2">
    <w:name w:val="Body Text 2"/>
    <w:basedOn w:val="Normal"/>
    <w:link w:val="Zkladntext2Char"/>
    <w:uiPriority w:val="99"/>
    <w:rsid w:val="00A67C24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67C24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67C2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67C24"/>
    <w:pPr>
      <w:spacing w:before="100" w:beforeAutospacing="1" w:after="100" w:afterAutospacing="1"/>
      <w:jc w:val="left"/>
    </w:pPr>
  </w:style>
  <w:style w:type="paragraph" w:styleId="BodyTextIndent2">
    <w:name w:val="Body Text Indent 2"/>
    <w:basedOn w:val="Normal"/>
    <w:link w:val="Zarkazkladnhotextu2Char"/>
    <w:uiPriority w:val="99"/>
    <w:unhideWhenUsed/>
    <w:rsid w:val="00163E3D"/>
    <w:pPr>
      <w:spacing w:after="120" w:line="480" w:lineRule="auto"/>
      <w:ind w:left="283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163E3D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8F5C2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F5C2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3</Pages>
  <Words>467</Words>
  <Characters>2668</Characters>
  <Application>Microsoft Office Word</Application>
  <DocSecurity>0</DocSecurity>
  <Lines>0</Lines>
  <Paragraphs>0</Paragraphs>
  <ScaleCrop>false</ScaleCrop>
  <Company>Kancelaria NR SR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59</cp:revision>
  <cp:lastPrinted>2015-09-14T11:21:00Z</cp:lastPrinted>
  <dcterms:created xsi:type="dcterms:W3CDTF">2013-10-15T14:14:00Z</dcterms:created>
  <dcterms:modified xsi:type="dcterms:W3CDTF">2015-09-16T14:40:00Z</dcterms:modified>
</cp:coreProperties>
</file>