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54AB" w:rsidP="006954AB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6954AB" w:rsidP="006954AB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954AB" w:rsidP="006954AB">
      <w:pPr>
        <w:bidi w:val="0"/>
        <w:jc w:val="both"/>
        <w:rPr>
          <w:b/>
          <w:bCs/>
        </w:rPr>
      </w:pPr>
    </w:p>
    <w:p w:rsidR="006954AB" w:rsidRPr="0062627B" w:rsidP="006954AB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1137/</w:t>
      </w:r>
      <w:r w:rsidRPr="0062627B">
        <w:rPr>
          <w:bCs/>
          <w:sz w:val="22"/>
          <w:szCs w:val="22"/>
        </w:rPr>
        <w:t>201</w:t>
      </w:r>
      <w:r>
        <w:rPr>
          <w:bCs/>
          <w:sz w:val="22"/>
          <w:szCs w:val="22"/>
        </w:rPr>
        <w:t>5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  <w:tab/>
      </w:r>
      <w:r w:rsidR="00EF15A8">
        <w:rPr>
          <w:b/>
          <w:bCs/>
          <w:sz w:val="22"/>
          <w:szCs w:val="22"/>
        </w:rPr>
        <w:t>60.</w:t>
      </w:r>
      <w:r w:rsidRPr="0062627B">
        <w:rPr>
          <w:sz w:val="22"/>
          <w:szCs w:val="22"/>
        </w:rPr>
        <w:t xml:space="preserve"> schôdza výboru</w:t>
      </w:r>
    </w:p>
    <w:p w:rsidR="006954AB" w:rsidP="006954AB">
      <w:pPr>
        <w:bidi w:val="0"/>
        <w:jc w:val="both"/>
        <w:rPr>
          <w:b/>
          <w:bCs/>
        </w:rPr>
      </w:pPr>
    </w:p>
    <w:p w:rsidR="006954AB" w:rsidP="006954AB">
      <w:pPr>
        <w:bidi w:val="0"/>
        <w:jc w:val="center"/>
        <w:rPr>
          <w:b/>
          <w:bCs/>
          <w:sz w:val="28"/>
          <w:szCs w:val="28"/>
        </w:rPr>
      </w:pPr>
      <w:r w:rsidR="00EF15A8">
        <w:rPr>
          <w:b/>
          <w:bCs/>
          <w:sz w:val="28"/>
          <w:szCs w:val="28"/>
        </w:rPr>
        <w:t>188</w:t>
      </w:r>
    </w:p>
    <w:p w:rsidR="006954AB" w:rsidP="006954AB">
      <w:pPr>
        <w:bidi w:val="0"/>
        <w:jc w:val="center"/>
        <w:rPr>
          <w:b/>
          <w:bCs/>
          <w:sz w:val="28"/>
          <w:szCs w:val="28"/>
        </w:rPr>
      </w:pPr>
    </w:p>
    <w:p w:rsidR="006954AB" w:rsidRPr="0035432E" w:rsidP="006954AB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6954AB" w:rsidRPr="0035432E" w:rsidP="006954AB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6954AB" w:rsidRPr="0035432E" w:rsidP="006954AB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6954AB" w:rsidRPr="0035432E" w:rsidP="006954AB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6954AB" w:rsidRPr="0035432E" w:rsidP="006954AB">
      <w:pPr>
        <w:bidi w:val="0"/>
        <w:jc w:val="center"/>
        <w:rPr>
          <w:b/>
        </w:rPr>
      </w:pPr>
      <w:r w:rsidRPr="0035432E">
        <w:rPr>
          <w:b/>
        </w:rPr>
        <w:t>z</w:t>
      </w:r>
      <w:r>
        <w:rPr>
          <w:b/>
        </w:rPr>
        <w:t xml:space="preserve"> </w:t>
      </w:r>
      <w:r w:rsidR="00EF15A8">
        <w:rPr>
          <w:b/>
        </w:rPr>
        <w:t>8</w:t>
      </w:r>
      <w:r>
        <w:rPr>
          <w:b/>
        </w:rPr>
        <w:t>.</w:t>
      </w:r>
      <w:r w:rsidRPr="0035432E">
        <w:rPr>
          <w:b/>
        </w:rPr>
        <w:t xml:space="preserve"> </w:t>
      </w:r>
      <w:r>
        <w:rPr>
          <w:b/>
        </w:rPr>
        <w:t>septembra 2</w:t>
      </w:r>
      <w:r w:rsidRPr="0035432E">
        <w:rPr>
          <w:b/>
        </w:rPr>
        <w:t>01</w:t>
      </w:r>
      <w:r>
        <w:rPr>
          <w:b/>
        </w:rPr>
        <w:t>5</w:t>
      </w:r>
    </w:p>
    <w:p w:rsidR="006954AB" w:rsidP="006954AB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6954AB" w:rsidP="006954AB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6954AB" w:rsidP="006954AB">
      <w:pPr>
        <w:bidi w:val="0"/>
        <w:jc w:val="both"/>
        <w:rPr>
          <w:bCs/>
        </w:rPr>
      </w:pPr>
      <w:r w:rsidRPr="005406F0">
        <w:t>k</w:t>
      </w:r>
      <w:r>
        <w:t> n</w:t>
      </w:r>
      <w:r w:rsidRPr="00AB420B">
        <w:t>ávrh</w:t>
      </w:r>
      <w:r>
        <w:t>u</w:t>
      </w:r>
      <w:r w:rsidRPr="00AB420B">
        <w:t xml:space="preserve"> poslancov Národnej rady Slovenskej republiky Richarda Rašiho, Jozefa Valockého a Vladimíra Baláža na vydanie zákona, ktorým sa mení a dopĺňa zákon </w:t>
        <w:br/>
        <w:t xml:space="preserve">č. 363/2011 Z. z. o rozsahu a podmienkach úhrady liekov, zdravotníckych pomôcok a dietetických potravín na základe verejného zdravotného poistenia a o zmene a doplnení niektorých zákonov v znení zákona č. 460/2012 Z. z. a ktorým sa mení a dopĺňa zákon č. 581/2004 Z. z. o zdravotných poisťovniach, dohľade nad zdravotnou starostlivosťou a o zmene a doplnení niektorých zákonov v znení neskorších predpisov </w:t>
      </w:r>
      <w:r w:rsidRPr="006954AB">
        <w:t>(tlač 1606)</w:t>
      </w:r>
      <w:r w:rsidRPr="006954AB">
        <w:rPr>
          <w:bCs/>
        </w:rPr>
        <w:t xml:space="preserve"> </w:t>
      </w:r>
    </w:p>
    <w:p w:rsidR="006954AB" w:rsidRPr="006954AB" w:rsidP="006954AB">
      <w:pPr>
        <w:bidi w:val="0"/>
        <w:jc w:val="both"/>
        <w:rPr>
          <w:bCs/>
        </w:rPr>
      </w:pPr>
    </w:p>
    <w:p w:rsidR="006954AB" w:rsidP="006954AB">
      <w:pPr>
        <w:bidi w:val="0"/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6954AB" w:rsidP="006954AB">
      <w:pPr>
        <w:bidi w:val="0"/>
        <w:ind w:left="708"/>
        <w:jc w:val="both"/>
        <w:rPr>
          <w:b/>
        </w:rPr>
      </w:pPr>
      <w:r>
        <w:rPr>
          <w:b/>
        </w:rPr>
        <w:t>po prerokovaní</w:t>
      </w:r>
    </w:p>
    <w:p w:rsidR="006954AB" w:rsidP="006954AB">
      <w:pPr>
        <w:bidi w:val="0"/>
        <w:ind w:left="708"/>
        <w:jc w:val="both"/>
        <w:rPr>
          <w:b/>
        </w:rPr>
      </w:pPr>
    </w:p>
    <w:p w:rsidR="006954AB" w:rsidP="006954AB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6954AB" w:rsidP="006954AB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6954AB" w:rsidRPr="002D2183" w:rsidP="002D2183">
      <w:pPr>
        <w:bidi w:val="0"/>
        <w:ind w:firstLine="708"/>
        <w:jc w:val="both"/>
      </w:pPr>
      <w:r w:rsidR="002D2183">
        <w:t xml:space="preserve">     s </w:t>
      </w:r>
      <w:r>
        <w:t xml:space="preserve">návrhom </w:t>
      </w:r>
      <w:r w:rsidRPr="00AB420B">
        <w:t xml:space="preserve">poslancov Národnej rady Slovenskej republiky Richarda </w:t>
      </w:r>
      <w:r w:rsidRPr="002D2183">
        <w:t>Rašiho, Jozefa Valockého a Vladimíra Baláža na vydanie zákona, ktorým sa mení a dopĺňa zákon č. 363/2011 Z. z. o rozsahu a podmienkach úhrady liekov, zdravotníckych pomôcok a dietetických potravín na základe verejného zdravotného poistenia a o zmene a doplnení niektorých zákonov v znení zákona č. 460/2012 Z. z. a ktorým sa mení a dopĺňa zákon č. 581/2004 Z. z. o zdravotných poisťovniach, dohľade nad zdravotnou starostlivosťou a o zmene a doplnení niektorých zákonov v znení neskorších predpisov (tlač 1606);</w:t>
      </w:r>
    </w:p>
    <w:p w:rsidR="006954AB" w:rsidRPr="002D2183" w:rsidP="002D2183">
      <w:pPr>
        <w:bidi w:val="0"/>
        <w:jc w:val="both"/>
      </w:pPr>
    </w:p>
    <w:p w:rsidR="006954AB" w:rsidP="006954AB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6954AB" w:rsidP="006954AB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6954AB" w:rsidP="006954AB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</w:p>
    <w:p w:rsidR="006954AB" w:rsidP="006954AB">
      <w:pPr>
        <w:bidi w:val="0"/>
        <w:jc w:val="both"/>
      </w:pPr>
      <w:r>
        <w:tab/>
        <w:t xml:space="preserve">      návrh </w:t>
      </w:r>
      <w:r w:rsidRPr="00AB420B">
        <w:t xml:space="preserve">poslancov Národnej rady Slovenskej republiky Richarda Rašiho, Jozefa Valockého a Vladimíra Baláža na vydanie zákona, ktorým sa mení a dopĺňa zákon č. 363/2011 Z. z. o rozsahu a podmienkach úhrady liekov, zdravotníckych pomôcok a dietetických potravín na základe verejného zdravotného poistenia a o zmene a doplnení niektorých zákonov v znení zákona č. 460/2012 Z. z. a ktorým sa mení a dopĺňa zákon č. 581/2004 Z. z. o zdravotných poisťovniach, dohľade nad zdravotnou starostlivosťou a o zmene a doplnení niektorých zákonov v znení neskorších predpisov </w:t>
      </w:r>
      <w:r w:rsidRPr="006954AB">
        <w:t>(tlač 1606)</w:t>
      </w:r>
      <w:r w:rsidRPr="00AB420B">
        <w:t xml:space="preserve"> </w:t>
      </w:r>
      <w:r>
        <w:t>s</w:t>
      </w:r>
      <w:r>
        <w:rPr>
          <w:bCs/>
        </w:rPr>
        <w:t xml:space="preserve"> pozmeňujúcimi </w:t>
      </w:r>
      <w:r w:rsidR="00E85BD3">
        <w:rPr>
          <w:bCs/>
        </w:rPr>
        <w:t xml:space="preserve">a doplňujúcimi </w:t>
      </w:r>
      <w:r>
        <w:rPr>
          <w:bCs/>
        </w:rPr>
        <w:t xml:space="preserve">návrhmi, ktoré tvoria prílohu tohto uznesenia </w:t>
      </w:r>
      <w:r>
        <w:rPr>
          <w:b/>
        </w:rPr>
        <w:t>schváliť</w:t>
      </w:r>
      <w:r w:rsidRPr="000D02EE">
        <w:t>;</w:t>
      </w:r>
    </w:p>
    <w:p w:rsidR="006954AB" w:rsidP="006954AB">
      <w:pPr>
        <w:bidi w:val="0"/>
        <w:jc w:val="both"/>
      </w:pPr>
    </w:p>
    <w:p w:rsidR="006954AB" w:rsidP="006954AB">
      <w:pPr>
        <w:bidi w:val="0"/>
        <w:jc w:val="both"/>
      </w:pPr>
    </w:p>
    <w:p w:rsidR="006954AB" w:rsidP="006954AB">
      <w:pPr>
        <w:numPr>
          <w:numId w:val="1"/>
        </w:numPr>
        <w:bidi w:val="0"/>
        <w:rPr>
          <w:b/>
          <w:spacing w:val="38"/>
        </w:rPr>
      </w:pPr>
      <w:r>
        <w:rPr>
          <w:b/>
          <w:spacing w:val="38"/>
        </w:rPr>
        <w:t>ukladá</w:t>
      </w:r>
    </w:p>
    <w:p w:rsidR="006954AB" w:rsidP="006954AB">
      <w:pPr>
        <w:bidi w:val="0"/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6954AB" w:rsidP="006954AB">
      <w:pPr>
        <w:tabs>
          <w:tab w:val="left" w:pos="-1985"/>
          <w:tab w:val="left" w:pos="709"/>
          <w:tab w:val="left" w:pos="1077"/>
        </w:tabs>
        <w:bidi w:val="0"/>
        <w:jc w:val="both"/>
      </w:pPr>
      <w:r>
        <w:rPr>
          <w:bCs/>
        </w:rPr>
        <w:tab/>
        <w:tab/>
      </w:r>
    </w:p>
    <w:p w:rsidR="006954AB" w:rsidP="006954AB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352FC4">
        <w:tab/>
        <w:tab/>
      </w:r>
      <w:r w:rsidRPr="008543E4">
        <w:t xml:space="preserve">informovať o prijatom uznesení výboru predsedu gestorského Výboru Národnej rady Slovenskej republiky pre </w:t>
      </w:r>
      <w:r>
        <w:t xml:space="preserve">zdravotníctvo. </w:t>
      </w:r>
    </w:p>
    <w:p w:rsidR="006954AB" w:rsidP="006954AB">
      <w:pPr>
        <w:bidi w:val="0"/>
        <w:ind w:left="6372"/>
        <w:rPr>
          <w:b/>
        </w:rPr>
      </w:pPr>
    </w:p>
    <w:p w:rsidR="006954AB" w:rsidP="006954AB">
      <w:pPr>
        <w:bidi w:val="0"/>
        <w:ind w:left="6372"/>
        <w:rPr>
          <w:b/>
        </w:rPr>
      </w:pPr>
    </w:p>
    <w:p w:rsidR="006954AB" w:rsidP="006954AB">
      <w:pPr>
        <w:bidi w:val="0"/>
        <w:ind w:left="6372"/>
        <w:rPr>
          <w:b/>
        </w:rPr>
      </w:pPr>
    </w:p>
    <w:p w:rsidR="006954AB" w:rsidP="006954AB">
      <w:pPr>
        <w:bidi w:val="0"/>
        <w:ind w:left="6372"/>
        <w:rPr>
          <w:b/>
        </w:rPr>
      </w:pPr>
    </w:p>
    <w:p w:rsidR="006954AB" w:rsidP="006954AB">
      <w:pPr>
        <w:bidi w:val="0"/>
        <w:ind w:left="6372"/>
        <w:rPr>
          <w:b/>
        </w:rPr>
      </w:pPr>
    </w:p>
    <w:p w:rsidR="006954AB" w:rsidP="006954AB">
      <w:pPr>
        <w:bidi w:val="0"/>
        <w:ind w:left="6372"/>
        <w:rPr>
          <w:b/>
        </w:rPr>
      </w:pPr>
    </w:p>
    <w:p w:rsidR="006954AB" w:rsidRPr="00634CD2" w:rsidP="006954AB">
      <w:pPr>
        <w:bidi w:val="0"/>
        <w:ind w:left="6372"/>
        <w:rPr>
          <w:b/>
        </w:rPr>
      </w:pPr>
    </w:p>
    <w:p w:rsidR="006954AB" w:rsidRPr="00014E9B" w:rsidP="006954AB">
      <w:pPr>
        <w:bidi w:val="0"/>
        <w:ind w:left="5664" w:firstLine="708"/>
        <w:rPr>
          <w:rStyle w:val="Strong"/>
          <w:bCs/>
        </w:rPr>
      </w:pPr>
    </w:p>
    <w:p w:rsidR="006954AB" w:rsidRPr="00A31CC8" w:rsidP="006954AB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A31CC8">
        <w:rPr>
          <w:rStyle w:val="Strong"/>
          <w:rFonts w:ascii="Arial" w:hAnsi="Arial" w:cs="Arial"/>
          <w:bCs/>
        </w:rPr>
        <w:t xml:space="preserve">Ján  </w:t>
      </w:r>
      <w:r w:rsidRPr="00A31CC8">
        <w:rPr>
          <w:rStyle w:val="Strong"/>
          <w:rFonts w:ascii="Arial" w:hAnsi="Arial" w:cs="Arial"/>
          <w:bCs/>
          <w:spacing w:val="50"/>
        </w:rPr>
        <w:t>Podmanický</w:t>
      </w:r>
    </w:p>
    <w:p w:rsidR="006954AB" w:rsidRPr="00A31CC8" w:rsidP="006954AB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A31CC8">
        <w:rPr>
          <w:rStyle w:val="Strong"/>
          <w:rFonts w:ascii="Arial" w:hAnsi="Arial" w:cs="Arial"/>
          <w:bCs/>
        </w:rPr>
        <w:t xml:space="preserve">    predseda výboru</w:t>
      </w:r>
    </w:p>
    <w:p w:rsidR="006954AB" w:rsidRPr="00A629E4" w:rsidP="006954A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A629E4">
        <w:rPr>
          <w:b/>
        </w:rPr>
        <w:t>overovatelia výboru:</w:t>
      </w:r>
    </w:p>
    <w:p w:rsidR="006954AB" w:rsidRPr="00634CD2" w:rsidP="006954AB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6954AB" w:rsidP="006954AB">
      <w:pPr>
        <w:bidi w:val="0"/>
        <w:spacing w:line="276" w:lineRule="auto"/>
        <w:jc w:val="both"/>
        <w:rPr>
          <w:b/>
        </w:rPr>
      </w:pPr>
      <w:r>
        <w:rPr>
          <w:b/>
        </w:rPr>
        <w:t>Jana Vaľová</w:t>
      </w:r>
    </w:p>
    <w:p w:rsidR="006954AB">
      <w:pPr>
        <w:bidi w:val="0"/>
        <w:spacing w:line="259" w:lineRule="auto"/>
        <w:rPr>
          <w:bCs/>
        </w:rPr>
      </w:pPr>
      <w:r>
        <w:rPr>
          <w:bCs/>
        </w:rPr>
        <w:br w:type="page"/>
      </w:r>
    </w:p>
    <w:p w:rsidR="006954AB" w:rsidP="006954AB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6954AB" w:rsidP="006954AB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954AB" w:rsidP="006954AB">
      <w:pPr>
        <w:bidi w:val="0"/>
        <w:jc w:val="both"/>
        <w:rPr>
          <w:b/>
          <w:bCs/>
        </w:rPr>
      </w:pPr>
    </w:p>
    <w:p w:rsidR="006954AB" w:rsidRPr="00915929" w:rsidP="006954AB">
      <w:pPr>
        <w:bidi w:val="0"/>
        <w:ind w:firstLine="708"/>
        <w:jc w:val="both"/>
        <w:rPr>
          <w:sz w:val="22"/>
          <w:szCs w:val="22"/>
        </w:rPr>
      </w:pPr>
      <w:r w:rsidRPr="00915929">
        <w:rPr>
          <w:sz w:val="22"/>
          <w:szCs w:val="22"/>
        </w:rPr>
        <w:tab/>
        <w:tab/>
        <w:tab/>
        <w:tab/>
        <w:tab/>
        <w:tab/>
      </w:r>
      <w:r>
        <w:rPr>
          <w:sz w:val="22"/>
          <w:szCs w:val="22"/>
        </w:rPr>
        <w:tab/>
      </w:r>
      <w:r w:rsidRPr="00915929">
        <w:rPr>
          <w:sz w:val="22"/>
          <w:szCs w:val="22"/>
        </w:rPr>
        <w:tab/>
        <w:t xml:space="preserve">Príloha k uzneseniu č. </w:t>
      </w:r>
      <w:r w:rsidR="00EF15A8">
        <w:rPr>
          <w:sz w:val="22"/>
          <w:szCs w:val="22"/>
        </w:rPr>
        <w:t>188</w:t>
      </w:r>
    </w:p>
    <w:p w:rsidR="006954AB" w:rsidP="006954AB">
      <w:pPr>
        <w:bidi w:val="0"/>
        <w:jc w:val="center"/>
      </w:pPr>
    </w:p>
    <w:p w:rsidR="006954AB" w:rsidP="006954AB">
      <w:pPr>
        <w:bidi w:val="0"/>
        <w:jc w:val="both"/>
        <w:rPr>
          <w:lang w:val="cs-CZ"/>
        </w:rPr>
      </w:pPr>
    </w:p>
    <w:p w:rsidR="006954AB" w:rsidRPr="00776260" w:rsidP="006954AB">
      <w:pPr>
        <w:bidi w:val="0"/>
        <w:jc w:val="center"/>
        <w:rPr>
          <w:b/>
        </w:rPr>
      </w:pPr>
      <w:r w:rsidRPr="00776260">
        <w:rPr>
          <w:b/>
        </w:rPr>
        <w:t>Pozmeňujúc</w:t>
      </w:r>
      <w:r>
        <w:rPr>
          <w:b/>
        </w:rPr>
        <w:t xml:space="preserve">e </w:t>
      </w:r>
      <w:r w:rsidR="00C01CAB">
        <w:rPr>
          <w:b/>
        </w:rPr>
        <w:t xml:space="preserve">a doplňujúce </w:t>
      </w:r>
      <w:r w:rsidRPr="00776260">
        <w:rPr>
          <w:b/>
        </w:rPr>
        <w:t>návrh</w:t>
      </w:r>
      <w:r>
        <w:rPr>
          <w:b/>
        </w:rPr>
        <w:t>y</w:t>
      </w:r>
    </w:p>
    <w:p w:rsidR="006954AB" w:rsidP="006954AB">
      <w:pPr>
        <w:bidi w:val="0"/>
        <w:jc w:val="center"/>
        <w:rPr>
          <w:b/>
          <w:sz w:val="28"/>
          <w:szCs w:val="28"/>
          <w:lang w:val="cs-CZ"/>
        </w:rPr>
      </w:pPr>
    </w:p>
    <w:p w:rsidR="00C01CAB" w:rsidP="006954AB">
      <w:pPr>
        <w:bidi w:val="0"/>
        <w:jc w:val="center"/>
        <w:rPr>
          <w:b/>
          <w:sz w:val="28"/>
          <w:szCs w:val="28"/>
          <w:lang w:val="cs-CZ"/>
        </w:rPr>
      </w:pPr>
    </w:p>
    <w:p w:rsidR="006954AB" w:rsidRPr="00C01CAB" w:rsidP="006954AB">
      <w:pPr>
        <w:bidi w:val="0"/>
        <w:jc w:val="both"/>
        <w:rPr>
          <w:sz w:val="22"/>
          <w:szCs w:val="22"/>
        </w:rPr>
      </w:pPr>
      <w:r w:rsidRPr="00C01CAB">
        <w:rPr>
          <w:sz w:val="22"/>
          <w:szCs w:val="22"/>
        </w:rPr>
        <w:t xml:space="preserve">k  návrhu poslancov Národnej rady Slovenskej republiky Richarda Rašiho, Jozefa Valockého a Vladimíra Baláža na vydanie zákona, ktorým sa mení a dopĺňa zákon </w:t>
        <w:br/>
        <w:t xml:space="preserve">č. 363/2011 Z. z. o rozsahu a podmienkach úhrady liekov, zdravotníckych pomôcok a dietetických potravín na základe verejného zdravotného poistenia a o zmene a doplnení niektorých zákonov v znení zákona č. 460/2012 Z. z. a ktorým sa mení a dopĺňa zákon č. 581/2004 Z. z. o zdravotných poisťovniach, dohľade nad zdravotnou starostlivosťou a o zmene a doplnení niektorých zákonov v znení neskorších predpisov </w:t>
      </w:r>
      <w:r w:rsidRPr="00C01CAB">
        <w:rPr>
          <w:b/>
          <w:sz w:val="22"/>
          <w:szCs w:val="22"/>
        </w:rPr>
        <w:t>(tlač 1606)</w:t>
      </w:r>
    </w:p>
    <w:p w:rsidR="006954AB" w:rsidP="006954AB">
      <w:pPr>
        <w:bidi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6954AB" w:rsidP="006954AB">
      <w:pPr>
        <w:bidi w:val="0"/>
        <w:jc w:val="both"/>
        <w:rPr>
          <w:sz w:val="22"/>
          <w:szCs w:val="22"/>
          <w:lang w:val="cs-CZ"/>
        </w:rPr>
      </w:pPr>
    </w:p>
    <w:p w:rsidR="006954AB" w:rsidP="006954AB">
      <w:pPr>
        <w:bidi w:val="0"/>
      </w:pPr>
    </w:p>
    <w:p w:rsidR="00E85BD3" w:rsidRPr="00C01CAB" w:rsidP="00E85BD3">
      <w:pPr>
        <w:numPr>
          <w:numId w:val="3"/>
        </w:numPr>
        <w:tabs>
          <w:tab w:val="left" w:pos="142"/>
          <w:tab w:val="left" w:pos="284"/>
        </w:tabs>
        <w:suppressAutoHyphens/>
        <w:bidi w:val="0"/>
        <w:spacing w:line="360" w:lineRule="auto"/>
        <w:ind w:left="284" w:hanging="284"/>
        <w:jc w:val="both"/>
        <w:rPr>
          <w:b/>
          <w:iCs/>
          <w:lang w:eastAsia="ar-SA"/>
        </w:rPr>
      </w:pPr>
      <w:r w:rsidRPr="00C01CAB">
        <w:rPr>
          <w:lang w:eastAsia="ar-SA"/>
        </w:rPr>
        <w:t xml:space="preserve">V čl. II úvodnej vete sa slovo „a“ za slovami „zákona č. 185/2014 Z. z.“ nahrádza  čiarkou a za slová „zákona č. 77/2015 Z. z.“ sa vkladajú slová „a zákona č. 140/2015 Z. z.“.  </w:t>
      </w:r>
    </w:p>
    <w:p w:rsidR="00E85BD3" w:rsidRPr="00C01CAB" w:rsidP="00E85BD3">
      <w:pPr>
        <w:tabs>
          <w:tab w:val="left" w:pos="142"/>
        </w:tabs>
        <w:suppressAutoHyphens/>
        <w:bidi w:val="0"/>
        <w:ind w:left="3969"/>
        <w:jc w:val="both"/>
        <w:rPr>
          <w:i/>
          <w:iCs/>
          <w:lang w:eastAsia="ar-SA"/>
        </w:rPr>
      </w:pPr>
      <w:r w:rsidRPr="00C01CAB">
        <w:rPr>
          <w:iCs/>
          <w:lang w:eastAsia="ar-SA"/>
        </w:rPr>
        <w:t xml:space="preserve">Ide o legislatívno-technickú úpravu; do úvodnej vety sa dopĺňa posledná novela zákona č. 581/2004 Z. z.  schválená  NR SR 16. júna 2016 </w:t>
      </w:r>
      <w:r w:rsidRPr="00C01CAB">
        <w:rPr>
          <w:i/>
          <w:iCs/>
          <w:lang w:eastAsia="ar-SA"/>
        </w:rPr>
        <w:t xml:space="preserve">(zákon č. 140/2015 Z. z.).  </w:t>
      </w:r>
    </w:p>
    <w:p w:rsidR="00E85BD3" w:rsidRPr="00C01CAB" w:rsidP="00E85BD3">
      <w:pPr>
        <w:tabs>
          <w:tab w:val="left" w:pos="142"/>
        </w:tabs>
        <w:suppressAutoHyphens/>
        <w:bidi w:val="0"/>
        <w:ind w:left="284"/>
        <w:jc w:val="both"/>
        <w:rPr>
          <w:b/>
          <w:iCs/>
          <w:lang w:eastAsia="ar-SA"/>
        </w:rPr>
      </w:pPr>
    </w:p>
    <w:p w:rsidR="00E85BD3" w:rsidRPr="00C01CAB" w:rsidP="00E85BD3">
      <w:pPr>
        <w:numPr>
          <w:numId w:val="3"/>
        </w:numPr>
        <w:tabs>
          <w:tab w:val="left" w:pos="142"/>
        </w:tabs>
        <w:suppressAutoHyphens/>
        <w:bidi w:val="0"/>
        <w:spacing w:line="360" w:lineRule="auto"/>
        <w:ind w:left="284" w:hanging="284"/>
        <w:jc w:val="both"/>
        <w:rPr>
          <w:b/>
          <w:iCs/>
          <w:lang w:eastAsia="ar-SA"/>
        </w:rPr>
      </w:pPr>
      <w:r w:rsidRPr="00C01CAB">
        <w:rPr>
          <w:lang w:eastAsia="ar-SA"/>
        </w:rPr>
        <w:t xml:space="preserve">V čl. II, bode 5 </w:t>
      </w:r>
      <w:r w:rsidRPr="00C01CAB">
        <w:t>poznámke o zmene označenia doterajších odsekov</w:t>
      </w:r>
      <w:r w:rsidRPr="00C01CAB">
        <w:rPr>
          <w:lang w:eastAsia="ar-SA"/>
        </w:rPr>
        <w:t xml:space="preserve"> sa slová „4 až 7“ nahrádzajú slovami „4 až 8“ a slová „3 až 6“ sa nahrádzajú slovami „3 až 7“. </w:t>
      </w:r>
    </w:p>
    <w:p w:rsidR="00E85BD3" w:rsidRPr="00C01CAB" w:rsidP="00E85BD3">
      <w:pPr>
        <w:tabs>
          <w:tab w:val="left" w:pos="142"/>
        </w:tabs>
        <w:suppressAutoHyphens/>
        <w:bidi w:val="0"/>
        <w:ind w:left="2770" w:hanging="2628"/>
        <w:jc w:val="both"/>
        <w:rPr>
          <w:b/>
          <w:iCs/>
          <w:lang w:eastAsia="ar-SA"/>
        </w:rPr>
      </w:pPr>
    </w:p>
    <w:p w:rsidR="00E85BD3" w:rsidRPr="00C01CAB" w:rsidP="00E85BD3">
      <w:pPr>
        <w:tabs>
          <w:tab w:val="left" w:pos="142"/>
        </w:tabs>
        <w:suppressAutoHyphens/>
        <w:bidi w:val="0"/>
        <w:ind w:left="3969"/>
        <w:jc w:val="both"/>
        <w:rPr>
          <w:i/>
          <w:iCs/>
          <w:lang w:eastAsia="ar-SA"/>
        </w:rPr>
      </w:pPr>
      <w:r w:rsidRPr="00C01CAB">
        <w:rPr>
          <w:iCs/>
          <w:lang w:eastAsia="ar-SA"/>
        </w:rPr>
        <w:t xml:space="preserve">Ide o legislatívno-technickú úpravu; poznámka o zmene označenia doterajších odsekov sa upravuje v nadväznosti na poslednú novelu zákona č. 581/2004 Z. z. </w:t>
      </w:r>
      <w:r w:rsidRPr="00C01CAB">
        <w:rPr>
          <w:i/>
          <w:iCs/>
          <w:lang w:eastAsia="ar-SA"/>
        </w:rPr>
        <w:t xml:space="preserve">(zákon č. 140/2015 Z. z.). </w:t>
      </w:r>
    </w:p>
    <w:p w:rsidR="00E85BD3" w:rsidRPr="00C01CAB" w:rsidP="00E85BD3">
      <w:pPr>
        <w:tabs>
          <w:tab w:val="left" w:pos="142"/>
        </w:tabs>
        <w:suppressAutoHyphens/>
        <w:bidi w:val="0"/>
        <w:ind w:left="2770" w:hanging="2628"/>
        <w:jc w:val="both"/>
        <w:rPr>
          <w:b/>
          <w:iCs/>
          <w:lang w:eastAsia="ar-SA"/>
        </w:rPr>
      </w:pPr>
    </w:p>
    <w:p w:rsidR="00E85BD3" w:rsidRPr="00C01CAB" w:rsidP="00E85BD3">
      <w:pPr>
        <w:numPr>
          <w:numId w:val="2"/>
        </w:numPr>
        <w:tabs>
          <w:tab w:val="left" w:pos="284"/>
        </w:tabs>
        <w:suppressAutoHyphens/>
        <w:bidi w:val="0"/>
        <w:spacing w:line="360" w:lineRule="auto"/>
        <w:ind w:left="284" w:hanging="284"/>
        <w:rPr>
          <w:iCs/>
          <w:lang w:eastAsia="ar-SA"/>
        </w:rPr>
      </w:pPr>
      <w:r w:rsidRPr="00C01CAB">
        <w:rPr>
          <w:iCs/>
          <w:lang w:eastAsia="ar-SA"/>
        </w:rPr>
        <w:t xml:space="preserve">V čl. III sa slová 1. októbra“ nahrádzajú slovami „1. novembra“.  </w:t>
      </w:r>
    </w:p>
    <w:p w:rsidR="00E85BD3" w:rsidRPr="00C01CAB" w:rsidP="00E85BD3">
      <w:pPr>
        <w:suppressAutoHyphens/>
        <w:bidi w:val="0"/>
        <w:spacing w:line="360" w:lineRule="auto"/>
        <w:ind w:left="284" w:hanging="284"/>
        <w:jc w:val="both"/>
        <w:rPr>
          <w:iCs/>
          <w:lang w:eastAsia="ar-SA"/>
        </w:rPr>
      </w:pPr>
      <w:r w:rsidRPr="00C01CAB">
        <w:rPr>
          <w:bCs/>
        </w:rPr>
        <w:t xml:space="preserve">     Zároveň v čl. II, bode 12 </w:t>
      </w:r>
      <w:r w:rsidRPr="00C01CAB">
        <w:rPr>
          <w:bCs/>
          <w:i/>
        </w:rPr>
        <w:t>(</w:t>
      </w:r>
      <w:r w:rsidRPr="00C01CAB">
        <w:rPr>
          <w:rStyle w:val="Emphasis"/>
          <w:rFonts w:ascii="Arial" w:hAnsi="Arial" w:cs="Arial"/>
        </w:rPr>
        <w:t>§ 86n)</w:t>
      </w:r>
      <w:r w:rsidRPr="00C01CAB">
        <w:rPr>
          <w:rStyle w:val="Emphasis"/>
          <w:rFonts w:ascii="Arial" w:hAnsi="Arial" w:cs="Arial"/>
          <w:i w:val="0"/>
        </w:rPr>
        <w:t xml:space="preserve"> sa slová „1. októbra“ nahrádzajú slovami „1. novembra“. </w:t>
      </w:r>
    </w:p>
    <w:p w:rsidR="00E85BD3" w:rsidRPr="00C01CAB" w:rsidP="00E85BD3">
      <w:pPr>
        <w:bidi w:val="0"/>
        <w:ind w:left="3969"/>
        <w:jc w:val="both"/>
        <w:rPr>
          <w:rStyle w:val="Emphasis"/>
          <w:rFonts w:ascii="Arial" w:hAnsi="Arial" w:cs="Arial"/>
          <w:i w:val="0"/>
        </w:rPr>
      </w:pPr>
      <w:r w:rsidRPr="00C01CAB">
        <w:t xml:space="preserve">S ohľadom na priebeh legislatívneho procesu,  v záujme zachovania primeranej legisvakancie a dodržania ústavných lehôt sa navrhuje upraviť termín účinnosti zákona na 1. november 2015. V nadväznosti na úpravu termínu účinnosti zákona, sa primerane upravujú aj lehoty v dotknutom  prechodnom ustanovení </w:t>
      </w:r>
      <w:r w:rsidRPr="00C01CAB">
        <w:rPr>
          <w:i/>
        </w:rPr>
        <w:t xml:space="preserve">[čl. II,  bod 12 návrhu zákona (§ 86n)].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787"/>
    <w:multiLevelType w:val="hybridMultilevel"/>
    <w:tmpl w:val="27AEA590"/>
    <w:lvl w:ilvl="0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349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21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93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65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37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09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81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531" w:hanging="180"/>
      </w:pPr>
      <w:rPr>
        <w:rFonts w:cs="Times New Roman"/>
        <w:rtl w:val="0"/>
        <w:cs w:val="0"/>
      </w:rPr>
    </w:lvl>
  </w:abstractNum>
  <w:abstractNum w:abstractNumId="1">
    <w:nsid w:val="60840481"/>
    <w:multiLevelType w:val="hybridMultilevel"/>
    <w:tmpl w:val="FF12FC0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954AB"/>
    <w:rsid w:val="00014E9B"/>
    <w:rsid w:val="000D02EE"/>
    <w:rsid w:val="00233CF1"/>
    <w:rsid w:val="002D2183"/>
    <w:rsid w:val="003316ED"/>
    <w:rsid w:val="00352FC4"/>
    <w:rsid w:val="0035432E"/>
    <w:rsid w:val="003C246F"/>
    <w:rsid w:val="004B03BF"/>
    <w:rsid w:val="005406F0"/>
    <w:rsid w:val="0062627B"/>
    <w:rsid w:val="00634CD2"/>
    <w:rsid w:val="006954AB"/>
    <w:rsid w:val="00776260"/>
    <w:rsid w:val="008543E4"/>
    <w:rsid w:val="00915929"/>
    <w:rsid w:val="00A31CC8"/>
    <w:rsid w:val="00A629E4"/>
    <w:rsid w:val="00A73ACB"/>
    <w:rsid w:val="00AB420B"/>
    <w:rsid w:val="00C01CAB"/>
    <w:rsid w:val="00E85BD3"/>
    <w:rsid w:val="00EF15A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4A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954AB"/>
    <w:rPr>
      <w:rFonts w:ascii="Times New Roman" w:hAnsi="Times New Roman" w:cs="Times New Roman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4B03BF"/>
    <w:rPr>
      <w:rFonts w:ascii="Times New Roman" w:hAnsi="Times New Roman" w:cs="Times New Roman"/>
      <w:i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01CA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01CAB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3</Pages>
  <Words>663</Words>
  <Characters>3785</Characters>
  <Application>Microsoft Office Word</Application>
  <DocSecurity>0</DocSecurity>
  <Lines>0</Lines>
  <Paragraphs>0</Paragraphs>
  <ScaleCrop>false</ScaleCrop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7</cp:revision>
  <cp:lastPrinted>2015-09-07T08:08:00Z</cp:lastPrinted>
  <dcterms:created xsi:type="dcterms:W3CDTF">2015-06-03T13:36:00Z</dcterms:created>
  <dcterms:modified xsi:type="dcterms:W3CDTF">2015-09-08T15:14:00Z</dcterms:modified>
</cp:coreProperties>
</file>