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217F0">
        <w:rPr>
          <w:sz w:val="22"/>
          <w:szCs w:val="22"/>
        </w:rPr>
        <w:t>1653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6217F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217F0">
        <w:t>1785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217F0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217F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217F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6217F0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217F0">
        <w:rPr>
          <w:rFonts w:cs="Arial"/>
          <w:szCs w:val="22"/>
        </w:rPr>
        <w:t>zákon č. 180/2014 Z. z. o podmienkach výkonu  volebného práva a o zmene a doplnení niektorých zákonov v znení nálezu Ústavného súdu Slovenskej republiky č. 239/2014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217F0">
        <w:rPr>
          <w:rFonts w:cs="Arial"/>
          <w:szCs w:val="22"/>
        </w:rPr>
        <w:t>1773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217F0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217F0">
        <w:rPr>
          <w:rFonts w:ascii="Arial" w:hAnsi="Arial" w:cs="Arial"/>
          <w:sz w:val="22"/>
          <w:szCs w:val="22"/>
        </w:rPr>
        <w:t xml:space="preserve"> a</w:t>
      </w:r>
    </w:p>
    <w:p w:rsidR="006217F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217F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217F0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217F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217F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6217F0">
        <w:rPr>
          <w:rFonts w:ascii="Arial" w:hAnsi="Arial" w:cs="Arial"/>
          <w:b/>
          <w:bCs/>
          <w:sz w:val="22"/>
          <w:u w:val="single"/>
        </w:rPr>
        <w:t>do 9. novembra 2015</w:t>
      </w:r>
      <w:r w:rsidR="006217F0">
        <w:rPr>
          <w:rFonts w:ascii="Arial" w:hAnsi="Arial" w:cs="Arial"/>
          <w:bCs/>
          <w:sz w:val="22"/>
        </w:rPr>
        <w:t xml:space="preserve"> </w:t>
      </w:r>
      <w:r w:rsidR="006217F0">
        <w:rPr>
          <w:rFonts w:ascii="Arial" w:hAnsi="Arial" w:cs="Arial"/>
          <w:sz w:val="22"/>
        </w:rPr>
        <w:t xml:space="preserve"> a v gestorskom výbore </w:t>
      </w:r>
      <w:r w:rsidR="006217F0">
        <w:rPr>
          <w:rFonts w:ascii="Arial" w:hAnsi="Arial" w:cs="Arial"/>
          <w:b/>
          <w:bCs/>
          <w:sz w:val="22"/>
          <w:u w:val="single"/>
        </w:rPr>
        <w:t>do 10. novembra 2015</w:t>
      </w:r>
      <w:r w:rsidR="006217F0">
        <w:rPr>
          <w:rFonts w:ascii="Arial" w:hAnsi="Arial" w:cs="Arial"/>
          <w:sz w:val="22"/>
        </w:rPr>
        <w:t>.</w:t>
      </w:r>
    </w:p>
    <w:p w:rsidR="006217F0" w:rsidP="006217F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86E45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217F0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0AFF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2015-09-02T09:41:00Z</cp:lastPrinted>
  <dcterms:created xsi:type="dcterms:W3CDTF">2015-09-03T12:23:00Z</dcterms:created>
  <dcterms:modified xsi:type="dcterms:W3CDTF">2015-09-03T12:23:00Z</dcterms:modified>
</cp:coreProperties>
</file>